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B5DDD" w14:textId="77777777" w:rsidR="00B25EE9" w:rsidRPr="005747AF" w:rsidRDefault="00B25EE9" w:rsidP="00B25EE9">
      <w:pPr>
        <w:pStyle w:val="1"/>
        <w:spacing w:before="0" w:line="240" w:lineRule="auto"/>
        <w:jc w:val="center"/>
        <w:rPr>
          <w:rFonts w:ascii="Times New Roman" w:hAnsi="Times New Roman" w:cs="Times New Roman"/>
          <w:b w:val="0"/>
          <w:color w:val="auto"/>
          <w:shd w:val="clear" w:color="auto" w:fill="FFFFFF"/>
        </w:rPr>
      </w:pPr>
      <w:bookmarkStart w:id="0" w:name="_Toc107991778"/>
      <w:bookmarkStart w:id="1" w:name="_Toc108009054"/>
      <w:bookmarkStart w:id="2" w:name="_Toc108009111"/>
      <w:bookmarkStart w:id="3" w:name="_Toc108031067"/>
      <w:bookmarkStart w:id="4" w:name="_Toc108031359"/>
      <w:bookmarkStart w:id="5" w:name="_Toc109315544"/>
      <w:bookmarkStart w:id="6" w:name="_Toc109315664"/>
      <w:bookmarkStart w:id="7" w:name="_Toc112670335"/>
      <w:bookmarkStart w:id="8" w:name="_Toc112849289"/>
      <w:bookmarkStart w:id="9" w:name="_Toc120100079"/>
      <w:bookmarkStart w:id="10" w:name="_Toc120531620"/>
      <w:r w:rsidRPr="005747AF">
        <w:rPr>
          <w:rFonts w:ascii="Times New Roman" w:hAnsi="Times New Roman" w:cs="Times New Roman"/>
          <w:b w:val="0"/>
          <w:color w:val="auto"/>
          <w:shd w:val="clear" w:color="auto" w:fill="FFFFFF"/>
        </w:rPr>
        <w:t>Синодальный отдел по делам молодежи</w:t>
      </w:r>
      <w:bookmarkEnd w:id="0"/>
      <w:bookmarkEnd w:id="1"/>
      <w:bookmarkEnd w:id="2"/>
      <w:bookmarkEnd w:id="3"/>
      <w:bookmarkEnd w:id="4"/>
      <w:bookmarkEnd w:id="5"/>
      <w:bookmarkEnd w:id="6"/>
      <w:bookmarkEnd w:id="7"/>
      <w:bookmarkEnd w:id="8"/>
      <w:bookmarkEnd w:id="9"/>
      <w:bookmarkEnd w:id="10"/>
      <w:r w:rsidRPr="005747AF">
        <w:rPr>
          <w:rFonts w:ascii="Times New Roman" w:hAnsi="Times New Roman" w:cs="Times New Roman"/>
          <w:b w:val="0"/>
          <w:color w:val="auto"/>
          <w:shd w:val="clear" w:color="auto" w:fill="FFFFFF"/>
        </w:rPr>
        <w:t xml:space="preserve"> </w:t>
      </w:r>
    </w:p>
    <w:p w14:paraId="5BACCDC9" w14:textId="77777777" w:rsidR="00B25EE9" w:rsidRPr="005747AF" w:rsidRDefault="00B25EE9" w:rsidP="00B25EE9">
      <w:pPr>
        <w:pStyle w:val="1"/>
        <w:spacing w:before="0" w:line="240" w:lineRule="auto"/>
        <w:jc w:val="center"/>
        <w:rPr>
          <w:rFonts w:ascii="Times New Roman" w:hAnsi="Times New Roman" w:cs="Times New Roman"/>
          <w:b w:val="0"/>
          <w:color w:val="auto"/>
          <w:shd w:val="clear" w:color="auto" w:fill="FFFFFF"/>
        </w:rPr>
      </w:pPr>
      <w:bookmarkStart w:id="11" w:name="_Toc112670336"/>
      <w:bookmarkStart w:id="12" w:name="_Toc112849290"/>
      <w:bookmarkStart w:id="13" w:name="_Toc120100080"/>
      <w:bookmarkStart w:id="14" w:name="_Toc120531621"/>
      <w:bookmarkStart w:id="15" w:name="_Toc107991779"/>
      <w:bookmarkStart w:id="16" w:name="_Toc108009055"/>
      <w:bookmarkStart w:id="17" w:name="_Toc108009112"/>
      <w:bookmarkStart w:id="18" w:name="_Toc108031068"/>
      <w:bookmarkStart w:id="19" w:name="_Toc108031360"/>
      <w:bookmarkStart w:id="20" w:name="_Toc109315545"/>
      <w:bookmarkStart w:id="21" w:name="_Toc109315665"/>
      <w:r w:rsidRPr="005747AF">
        <w:rPr>
          <w:rFonts w:ascii="Times New Roman" w:hAnsi="Times New Roman" w:cs="Times New Roman"/>
          <w:b w:val="0"/>
          <w:color w:val="auto"/>
          <w:shd w:val="clear" w:color="auto" w:fill="FFFFFF"/>
        </w:rPr>
        <w:t>Русской Православной Церкви</w:t>
      </w:r>
      <w:bookmarkEnd w:id="11"/>
      <w:bookmarkEnd w:id="12"/>
      <w:bookmarkEnd w:id="13"/>
      <w:bookmarkEnd w:id="14"/>
      <w:r w:rsidRPr="005747AF">
        <w:rPr>
          <w:rFonts w:ascii="Times New Roman" w:hAnsi="Times New Roman" w:cs="Times New Roman"/>
          <w:b w:val="0"/>
          <w:color w:val="auto"/>
          <w:shd w:val="clear" w:color="auto" w:fill="FFFFFF"/>
        </w:rPr>
        <w:t xml:space="preserve"> </w:t>
      </w:r>
      <w:bookmarkEnd w:id="15"/>
      <w:bookmarkEnd w:id="16"/>
      <w:bookmarkEnd w:id="17"/>
      <w:bookmarkEnd w:id="18"/>
      <w:bookmarkEnd w:id="19"/>
      <w:bookmarkEnd w:id="20"/>
      <w:bookmarkEnd w:id="21"/>
    </w:p>
    <w:p w14:paraId="6EBC5571" w14:textId="77777777" w:rsidR="00113350" w:rsidRPr="00CB4D21" w:rsidRDefault="00113350" w:rsidP="00113350">
      <w:pPr>
        <w:spacing w:line="240" w:lineRule="auto"/>
        <w:rPr>
          <w:rFonts w:ascii="Times New Roman" w:hAnsi="Times New Roman" w:cs="Times New Roman"/>
          <w:sz w:val="28"/>
          <w:szCs w:val="28"/>
        </w:rPr>
      </w:pPr>
    </w:p>
    <w:p w14:paraId="4A26B6B4" w14:textId="77777777" w:rsidR="00113350" w:rsidRPr="00CB4D21" w:rsidRDefault="00113350" w:rsidP="00113350">
      <w:pPr>
        <w:spacing w:line="240" w:lineRule="auto"/>
        <w:rPr>
          <w:rFonts w:ascii="Times New Roman" w:hAnsi="Times New Roman" w:cs="Times New Roman"/>
          <w:sz w:val="28"/>
          <w:szCs w:val="28"/>
        </w:rPr>
      </w:pPr>
    </w:p>
    <w:p w14:paraId="4A3BEB89" w14:textId="77777777" w:rsidR="00113350" w:rsidRPr="00CB4D21" w:rsidRDefault="00113350" w:rsidP="00113350">
      <w:pPr>
        <w:spacing w:line="240" w:lineRule="auto"/>
        <w:rPr>
          <w:rFonts w:ascii="Times New Roman" w:hAnsi="Times New Roman" w:cs="Times New Roman"/>
          <w:sz w:val="28"/>
          <w:szCs w:val="28"/>
        </w:rPr>
      </w:pPr>
    </w:p>
    <w:p w14:paraId="77C7BFEE" w14:textId="77777777" w:rsidR="00113350" w:rsidRPr="00CB4D21" w:rsidRDefault="00113350" w:rsidP="00113350">
      <w:pPr>
        <w:spacing w:line="240" w:lineRule="auto"/>
        <w:rPr>
          <w:rFonts w:ascii="Times New Roman" w:hAnsi="Times New Roman" w:cs="Times New Roman"/>
          <w:sz w:val="28"/>
          <w:szCs w:val="28"/>
        </w:rPr>
      </w:pPr>
    </w:p>
    <w:p w14:paraId="451B1382" w14:textId="77777777" w:rsidR="00113350" w:rsidRPr="00CB4D21" w:rsidRDefault="00113350" w:rsidP="00113350">
      <w:pPr>
        <w:spacing w:line="240" w:lineRule="auto"/>
        <w:rPr>
          <w:rFonts w:ascii="Times New Roman" w:hAnsi="Times New Roman" w:cs="Times New Roman"/>
          <w:sz w:val="28"/>
          <w:szCs w:val="28"/>
        </w:rPr>
      </w:pPr>
    </w:p>
    <w:p w14:paraId="3AC83A6B" w14:textId="77777777" w:rsidR="00113350" w:rsidRPr="00CB4D21" w:rsidRDefault="00113350" w:rsidP="00113350">
      <w:pPr>
        <w:spacing w:line="240" w:lineRule="auto"/>
        <w:rPr>
          <w:rFonts w:ascii="Times New Roman" w:hAnsi="Times New Roman" w:cs="Times New Roman"/>
          <w:sz w:val="28"/>
          <w:szCs w:val="28"/>
        </w:rPr>
      </w:pPr>
    </w:p>
    <w:p w14:paraId="2E75ECB2" w14:textId="77777777" w:rsidR="00113350" w:rsidRPr="00CB4D21" w:rsidRDefault="00113350" w:rsidP="00113350">
      <w:pPr>
        <w:spacing w:line="240" w:lineRule="auto"/>
        <w:rPr>
          <w:rFonts w:ascii="Times New Roman" w:hAnsi="Times New Roman" w:cs="Times New Roman"/>
          <w:sz w:val="28"/>
          <w:szCs w:val="28"/>
        </w:rPr>
      </w:pPr>
    </w:p>
    <w:p w14:paraId="7D0629A0" w14:textId="77777777" w:rsidR="00113350" w:rsidRPr="00CB4D21" w:rsidRDefault="00113350" w:rsidP="00113350">
      <w:pPr>
        <w:spacing w:line="240" w:lineRule="auto"/>
        <w:rPr>
          <w:rFonts w:ascii="Times New Roman" w:hAnsi="Times New Roman" w:cs="Times New Roman"/>
          <w:sz w:val="28"/>
          <w:szCs w:val="28"/>
        </w:rPr>
      </w:pPr>
    </w:p>
    <w:p w14:paraId="7077CB78" w14:textId="77777777" w:rsidR="00113350" w:rsidRPr="00B25EE9" w:rsidRDefault="00113350" w:rsidP="00113350">
      <w:pPr>
        <w:spacing w:after="0" w:line="240" w:lineRule="auto"/>
        <w:jc w:val="center"/>
        <w:rPr>
          <w:rFonts w:ascii="Times New Roman" w:hAnsi="Times New Roman" w:cs="Times New Roman"/>
          <w:b/>
          <w:bCs/>
          <w:sz w:val="32"/>
          <w:szCs w:val="28"/>
        </w:rPr>
      </w:pPr>
      <w:r w:rsidRPr="00B25EE9">
        <w:rPr>
          <w:rFonts w:ascii="Times New Roman" w:hAnsi="Times New Roman" w:cs="Times New Roman"/>
          <w:b/>
          <w:bCs/>
          <w:sz w:val="32"/>
          <w:szCs w:val="28"/>
        </w:rPr>
        <w:t xml:space="preserve">Методическое пособие по созданию </w:t>
      </w:r>
    </w:p>
    <w:p w14:paraId="3EC5AD9C" w14:textId="20C65C05" w:rsidR="00113350" w:rsidRPr="00B25EE9" w:rsidRDefault="00113350" w:rsidP="00113350">
      <w:pPr>
        <w:spacing w:after="0" w:line="240" w:lineRule="auto"/>
        <w:jc w:val="center"/>
        <w:rPr>
          <w:rFonts w:ascii="Times New Roman" w:hAnsi="Times New Roman" w:cs="Times New Roman"/>
          <w:b/>
          <w:bCs/>
          <w:sz w:val="32"/>
          <w:szCs w:val="28"/>
        </w:rPr>
      </w:pPr>
      <w:r w:rsidRPr="00B25EE9">
        <w:rPr>
          <w:rFonts w:ascii="Times New Roman" w:hAnsi="Times New Roman" w:cs="Times New Roman"/>
          <w:b/>
          <w:bCs/>
          <w:sz w:val="32"/>
          <w:szCs w:val="28"/>
        </w:rPr>
        <w:t>приходского подросткового клуба</w:t>
      </w:r>
    </w:p>
    <w:p w14:paraId="40A20C9E" w14:textId="77777777" w:rsidR="00113350" w:rsidRPr="00090E82" w:rsidRDefault="00113350" w:rsidP="00113350">
      <w:pPr>
        <w:spacing w:line="240" w:lineRule="auto"/>
        <w:rPr>
          <w:rFonts w:ascii="Times New Roman" w:hAnsi="Times New Roman" w:cs="Times New Roman"/>
          <w:sz w:val="28"/>
          <w:szCs w:val="28"/>
        </w:rPr>
      </w:pPr>
    </w:p>
    <w:p w14:paraId="23CAE629" w14:textId="77777777" w:rsidR="00113350" w:rsidRPr="00090E82" w:rsidRDefault="00113350" w:rsidP="00113350">
      <w:pPr>
        <w:spacing w:line="240" w:lineRule="auto"/>
        <w:rPr>
          <w:rFonts w:ascii="Times New Roman" w:hAnsi="Times New Roman" w:cs="Times New Roman"/>
          <w:sz w:val="28"/>
          <w:szCs w:val="28"/>
        </w:rPr>
      </w:pPr>
    </w:p>
    <w:p w14:paraId="39EC87CA" w14:textId="77777777" w:rsidR="00113350" w:rsidRPr="00090E82" w:rsidRDefault="00113350" w:rsidP="00113350">
      <w:pPr>
        <w:spacing w:line="240" w:lineRule="auto"/>
        <w:rPr>
          <w:rFonts w:ascii="Times New Roman" w:hAnsi="Times New Roman" w:cs="Times New Roman"/>
          <w:sz w:val="28"/>
          <w:szCs w:val="28"/>
        </w:rPr>
      </w:pPr>
    </w:p>
    <w:p w14:paraId="42222281" w14:textId="77777777" w:rsidR="00113350" w:rsidRPr="00090E82" w:rsidRDefault="00113350" w:rsidP="00113350">
      <w:pPr>
        <w:spacing w:line="240" w:lineRule="auto"/>
        <w:rPr>
          <w:rFonts w:ascii="Times New Roman" w:hAnsi="Times New Roman" w:cs="Times New Roman"/>
          <w:sz w:val="28"/>
          <w:szCs w:val="28"/>
        </w:rPr>
      </w:pPr>
    </w:p>
    <w:p w14:paraId="32928BB3" w14:textId="77777777" w:rsidR="00113350" w:rsidRPr="00090E82" w:rsidRDefault="00113350" w:rsidP="00113350">
      <w:pPr>
        <w:spacing w:line="240" w:lineRule="auto"/>
        <w:rPr>
          <w:rFonts w:ascii="Times New Roman" w:hAnsi="Times New Roman" w:cs="Times New Roman"/>
          <w:sz w:val="28"/>
          <w:szCs w:val="28"/>
        </w:rPr>
      </w:pPr>
    </w:p>
    <w:p w14:paraId="3B062DE4" w14:textId="77777777" w:rsidR="00113350" w:rsidRPr="00090E82" w:rsidRDefault="00113350" w:rsidP="00113350">
      <w:pPr>
        <w:spacing w:line="240" w:lineRule="auto"/>
        <w:rPr>
          <w:rFonts w:ascii="Times New Roman" w:hAnsi="Times New Roman" w:cs="Times New Roman"/>
          <w:sz w:val="28"/>
          <w:szCs w:val="28"/>
        </w:rPr>
      </w:pPr>
    </w:p>
    <w:p w14:paraId="771B51D3" w14:textId="77777777" w:rsidR="00113350" w:rsidRPr="00090E82" w:rsidRDefault="00113350" w:rsidP="00113350">
      <w:pPr>
        <w:spacing w:line="240" w:lineRule="auto"/>
        <w:rPr>
          <w:rFonts w:ascii="Times New Roman" w:hAnsi="Times New Roman" w:cs="Times New Roman"/>
          <w:sz w:val="28"/>
          <w:szCs w:val="28"/>
        </w:rPr>
      </w:pPr>
    </w:p>
    <w:p w14:paraId="6E1F0F39" w14:textId="77777777" w:rsidR="00113350" w:rsidRPr="00090E82" w:rsidRDefault="00113350" w:rsidP="00113350">
      <w:pPr>
        <w:spacing w:line="240" w:lineRule="auto"/>
        <w:rPr>
          <w:rFonts w:ascii="Times New Roman" w:hAnsi="Times New Roman" w:cs="Times New Roman"/>
          <w:sz w:val="28"/>
          <w:szCs w:val="28"/>
        </w:rPr>
      </w:pPr>
    </w:p>
    <w:p w14:paraId="3897FC69" w14:textId="77777777" w:rsidR="00113350" w:rsidRPr="00090E82" w:rsidRDefault="00113350" w:rsidP="00113350">
      <w:pPr>
        <w:spacing w:line="240" w:lineRule="auto"/>
        <w:rPr>
          <w:rFonts w:ascii="Times New Roman" w:hAnsi="Times New Roman" w:cs="Times New Roman"/>
          <w:sz w:val="28"/>
          <w:szCs w:val="28"/>
        </w:rPr>
      </w:pPr>
    </w:p>
    <w:p w14:paraId="39BB27FB" w14:textId="77777777" w:rsidR="00113350" w:rsidRPr="00090E82" w:rsidRDefault="00113350" w:rsidP="00113350">
      <w:pPr>
        <w:spacing w:line="240" w:lineRule="auto"/>
        <w:rPr>
          <w:rFonts w:ascii="Times New Roman" w:hAnsi="Times New Roman" w:cs="Times New Roman"/>
          <w:sz w:val="28"/>
          <w:szCs w:val="28"/>
        </w:rPr>
      </w:pPr>
    </w:p>
    <w:p w14:paraId="5BF987DF" w14:textId="77777777" w:rsidR="00113350" w:rsidRPr="00090E82" w:rsidRDefault="00113350" w:rsidP="00113350">
      <w:pPr>
        <w:spacing w:line="240" w:lineRule="auto"/>
        <w:rPr>
          <w:rFonts w:ascii="Times New Roman" w:hAnsi="Times New Roman" w:cs="Times New Roman"/>
          <w:sz w:val="28"/>
          <w:szCs w:val="28"/>
        </w:rPr>
      </w:pPr>
    </w:p>
    <w:p w14:paraId="0EDE5EFD" w14:textId="77777777" w:rsidR="00113350" w:rsidRPr="00090E82" w:rsidRDefault="00113350" w:rsidP="00113350">
      <w:pPr>
        <w:spacing w:line="240" w:lineRule="auto"/>
        <w:rPr>
          <w:rFonts w:ascii="Times New Roman" w:hAnsi="Times New Roman" w:cs="Times New Roman"/>
          <w:sz w:val="28"/>
          <w:szCs w:val="28"/>
        </w:rPr>
      </w:pPr>
    </w:p>
    <w:p w14:paraId="03EED5BF" w14:textId="77777777" w:rsidR="00113350" w:rsidRPr="00090E82" w:rsidRDefault="00113350" w:rsidP="00113350">
      <w:pPr>
        <w:spacing w:line="240" w:lineRule="auto"/>
        <w:rPr>
          <w:rFonts w:ascii="Times New Roman" w:hAnsi="Times New Roman" w:cs="Times New Roman"/>
          <w:sz w:val="28"/>
          <w:szCs w:val="28"/>
        </w:rPr>
      </w:pPr>
    </w:p>
    <w:p w14:paraId="7C8ABEF3" w14:textId="77777777" w:rsidR="00113350" w:rsidRPr="00090E82" w:rsidRDefault="00113350" w:rsidP="00113350">
      <w:pPr>
        <w:spacing w:line="240" w:lineRule="auto"/>
        <w:rPr>
          <w:rFonts w:ascii="Times New Roman" w:hAnsi="Times New Roman" w:cs="Times New Roman"/>
          <w:sz w:val="28"/>
          <w:szCs w:val="28"/>
        </w:rPr>
      </w:pPr>
    </w:p>
    <w:p w14:paraId="71CC63D0" w14:textId="77777777" w:rsidR="00113350" w:rsidRPr="00090E82" w:rsidRDefault="00113350" w:rsidP="00113350">
      <w:pPr>
        <w:spacing w:line="240" w:lineRule="auto"/>
        <w:rPr>
          <w:rFonts w:ascii="Times New Roman" w:hAnsi="Times New Roman" w:cs="Times New Roman"/>
          <w:sz w:val="28"/>
          <w:szCs w:val="28"/>
        </w:rPr>
      </w:pPr>
    </w:p>
    <w:p w14:paraId="491E265C" w14:textId="77777777" w:rsidR="00113350" w:rsidRPr="00090E82" w:rsidRDefault="00113350" w:rsidP="00113350">
      <w:pPr>
        <w:spacing w:line="240" w:lineRule="auto"/>
        <w:rPr>
          <w:rFonts w:ascii="Times New Roman" w:hAnsi="Times New Roman" w:cs="Times New Roman"/>
          <w:sz w:val="28"/>
          <w:szCs w:val="28"/>
        </w:rPr>
      </w:pPr>
    </w:p>
    <w:p w14:paraId="24B284BF" w14:textId="5CBA7133" w:rsidR="00113350" w:rsidRPr="00090E82" w:rsidRDefault="00113350" w:rsidP="00113350">
      <w:pPr>
        <w:spacing w:line="240" w:lineRule="auto"/>
        <w:jc w:val="center"/>
        <w:rPr>
          <w:rFonts w:ascii="Times New Roman" w:hAnsi="Times New Roman" w:cs="Times New Roman"/>
          <w:sz w:val="28"/>
          <w:szCs w:val="28"/>
        </w:rPr>
      </w:pPr>
      <w:r w:rsidRPr="00090E82">
        <w:rPr>
          <w:rFonts w:ascii="Times New Roman" w:hAnsi="Times New Roman" w:cs="Times New Roman"/>
          <w:sz w:val="28"/>
          <w:szCs w:val="28"/>
        </w:rPr>
        <w:t>Москва, 2022</w:t>
      </w:r>
    </w:p>
    <w:p w14:paraId="6F9B4762" w14:textId="77777777" w:rsidR="00113350" w:rsidRPr="00090E82" w:rsidRDefault="00113350" w:rsidP="00FB592A">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lastRenderedPageBreak/>
        <w:t>Оглавление</w:t>
      </w:r>
    </w:p>
    <w:p w14:paraId="330E7D0E" w14:textId="77777777" w:rsidR="00FB592A" w:rsidRPr="00090E82" w:rsidRDefault="00FB592A" w:rsidP="00FB592A">
      <w:pPr>
        <w:spacing w:after="0" w:line="240" w:lineRule="auto"/>
        <w:jc w:val="center"/>
        <w:rPr>
          <w:rFonts w:ascii="Times New Roman" w:hAnsi="Times New Roman" w:cs="Times New Roman"/>
          <w:b/>
          <w:sz w:val="28"/>
          <w:szCs w:val="28"/>
        </w:rPr>
      </w:pPr>
    </w:p>
    <w:p w14:paraId="18E59A12" w14:textId="7D2DBF92" w:rsidR="00C316BA" w:rsidRDefault="00271AFB">
      <w:pPr>
        <w:pStyle w:val="11"/>
        <w:rPr>
          <w:rFonts w:asciiTheme="minorHAnsi" w:hAnsiTheme="minorHAnsi" w:cstheme="minorBidi"/>
        </w:rPr>
      </w:pPr>
      <w:r w:rsidRPr="00090E82">
        <w:rPr>
          <w:sz w:val="28"/>
          <w:szCs w:val="28"/>
        </w:rPr>
        <w:fldChar w:fldCharType="begin"/>
      </w:r>
      <w:r w:rsidR="00FB592A" w:rsidRPr="00090E82">
        <w:rPr>
          <w:sz w:val="28"/>
          <w:szCs w:val="28"/>
        </w:rPr>
        <w:instrText xml:space="preserve"> TOC \o "1-1" \h \z \u </w:instrText>
      </w:r>
      <w:r w:rsidRPr="00090E82">
        <w:rPr>
          <w:sz w:val="28"/>
          <w:szCs w:val="28"/>
        </w:rPr>
        <w:fldChar w:fldCharType="separate"/>
      </w:r>
      <w:hyperlink w:anchor="_Toc120531622" w:history="1">
        <w:r w:rsidR="00C316BA" w:rsidRPr="00E05FC7">
          <w:rPr>
            <w:rStyle w:val="ac"/>
          </w:rPr>
          <w:t>Введение</w:t>
        </w:r>
        <w:r w:rsidR="00C316BA">
          <w:rPr>
            <w:webHidden/>
          </w:rPr>
          <w:tab/>
        </w:r>
        <w:r w:rsidR="00C316BA">
          <w:rPr>
            <w:webHidden/>
          </w:rPr>
          <w:fldChar w:fldCharType="begin"/>
        </w:r>
        <w:r w:rsidR="00C316BA">
          <w:rPr>
            <w:webHidden/>
          </w:rPr>
          <w:instrText xml:space="preserve"> PAGEREF _Toc120531622 \h </w:instrText>
        </w:r>
        <w:r w:rsidR="00C316BA">
          <w:rPr>
            <w:webHidden/>
          </w:rPr>
        </w:r>
        <w:r w:rsidR="00C316BA">
          <w:rPr>
            <w:webHidden/>
          </w:rPr>
          <w:fldChar w:fldCharType="separate"/>
        </w:r>
        <w:r w:rsidR="00877B63">
          <w:rPr>
            <w:webHidden/>
          </w:rPr>
          <w:t>4</w:t>
        </w:r>
        <w:r w:rsidR="00C316BA">
          <w:rPr>
            <w:webHidden/>
          </w:rPr>
          <w:fldChar w:fldCharType="end"/>
        </w:r>
      </w:hyperlink>
    </w:p>
    <w:p w14:paraId="3B5476D0" w14:textId="77777777" w:rsidR="00C316BA" w:rsidRDefault="00022BC9">
      <w:pPr>
        <w:pStyle w:val="11"/>
        <w:rPr>
          <w:rFonts w:asciiTheme="minorHAnsi" w:hAnsiTheme="minorHAnsi" w:cstheme="minorBidi"/>
        </w:rPr>
      </w:pPr>
      <w:hyperlink w:anchor="_Toc120531623" w:history="1">
        <w:r w:rsidR="00C316BA" w:rsidRPr="00E05FC7">
          <w:rPr>
            <w:rStyle w:val="ac"/>
          </w:rPr>
          <w:t>1. Личностно-образующие факторы подросткового возраста</w:t>
        </w:r>
        <w:r w:rsidR="00C316BA">
          <w:rPr>
            <w:webHidden/>
          </w:rPr>
          <w:tab/>
        </w:r>
        <w:r w:rsidR="00C316BA">
          <w:rPr>
            <w:webHidden/>
          </w:rPr>
          <w:fldChar w:fldCharType="begin"/>
        </w:r>
        <w:r w:rsidR="00C316BA">
          <w:rPr>
            <w:webHidden/>
          </w:rPr>
          <w:instrText xml:space="preserve"> PAGEREF _Toc120531623 \h </w:instrText>
        </w:r>
        <w:r w:rsidR="00C316BA">
          <w:rPr>
            <w:webHidden/>
          </w:rPr>
        </w:r>
        <w:r w:rsidR="00C316BA">
          <w:rPr>
            <w:webHidden/>
          </w:rPr>
          <w:fldChar w:fldCharType="separate"/>
        </w:r>
        <w:r w:rsidR="00877B63">
          <w:rPr>
            <w:webHidden/>
          </w:rPr>
          <w:t>4</w:t>
        </w:r>
        <w:r w:rsidR="00C316BA">
          <w:rPr>
            <w:webHidden/>
          </w:rPr>
          <w:fldChar w:fldCharType="end"/>
        </w:r>
      </w:hyperlink>
    </w:p>
    <w:p w14:paraId="325ECDF9" w14:textId="77777777" w:rsidR="00C316BA" w:rsidRDefault="00022BC9">
      <w:pPr>
        <w:pStyle w:val="11"/>
        <w:rPr>
          <w:rFonts w:asciiTheme="minorHAnsi" w:hAnsiTheme="minorHAnsi" w:cstheme="minorBidi"/>
        </w:rPr>
      </w:pPr>
      <w:hyperlink w:anchor="_Toc120531624" w:history="1">
        <w:r w:rsidR="00C316BA" w:rsidRPr="00E05FC7">
          <w:rPr>
            <w:rStyle w:val="ac"/>
          </w:rPr>
          <w:t>2. Предмет деятельности подросткового клуба</w:t>
        </w:r>
        <w:r w:rsidR="00C316BA">
          <w:rPr>
            <w:webHidden/>
          </w:rPr>
          <w:tab/>
        </w:r>
        <w:r w:rsidR="00C316BA">
          <w:rPr>
            <w:webHidden/>
          </w:rPr>
          <w:fldChar w:fldCharType="begin"/>
        </w:r>
        <w:r w:rsidR="00C316BA">
          <w:rPr>
            <w:webHidden/>
          </w:rPr>
          <w:instrText xml:space="preserve"> PAGEREF _Toc120531624 \h </w:instrText>
        </w:r>
        <w:r w:rsidR="00C316BA">
          <w:rPr>
            <w:webHidden/>
          </w:rPr>
        </w:r>
        <w:r w:rsidR="00C316BA">
          <w:rPr>
            <w:webHidden/>
          </w:rPr>
          <w:fldChar w:fldCharType="separate"/>
        </w:r>
        <w:r w:rsidR="00877B63">
          <w:rPr>
            <w:webHidden/>
          </w:rPr>
          <w:t>5</w:t>
        </w:r>
        <w:r w:rsidR="00C316BA">
          <w:rPr>
            <w:webHidden/>
          </w:rPr>
          <w:fldChar w:fldCharType="end"/>
        </w:r>
      </w:hyperlink>
    </w:p>
    <w:p w14:paraId="7A109D13" w14:textId="77777777" w:rsidR="00C316BA" w:rsidRDefault="00022BC9">
      <w:pPr>
        <w:pStyle w:val="11"/>
        <w:rPr>
          <w:rFonts w:asciiTheme="minorHAnsi" w:hAnsiTheme="minorHAnsi" w:cstheme="minorBidi"/>
        </w:rPr>
      </w:pPr>
      <w:hyperlink w:anchor="_Toc120531625" w:history="1">
        <w:r w:rsidR="00C316BA" w:rsidRPr="00E05FC7">
          <w:rPr>
            <w:rStyle w:val="ac"/>
          </w:rPr>
          <w:t>3. Выбор руководителя приходского подросткового клуба</w:t>
        </w:r>
        <w:r w:rsidR="00C316BA">
          <w:rPr>
            <w:webHidden/>
          </w:rPr>
          <w:tab/>
        </w:r>
        <w:r w:rsidR="00C316BA">
          <w:rPr>
            <w:webHidden/>
          </w:rPr>
          <w:fldChar w:fldCharType="begin"/>
        </w:r>
        <w:r w:rsidR="00C316BA">
          <w:rPr>
            <w:webHidden/>
          </w:rPr>
          <w:instrText xml:space="preserve"> PAGEREF _Toc120531625 \h </w:instrText>
        </w:r>
        <w:r w:rsidR="00C316BA">
          <w:rPr>
            <w:webHidden/>
          </w:rPr>
        </w:r>
        <w:r w:rsidR="00C316BA">
          <w:rPr>
            <w:webHidden/>
          </w:rPr>
          <w:fldChar w:fldCharType="separate"/>
        </w:r>
        <w:r w:rsidR="00877B63">
          <w:rPr>
            <w:webHidden/>
          </w:rPr>
          <w:t>6</w:t>
        </w:r>
        <w:r w:rsidR="00C316BA">
          <w:rPr>
            <w:webHidden/>
          </w:rPr>
          <w:fldChar w:fldCharType="end"/>
        </w:r>
      </w:hyperlink>
    </w:p>
    <w:p w14:paraId="6A66D703" w14:textId="77777777" w:rsidR="00C316BA" w:rsidRDefault="00022BC9">
      <w:pPr>
        <w:pStyle w:val="11"/>
        <w:rPr>
          <w:rFonts w:asciiTheme="minorHAnsi" w:hAnsiTheme="minorHAnsi" w:cstheme="minorBidi"/>
        </w:rPr>
      </w:pPr>
      <w:hyperlink w:anchor="_Toc120531626" w:history="1">
        <w:r w:rsidR="00C316BA" w:rsidRPr="00E05FC7">
          <w:rPr>
            <w:rStyle w:val="ac"/>
          </w:rPr>
          <w:t>4. Как осуществлять воцерковление подростков</w:t>
        </w:r>
        <w:r w:rsidR="00C316BA">
          <w:rPr>
            <w:webHidden/>
          </w:rPr>
          <w:tab/>
        </w:r>
        <w:r w:rsidR="00C316BA">
          <w:rPr>
            <w:webHidden/>
          </w:rPr>
          <w:fldChar w:fldCharType="begin"/>
        </w:r>
        <w:r w:rsidR="00C316BA">
          <w:rPr>
            <w:webHidden/>
          </w:rPr>
          <w:instrText xml:space="preserve"> PAGEREF _Toc120531626 \h </w:instrText>
        </w:r>
        <w:r w:rsidR="00C316BA">
          <w:rPr>
            <w:webHidden/>
          </w:rPr>
        </w:r>
        <w:r w:rsidR="00C316BA">
          <w:rPr>
            <w:webHidden/>
          </w:rPr>
          <w:fldChar w:fldCharType="separate"/>
        </w:r>
        <w:r w:rsidR="00877B63">
          <w:rPr>
            <w:webHidden/>
          </w:rPr>
          <w:t>7</w:t>
        </w:r>
        <w:r w:rsidR="00C316BA">
          <w:rPr>
            <w:webHidden/>
          </w:rPr>
          <w:fldChar w:fldCharType="end"/>
        </w:r>
      </w:hyperlink>
    </w:p>
    <w:p w14:paraId="06538AB3" w14:textId="77777777" w:rsidR="00C316BA" w:rsidRDefault="00022BC9">
      <w:pPr>
        <w:pStyle w:val="11"/>
        <w:rPr>
          <w:rFonts w:asciiTheme="minorHAnsi" w:hAnsiTheme="minorHAnsi" w:cstheme="minorBidi"/>
        </w:rPr>
      </w:pPr>
      <w:hyperlink w:anchor="_Toc120531627" w:history="1">
        <w:r w:rsidR="00C316BA" w:rsidRPr="00E05FC7">
          <w:rPr>
            <w:rStyle w:val="ac"/>
          </w:rPr>
          <w:t>5. Как культурное содержательное общение сделать нормой клуба</w:t>
        </w:r>
        <w:r w:rsidR="00C316BA">
          <w:rPr>
            <w:webHidden/>
          </w:rPr>
          <w:tab/>
        </w:r>
        <w:r w:rsidR="00C316BA">
          <w:rPr>
            <w:webHidden/>
          </w:rPr>
          <w:fldChar w:fldCharType="begin"/>
        </w:r>
        <w:r w:rsidR="00C316BA">
          <w:rPr>
            <w:webHidden/>
          </w:rPr>
          <w:instrText xml:space="preserve"> PAGEREF _Toc120531627 \h </w:instrText>
        </w:r>
        <w:r w:rsidR="00C316BA">
          <w:rPr>
            <w:webHidden/>
          </w:rPr>
        </w:r>
        <w:r w:rsidR="00C316BA">
          <w:rPr>
            <w:webHidden/>
          </w:rPr>
          <w:fldChar w:fldCharType="separate"/>
        </w:r>
        <w:r w:rsidR="00877B63">
          <w:rPr>
            <w:webHidden/>
          </w:rPr>
          <w:t>8</w:t>
        </w:r>
        <w:r w:rsidR="00C316BA">
          <w:rPr>
            <w:webHidden/>
          </w:rPr>
          <w:fldChar w:fldCharType="end"/>
        </w:r>
      </w:hyperlink>
    </w:p>
    <w:p w14:paraId="4DFCAB20" w14:textId="77777777" w:rsidR="00C316BA" w:rsidRDefault="00022BC9">
      <w:pPr>
        <w:pStyle w:val="11"/>
        <w:rPr>
          <w:rFonts w:asciiTheme="minorHAnsi" w:hAnsiTheme="minorHAnsi" w:cstheme="minorBidi"/>
        </w:rPr>
      </w:pPr>
      <w:hyperlink w:anchor="_Toc120531628" w:history="1">
        <w:r w:rsidR="00C316BA" w:rsidRPr="00E05FC7">
          <w:rPr>
            <w:rStyle w:val="ac"/>
          </w:rPr>
          <w:t>6. Открытие приходского подросткового клуба</w:t>
        </w:r>
        <w:r w:rsidR="00C316BA">
          <w:rPr>
            <w:webHidden/>
          </w:rPr>
          <w:tab/>
        </w:r>
        <w:r w:rsidR="00C316BA">
          <w:rPr>
            <w:webHidden/>
          </w:rPr>
          <w:fldChar w:fldCharType="begin"/>
        </w:r>
        <w:r w:rsidR="00C316BA">
          <w:rPr>
            <w:webHidden/>
          </w:rPr>
          <w:instrText xml:space="preserve"> PAGEREF _Toc120531628 \h </w:instrText>
        </w:r>
        <w:r w:rsidR="00C316BA">
          <w:rPr>
            <w:webHidden/>
          </w:rPr>
        </w:r>
        <w:r w:rsidR="00C316BA">
          <w:rPr>
            <w:webHidden/>
          </w:rPr>
          <w:fldChar w:fldCharType="separate"/>
        </w:r>
        <w:r w:rsidR="00877B63">
          <w:rPr>
            <w:webHidden/>
          </w:rPr>
          <w:t>9</w:t>
        </w:r>
        <w:r w:rsidR="00C316BA">
          <w:rPr>
            <w:webHidden/>
          </w:rPr>
          <w:fldChar w:fldCharType="end"/>
        </w:r>
      </w:hyperlink>
    </w:p>
    <w:p w14:paraId="713DCA02" w14:textId="468FDF16" w:rsidR="00C316BA" w:rsidRDefault="00022BC9">
      <w:pPr>
        <w:pStyle w:val="11"/>
        <w:rPr>
          <w:rFonts w:asciiTheme="minorHAnsi" w:hAnsiTheme="minorHAnsi" w:cstheme="minorBidi"/>
        </w:rPr>
      </w:pPr>
      <w:hyperlink w:anchor="_Toc120531629" w:history="1">
        <w:r w:rsidR="00C316BA" w:rsidRPr="00E05FC7">
          <w:rPr>
            <w:rStyle w:val="ac"/>
          </w:rPr>
          <w:t>7. Повседневная</w:t>
        </w:r>
        <w:bookmarkStart w:id="22" w:name="_GoBack"/>
        <w:bookmarkEnd w:id="22"/>
        <w:r w:rsidR="00C316BA" w:rsidRPr="00E05FC7">
          <w:rPr>
            <w:rStyle w:val="ac"/>
          </w:rPr>
          <w:t xml:space="preserve"> встреча приходского подросткового клуба</w:t>
        </w:r>
        <w:r w:rsidR="00C316BA">
          <w:rPr>
            <w:webHidden/>
          </w:rPr>
          <w:tab/>
        </w:r>
        <w:r w:rsidR="00C316BA">
          <w:rPr>
            <w:webHidden/>
          </w:rPr>
          <w:fldChar w:fldCharType="begin"/>
        </w:r>
        <w:r w:rsidR="00C316BA">
          <w:rPr>
            <w:webHidden/>
          </w:rPr>
          <w:instrText xml:space="preserve"> PAGEREF _Toc120531629 \h </w:instrText>
        </w:r>
        <w:r w:rsidR="00C316BA">
          <w:rPr>
            <w:webHidden/>
          </w:rPr>
        </w:r>
        <w:r w:rsidR="00C316BA">
          <w:rPr>
            <w:webHidden/>
          </w:rPr>
          <w:fldChar w:fldCharType="separate"/>
        </w:r>
        <w:r w:rsidR="00877B63">
          <w:rPr>
            <w:webHidden/>
          </w:rPr>
          <w:t>10</w:t>
        </w:r>
        <w:r w:rsidR="00C316BA">
          <w:rPr>
            <w:webHidden/>
          </w:rPr>
          <w:fldChar w:fldCharType="end"/>
        </w:r>
      </w:hyperlink>
    </w:p>
    <w:p w14:paraId="6A7B9154" w14:textId="77777777" w:rsidR="00C316BA" w:rsidRDefault="00022BC9">
      <w:pPr>
        <w:pStyle w:val="11"/>
        <w:rPr>
          <w:rFonts w:asciiTheme="minorHAnsi" w:hAnsiTheme="minorHAnsi" w:cstheme="minorBidi"/>
        </w:rPr>
      </w:pPr>
      <w:hyperlink w:anchor="_Toc120531630" w:history="1">
        <w:r w:rsidR="00C316BA" w:rsidRPr="00E05FC7">
          <w:rPr>
            <w:rStyle w:val="ac"/>
          </w:rPr>
          <w:t>8. Организация досуга в подростковом клубе.</w:t>
        </w:r>
        <w:r w:rsidR="00C316BA">
          <w:rPr>
            <w:webHidden/>
          </w:rPr>
          <w:tab/>
        </w:r>
        <w:r w:rsidR="00C316BA">
          <w:rPr>
            <w:webHidden/>
          </w:rPr>
          <w:fldChar w:fldCharType="begin"/>
        </w:r>
        <w:r w:rsidR="00C316BA">
          <w:rPr>
            <w:webHidden/>
          </w:rPr>
          <w:instrText xml:space="preserve"> PAGEREF _Toc120531630 \h </w:instrText>
        </w:r>
        <w:r w:rsidR="00C316BA">
          <w:rPr>
            <w:webHidden/>
          </w:rPr>
        </w:r>
        <w:r w:rsidR="00C316BA">
          <w:rPr>
            <w:webHidden/>
          </w:rPr>
          <w:fldChar w:fldCharType="separate"/>
        </w:r>
        <w:r w:rsidR="00877B63">
          <w:rPr>
            <w:webHidden/>
          </w:rPr>
          <w:t>12</w:t>
        </w:r>
        <w:r w:rsidR="00C316BA">
          <w:rPr>
            <w:webHidden/>
          </w:rPr>
          <w:fldChar w:fldCharType="end"/>
        </w:r>
      </w:hyperlink>
    </w:p>
    <w:p w14:paraId="21834538" w14:textId="77777777" w:rsidR="00C316BA" w:rsidRDefault="00022BC9">
      <w:pPr>
        <w:pStyle w:val="11"/>
        <w:rPr>
          <w:rFonts w:asciiTheme="minorHAnsi" w:hAnsiTheme="minorHAnsi" w:cstheme="minorBidi"/>
        </w:rPr>
      </w:pPr>
      <w:hyperlink w:anchor="_Toc120531631" w:history="1">
        <w:r w:rsidR="00C316BA" w:rsidRPr="00E05FC7">
          <w:rPr>
            <w:rStyle w:val="ac"/>
          </w:rPr>
          <w:t>9. Использование социальных сетей.</w:t>
        </w:r>
        <w:r w:rsidR="00C316BA">
          <w:rPr>
            <w:webHidden/>
          </w:rPr>
          <w:tab/>
        </w:r>
        <w:r w:rsidR="00C316BA">
          <w:rPr>
            <w:webHidden/>
          </w:rPr>
          <w:fldChar w:fldCharType="begin"/>
        </w:r>
        <w:r w:rsidR="00C316BA">
          <w:rPr>
            <w:webHidden/>
          </w:rPr>
          <w:instrText xml:space="preserve"> PAGEREF _Toc120531631 \h </w:instrText>
        </w:r>
        <w:r w:rsidR="00C316BA">
          <w:rPr>
            <w:webHidden/>
          </w:rPr>
        </w:r>
        <w:r w:rsidR="00C316BA">
          <w:rPr>
            <w:webHidden/>
          </w:rPr>
          <w:fldChar w:fldCharType="separate"/>
        </w:r>
        <w:r w:rsidR="00877B63">
          <w:rPr>
            <w:webHidden/>
          </w:rPr>
          <w:t>12</w:t>
        </w:r>
        <w:r w:rsidR="00C316BA">
          <w:rPr>
            <w:webHidden/>
          </w:rPr>
          <w:fldChar w:fldCharType="end"/>
        </w:r>
      </w:hyperlink>
    </w:p>
    <w:p w14:paraId="440338EE" w14:textId="77777777" w:rsidR="00C316BA" w:rsidRDefault="00022BC9">
      <w:pPr>
        <w:pStyle w:val="11"/>
        <w:rPr>
          <w:rFonts w:asciiTheme="minorHAnsi" w:hAnsiTheme="minorHAnsi" w:cstheme="minorBidi"/>
        </w:rPr>
      </w:pPr>
      <w:hyperlink w:anchor="_Toc120531632" w:history="1">
        <w:r w:rsidR="00C316BA" w:rsidRPr="00E05FC7">
          <w:rPr>
            <w:rStyle w:val="ac"/>
          </w:rPr>
          <w:t>10. Различные виды активности приходского подросткового клуба</w:t>
        </w:r>
        <w:r w:rsidR="00C316BA">
          <w:rPr>
            <w:webHidden/>
          </w:rPr>
          <w:tab/>
        </w:r>
        <w:r w:rsidR="00C316BA">
          <w:rPr>
            <w:webHidden/>
          </w:rPr>
          <w:fldChar w:fldCharType="begin"/>
        </w:r>
        <w:r w:rsidR="00C316BA">
          <w:rPr>
            <w:webHidden/>
          </w:rPr>
          <w:instrText xml:space="preserve"> PAGEREF _Toc120531632 \h </w:instrText>
        </w:r>
        <w:r w:rsidR="00C316BA">
          <w:rPr>
            <w:webHidden/>
          </w:rPr>
        </w:r>
        <w:r w:rsidR="00C316BA">
          <w:rPr>
            <w:webHidden/>
          </w:rPr>
          <w:fldChar w:fldCharType="separate"/>
        </w:r>
        <w:r w:rsidR="00877B63">
          <w:rPr>
            <w:webHidden/>
          </w:rPr>
          <w:t>13</w:t>
        </w:r>
        <w:r w:rsidR="00C316BA">
          <w:rPr>
            <w:webHidden/>
          </w:rPr>
          <w:fldChar w:fldCharType="end"/>
        </w:r>
      </w:hyperlink>
    </w:p>
    <w:p w14:paraId="4AABD628" w14:textId="77777777" w:rsidR="00C316BA" w:rsidRDefault="00022BC9">
      <w:pPr>
        <w:pStyle w:val="11"/>
        <w:rPr>
          <w:rFonts w:asciiTheme="minorHAnsi" w:hAnsiTheme="minorHAnsi" w:cstheme="minorBidi"/>
        </w:rPr>
      </w:pPr>
      <w:hyperlink w:anchor="_Toc120531633" w:history="1">
        <w:r w:rsidR="00C316BA" w:rsidRPr="00E05FC7">
          <w:rPr>
            <w:rStyle w:val="ac"/>
          </w:rPr>
          <w:t>11. Документальное оформление приходского подросткового клуба</w:t>
        </w:r>
        <w:r w:rsidR="00C316BA">
          <w:rPr>
            <w:webHidden/>
          </w:rPr>
          <w:tab/>
        </w:r>
        <w:r w:rsidR="00C316BA">
          <w:rPr>
            <w:webHidden/>
          </w:rPr>
          <w:fldChar w:fldCharType="begin"/>
        </w:r>
        <w:r w:rsidR="00C316BA">
          <w:rPr>
            <w:webHidden/>
          </w:rPr>
          <w:instrText xml:space="preserve"> PAGEREF _Toc120531633 \h </w:instrText>
        </w:r>
        <w:r w:rsidR="00C316BA">
          <w:rPr>
            <w:webHidden/>
          </w:rPr>
        </w:r>
        <w:r w:rsidR="00C316BA">
          <w:rPr>
            <w:webHidden/>
          </w:rPr>
          <w:fldChar w:fldCharType="separate"/>
        </w:r>
        <w:r w:rsidR="00877B63">
          <w:rPr>
            <w:webHidden/>
          </w:rPr>
          <w:t>13</w:t>
        </w:r>
        <w:r w:rsidR="00C316BA">
          <w:rPr>
            <w:webHidden/>
          </w:rPr>
          <w:fldChar w:fldCharType="end"/>
        </w:r>
      </w:hyperlink>
    </w:p>
    <w:p w14:paraId="3D439240" w14:textId="77777777" w:rsidR="00C316BA" w:rsidRDefault="00022BC9">
      <w:pPr>
        <w:pStyle w:val="11"/>
        <w:rPr>
          <w:rFonts w:asciiTheme="minorHAnsi" w:hAnsiTheme="minorHAnsi" w:cstheme="minorBidi"/>
        </w:rPr>
      </w:pPr>
      <w:hyperlink w:anchor="_Toc120531634" w:history="1">
        <w:r w:rsidR="00C316BA" w:rsidRPr="00E05FC7">
          <w:rPr>
            <w:rStyle w:val="ac"/>
          </w:rPr>
          <w:t>12. Система финансирования</w:t>
        </w:r>
        <w:r w:rsidR="00C316BA">
          <w:rPr>
            <w:webHidden/>
          </w:rPr>
          <w:tab/>
        </w:r>
        <w:r w:rsidR="00C316BA">
          <w:rPr>
            <w:webHidden/>
          </w:rPr>
          <w:fldChar w:fldCharType="begin"/>
        </w:r>
        <w:r w:rsidR="00C316BA">
          <w:rPr>
            <w:webHidden/>
          </w:rPr>
          <w:instrText xml:space="preserve"> PAGEREF _Toc120531634 \h </w:instrText>
        </w:r>
        <w:r w:rsidR="00C316BA">
          <w:rPr>
            <w:webHidden/>
          </w:rPr>
        </w:r>
        <w:r w:rsidR="00C316BA">
          <w:rPr>
            <w:webHidden/>
          </w:rPr>
          <w:fldChar w:fldCharType="separate"/>
        </w:r>
        <w:r w:rsidR="00877B63">
          <w:rPr>
            <w:webHidden/>
          </w:rPr>
          <w:t>16</w:t>
        </w:r>
        <w:r w:rsidR="00C316BA">
          <w:rPr>
            <w:webHidden/>
          </w:rPr>
          <w:fldChar w:fldCharType="end"/>
        </w:r>
      </w:hyperlink>
    </w:p>
    <w:p w14:paraId="644E734B" w14:textId="77777777" w:rsidR="00C316BA" w:rsidRDefault="00022BC9">
      <w:pPr>
        <w:pStyle w:val="11"/>
        <w:rPr>
          <w:rFonts w:asciiTheme="minorHAnsi" w:hAnsiTheme="minorHAnsi" w:cstheme="minorBidi"/>
        </w:rPr>
      </w:pPr>
      <w:hyperlink w:anchor="_Toc120531635" w:history="1">
        <w:r w:rsidR="00C316BA" w:rsidRPr="00E05FC7">
          <w:rPr>
            <w:rStyle w:val="ac"/>
          </w:rPr>
          <w:t>Список источников и литературы</w:t>
        </w:r>
        <w:r w:rsidR="00C316BA">
          <w:rPr>
            <w:webHidden/>
          </w:rPr>
          <w:tab/>
        </w:r>
        <w:r w:rsidR="00C316BA">
          <w:rPr>
            <w:webHidden/>
          </w:rPr>
          <w:fldChar w:fldCharType="begin"/>
        </w:r>
        <w:r w:rsidR="00C316BA">
          <w:rPr>
            <w:webHidden/>
          </w:rPr>
          <w:instrText xml:space="preserve"> PAGEREF _Toc120531635 \h </w:instrText>
        </w:r>
        <w:r w:rsidR="00C316BA">
          <w:rPr>
            <w:webHidden/>
          </w:rPr>
        </w:r>
        <w:r w:rsidR="00C316BA">
          <w:rPr>
            <w:webHidden/>
          </w:rPr>
          <w:fldChar w:fldCharType="separate"/>
        </w:r>
        <w:r w:rsidR="00877B63">
          <w:rPr>
            <w:webHidden/>
          </w:rPr>
          <w:t>16</w:t>
        </w:r>
        <w:r w:rsidR="00C316BA">
          <w:rPr>
            <w:webHidden/>
          </w:rPr>
          <w:fldChar w:fldCharType="end"/>
        </w:r>
      </w:hyperlink>
    </w:p>
    <w:p w14:paraId="30AA007A" w14:textId="77777777" w:rsidR="00C316BA" w:rsidRDefault="00022BC9">
      <w:pPr>
        <w:pStyle w:val="11"/>
        <w:rPr>
          <w:rFonts w:asciiTheme="minorHAnsi" w:hAnsiTheme="minorHAnsi" w:cstheme="minorBidi"/>
        </w:rPr>
      </w:pPr>
      <w:hyperlink w:anchor="_Toc120531636" w:history="1">
        <w:r w:rsidR="00C316BA" w:rsidRPr="00E05FC7">
          <w:rPr>
            <w:rStyle w:val="ac"/>
          </w:rPr>
          <w:t>Рекомендованная литература</w:t>
        </w:r>
        <w:r w:rsidR="00C316BA">
          <w:rPr>
            <w:webHidden/>
          </w:rPr>
          <w:tab/>
        </w:r>
        <w:r w:rsidR="00C316BA">
          <w:rPr>
            <w:webHidden/>
          </w:rPr>
          <w:fldChar w:fldCharType="begin"/>
        </w:r>
        <w:r w:rsidR="00C316BA">
          <w:rPr>
            <w:webHidden/>
          </w:rPr>
          <w:instrText xml:space="preserve"> PAGEREF _Toc120531636 \h </w:instrText>
        </w:r>
        <w:r w:rsidR="00C316BA">
          <w:rPr>
            <w:webHidden/>
          </w:rPr>
        </w:r>
        <w:r w:rsidR="00C316BA">
          <w:rPr>
            <w:webHidden/>
          </w:rPr>
          <w:fldChar w:fldCharType="separate"/>
        </w:r>
        <w:r w:rsidR="00877B63">
          <w:rPr>
            <w:webHidden/>
          </w:rPr>
          <w:t>17</w:t>
        </w:r>
        <w:r w:rsidR="00C316BA">
          <w:rPr>
            <w:webHidden/>
          </w:rPr>
          <w:fldChar w:fldCharType="end"/>
        </w:r>
      </w:hyperlink>
    </w:p>
    <w:p w14:paraId="4CD405F6" w14:textId="67F0E941" w:rsidR="00C316BA" w:rsidRDefault="00022BC9">
      <w:pPr>
        <w:pStyle w:val="11"/>
        <w:rPr>
          <w:rFonts w:asciiTheme="minorHAnsi" w:hAnsiTheme="minorHAnsi" w:cstheme="minorBidi"/>
        </w:rPr>
      </w:pPr>
      <w:hyperlink w:anchor="_Toc120531637" w:history="1">
        <w:r w:rsidR="00C316BA" w:rsidRPr="00E05FC7">
          <w:rPr>
            <w:rStyle w:val="ac"/>
          </w:rPr>
          <w:t>Приложение 1</w:t>
        </w:r>
        <w:r w:rsidR="00C316BA">
          <w:rPr>
            <w:rStyle w:val="ac"/>
          </w:rPr>
          <w:t xml:space="preserve">. </w:t>
        </w:r>
      </w:hyperlink>
      <w:hyperlink w:anchor="_Toc120531638" w:history="1">
        <w:r w:rsidR="00C316BA" w:rsidRPr="00E05FC7">
          <w:rPr>
            <w:rStyle w:val="ac"/>
          </w:rPr>
          <w:t>Правовые основы деятельности клуба</w:t>
        </w:r>
        <w:r w:rsidR="00C316BA">
          <w:rPr>
            <w:webHidden/>
          </w:rPr>
          <w:tab/>
        </w:r>
        <w:r w:rsidR="00C316BA">
          <w:rPr>
            <w:webHidden/>
          </w:rPr>
          <w:fldChar w:fldCharType="begin"/>
        </w:r>
        <w:r w:rsidR="00C316BA">
          <w:rPr>
            <w:webHidden/>
          </w:rPr>
          <w:instrText xml:space="preserve"> PAGEREF _Toc120531638 \h </w:instrText>
        </w:r>
        <w:r w:rsidR="00C316BA">
          <w:rPr>
            <w:webHidden/>
          </w:rPr>
        </w:r>
        <w:r w:rsidR="00C316BA">
          <w:rPr>
            <w:webHidden/>
          </w:rPr>
          <w:fldChar w:fldCharType="separate"/>
        </w:r>
        <w:r w:rsidR="00877B63">
          <w:rPr>
            <w:webHidden/>
          </w:rPr>
          <w:t>18</w:t>
        </w:r>
        <w:r w:rsidR="00C316BA">
          <w:rPr>
            <w:webHidden/>
          </w:rPr>
          <w:fldChar w:fldCharType="end"/>
        </w:r>
      </w:hyperlink>
    </w:p>
    <w:p w14:paraId="737F9F06" w14:textId="46799C2C" w:rsidR="00C316BA" w:rsidRDefault="00022BC9">
      <w:pPr>
        <w:pStyle w:val="11"/>
        <w:rPr>
          <w:rFonts w:asciiTheme="minorHAnsi" w:hAnsiTheme="minorHAnsi" w:cstheme="minorBidi"/>
        </w:rPr>
      </w:pPr>
      <w:hyperlink w:anchor="_Toc120531639" w:history="1">
        <w:r w:rsidR="00C316BA" w:rsidRPr="00E05FC7">
          <w:rPr>
            <w:rStyle w:val="ac"/>
          </w:rPr>
          <w:t>Приложение 2</w:t>
        </w:r>
        <w:r w:rsidR="00C316BA">
          <w:rPr>
            <w:rStyle w:val="ac"/>
          </w:rPr>
          <w:t xml:space="preserve">. </w:t>
        </w:r>
      </w:hyperlink>
      <w:hyperlink w:anchor="_Toc120531640" w:history="1">
        <w:r w:rsidR="00C316BA" w:rsidRPr="00E05FC7">
          <w:rPr>
            <w:rStyle w:val="ac"/>
          </w:rPr>
          <w:t>Игры</w:t>
        </w:r>
        <w:r w:rsidR="00C316BA">
          <w:rPr>
            <w:webHidden/>
          </w:rPr>
          <w:tab/>
        </w:r>
        <w:r w:rsidR="00C316BA">
          <w:rPr>
            <w:webHidden/>
          </w:rPr>
          <w:fldChar w:fldCharType="begin"/>
        </w:r>
        <w:r w:rsidR="00C316BA">
          <w:rPr>
            <w:webHidden/>
          </w:rPr>
          <w:instrText xml:space="preserve"> PAGEREF _Toc120531640 \h </w:instrText>
        </w:r>
        <w:r w:rsidR="00C316BA">
          <w:rPr>
            <w:webHidden/>
          </w:rPr>
        </w:r>
        <w:r w:rsidR="00C316BA">
          <w:rPr>
            <w:webHidden/>
          </w:rPr>
          <w:fldChar w:fldCharType="separate"/>
        </w:r>
        <w:r w:rsidR="00877B63">
          <w:rPr>
            <w:webHidden/>
          </w:rPr>
          <w:t>26</w:t>
        </w:r>
        <w:r w:rsidR="00C316BA">
          <w:rPr>
            <w:webHidden/>
          </w:rPr>
          <w:fldChar w:fldCharType="end"/>
        </w:r>
      </w:hyperlink>
    </w:p>
    <w:p w14:paraId="0883DF1C" w14:textId="4CB511A1" w:rsidR="00C316BA" w:rsidRDefault="00022BC9">
      <w:pPr>
        <w:pStyle w:val="11"/>
        <w:rPr>
          <w:rFonts w:asciiTheme="minorHAnsi" w:hAnsiTheme="minorHAnsi" w:cstheme="minorBidi"/>
        </w:rPr>
      </w:pPr>
      <w:hyperlink w:anchor="_Toc120531641" w:history="1">
        <w:r w:rsidR="00C316BA" w:rsidRPr="00E05FC7">
          <w:rPr>
            <w:rStyle w:val="ac"/>
          </w:rPr>
          <w:t>Приложение 3</w:t>
        </w:r>
        <w:r w:rsidR="00C316BA">
          <w:rPr>
            <w:rStyle w:val="ac"/>
          </w:rPr>
          <w:t xml:space="preserve">. </w:t>
        </w:r>
      </w:hyperlink>
      <w:hyperlink w:anchor="_Toc120531642" w:history="1">
        <w:r w:rsidR="00C316BA" w:rsidRPr="00E05FC7">
          <w:rPr>
            <w:rStyle w:val="ac"/>
          </w:rPr>
          <w:t>Примеры приходских и епархиальных подростковых клубов</w:t>
        </w:r>
        <w:r w:rsidR="00C316BA">
          <w:rPr>
            <w:webHidden/>
          </w:rPr>
          <w:tab/>
        </w:r>
        <w:r w:rsidR="00C316BA">
          <w:rPr>
            <w:webHidden/>
          </w:rPr>
          <w:fldChar w:fldCharType="begin"/>
        </w:r>
        <w:r w:rsidR="00C316BA">
          <w:rPr>
            <w:webHidden/>
          </w:rPr>
          <w:instrText xml:space="preserve"> PAGEREF _Toc120531642 \h </w:instrText>
        </w:r>
        <w:r w:rsidR="00C316BA">
          <w:rPr>
            <w:webHidden/>
          </w:rPr>
        </w:r>
        <w:r w:rsidR="00C316BA">
          <w:rPr>
            <w:webHidden/>
          </w:rPr>
          <w:fldChar w:fldCharType="separate"/>
        </w:r>
        <w:r w:rsidR="00877B63">
          <w:rPr>
            <w:webHidden/>
          </w:rPr>
          <w:t>31</w:t>
        </w:r>
        <w:r w:rsidR="00C316BA">
          <w:rPr>
            <w:webHidden/>
          </w:rPr>
          <w:fldChar w:fldCharType="end"/>
        </w:r>
      </w:hyperlink>
    </w:p>
    <w:p w14:paraId="4612EE92" w14:textId="5708FAFD" w:rsidR="00C316BA" w:rsidRDefault="00022BC9" w:rsidP="00C316BA">
      <w:pPr>
        <w:pStyle w:val="11"/>
        <w:rPr>
          <w:rFonts w:asciiTheme="minorHAnsi" w:hAnsiTheme="minorHAnsi" w:cstheme="minorBidi"/>
        </w:rPr>
      </w:pPr>
      <w:hyperlink w:anchor="_Toc120531643" w:history="1">
        <w:r w:rsidR="00C316BA" w:rsidRPr="00E05FC7">
          <w:rPr>
            <w:rStyle w:val="ac"/>
          </w:rPr>
          <w:t>Приложение 4</w:t>
        </w:r>
        <w:r w:rsidR="00C316BA">
          <w:rPr>
            <w:rStyle w:val="ac"/>
          </w:rPr>
          <w:t xml:space="preserve">. </w:t>
        </w:r>
        <w:r w:rsidR="00C316BA" w:rsidRPr="00C316BA">
          <w:rPr>
            <w:rStyle w:val="ac"/>
          </w:rPr>
          <w:t>Положение</w:t>
        </w:r>
        <w:r w:rsidR="00C316BA">
          <w:rPr>
            <w:rStyle w:val="ac"/>
          </w:rPr>
          <w:t xml:space="preserve"> </w:t>
        </w:r>
        <w:r w:rsidR="00C316BA" w:rsidRPr="00C316BA">
          <w:rPr>
            <w:rStyle w:val="ac"/>
          </w:rPr>
          <w:t>о приходском подростковом клубе</w:t>
        </w:r>
        <w:r w:rsidR="00C316BA">
          <w:rPr>
            <w:rStyle w:val="ac"/>
          </w:rPr>
          <w:t xml:space="preserve"> (образец)</w:t>
        </w:r>
        <w:r w:rsidR="00C316BA">
          <w:rPr>
            <w:webHidden/>
          </w:rPr>
          <w:tab/>
        </w:r>
        <w:r w:rsidR="00C316BA">
          <w:rPr>
            <w:webHidden/>
          </w:rPr>
          <w:fldChar w:fldCharType="begin"/>
        </w:r>
        <w:r w:rsidR="00C316BA">
          <w:rPr>
            <w:webHidden/>
          </w:rPr>
          <w:instrText xml:space="preserve"> PAGEREF _Toc120531643 \h </w:instrText>
        </w:r>
        <w:r w:rsidR="00C316BA">
          <w:rPr>
            <w:webHidden/>
          </w:rPr>
        </w:r>
        <w:r w:rsidR="00C316BA">
          <w:rPr>
            <w:webHidden/>
          </w:rPr>
          <w:fldChar w:fldCharType="separate"/>
        </w:r>
        <w:r w:rsidR="00877B63">
          <w:rPr>
            <w:webHidden/>
          </w:rPr>
          <w:t>33</w:t>
        </w:r>
        <w:r w:rsidR="00C316BA">
          <w:rPr>
            <w:webHidden/>
          </w:rPr>
          <w:fldChar w:fldCharType="end"/>
        </w:r>
      </w:hyperlink>
    </w:p>
    <w:p w14:paraId="5F5726C0" w14:textId="7684F775" w:rsidR="00C316BA" w:rsidRDefault="00022BC9">
      <w:pPr>
        <w:pStyle w:val="11"/>
        <w:rPr>
          <w:rFonts w:asciiTheme="minorHAnsi" w:hAnsiTheme="minorHAnsi" w:cstheme="minorBidi"/>
        </w:rPr>
      </w:pPr>
      <w:hyperlink w:anchor="_Toc120531644" w:history="1">
        <w:r w:rsidR="00C316BA" w:rsidRPr="00E05FC7">
          <w:rPr>
            <w:rStyle w:val="ac"/>
          </w:rPr>
          <w:t>Приложение 5</w:t>
        </w:r>
        <w:r w:rsidR="00C316BA">
          <w:rPr>
            <w:rStyle w:val="ac"/>
          </w:rPr>
          <w:t>.</w:t>
        </w:r>
        <w:r w:rsidR="00C316BA" w:rsidRPr="00C316BA">
          <w:t xml:space="preserve"> </w:t>
        </w:r>
        <w:r w:rsidR="00C316BA" w:rsidRPr="00C316BA">
          <w:rPr>
            <w:rStyle w:val="ac"/>
          </w:rPr>
          <w:t>Устав приходского подросткового клуба</w:t>
        </w:r>
        <w:r w:rsidR="00C316BA">
          <w:rPr>
            <w:rStyle w:val="ac"/>
          </w:rPr>
          <w:t xml:space="preserve"> (образец) </w:t>
        </w:r>
        <w:r w:rsidR="00C316BA">
          <w:rPr>
            <w:webHidden/>
          </w:rPr>
          <w:tab/>
        </w:r>
        <w:r w:rsidR="00C316BA">
          <w:rPr>
            <w:webHidden/>
          </w:rPr>
          <w:fldChar w:fldCharType="begin"/>
        </w:r>
        <w:r w:rsidR="00C316BA">
          <w:rPr>
            <w:webHidden/>
          </w:rPr>
          <w:instrText xml:space="preserve"> PAGEREF _Toc120531644 \h </w:instrText>
        </w:r>
        <w:r w:rsidR="00C316BA">
          <w:rPr>
            <w:webHidden/>
          </w:rPr>
        </w:r>
        <w:r w:rsidR="00C316BA">
          <w:rPr>
            <w:webHidden/>
          </w:rPr>
          <w:fldChar w:fldCharType="separate"/>
        </w:r>
        <w:r w:rsidR="00877B63">
          <w:rPr>
            <w:webHidden/>
          </w:rPr>
          <w:t>38</w:t>
        </w:r>
        <w:r w:rsidR="00C316BA">
          <w:rPr>
            <w:webHidden/>
          </w:rPr>
          <w:fldChar w:fldCharType="end"/>
        </w:r>
      </w:hyperlink>
    </w:p>
    <w:p w14:paraId="00B1361B" w14:textId="4EE5AE6F" w:rsidR="00113350" w:rsidRPr="00090E82" w:rsidRDefault="00271AFB" w:rsidP="00CB4D21">
      <w:pPr>
        <w:spacing w:after="0" w:line="240" w:lineRule="auto"/>
        <w:ind w:firstLine="708"/>
        <w:jc w:val="both"/>
        <w:rPr>
          <w:rFonts w:ascii="Times New Roman" w:hAnsi="Times New Roman" w:cs="Times New Roman"/>
          <w:sz w:val="28"/>
          <w:szCs w:val="28"/>
        </w:rPr>
      </w:pPr>
      <w:r w:rsidRPr="00090E82">
        <w:rPr>
          <w:rFonts w:ascii="Times New Roman" w:hAnsi="Times New Roman" w:cs="Times New Roman"/>
          <w:sz w:val="28"/>
          <w:szCs w:val="28"/>
        </w:rPr>
        <w:fldChar w:fldCharType="end"/>
      </w:r>
    </w:p>
    <w:p w14:paraId="29755292"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14ED7DB0"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75FB9553"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4F9C852E"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42AE06DC"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2949F4E6"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1544E044"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0E5C59D6" w14:textId="77777777" w:rsidR="00113350" w:rsidRPr="00090E82" w:rsidRDefault="00113350" w:rsidP="00113350">
      <w:pPr>
        <w:spacing w:line="240" w:lineRule="auto"/>
        <w:ind w:firstLine="708"/>
        <w:jc w:val="both"/>
        <w:rPr>
          <w:rFonts w:ascii="Times New Roman" w:hAnsi="Times New Roman" w:cs="Times New Roman"/>
          <w:sz w:val="28"/>
          <w:szCs w:val="28"/>
        </w:rPr>
      </w:pPr>
    </w:p>
    <w:p w14:paraId="07EF2503" w14:textId="1E4FE08D" w:rsidR="00727685" w:rsidRDefault="00727685">
      <w:pPr>
        <w:rPr>
          <w:rFonts w:ascii="Times New Roman" w:hAnsi="Times New Roman" w:cs="Times New Roman"/>
          <w:sz w:val="28"/>
          <w:szCs w:val="28"/>
        </w:rPr>
      </w:pPr>
      <w:r>
        <w:rPr>
          <w:rFonts w:ascii="Times New Roman" w:hAnsi="Times New Roman" w:cs="Times New Roman"/>
          <w:sz w:val="28"/>
          <w:szCs w:val="28"/>
        </w:rPr>
        <w:br w:type="page"/>
      </w:r>
    </w:p>
    <w:p w14:paraId="6D992E85" w14:textId="7E66D1ED" w:rsidR="009B389E" w:rsidRPr="00DA242C" w:rsidRDefault="00FB592A" w:rsidP="00DA242C">
      <w:pPr>
        <w:spacing w:after="0" w:line="240" w:lineRule="auto"/>
        <w:ind w:left="1134" w:firstLine="426"/>
        <w:jc w:val="both"/>
        <w:rPr>
          <w:rFonts w:ascii="Times New Roman" w:hAnsi="Times New Roman" w:cs="Times New Roman"/>
          <w:i/>
          <w:sz w:val="28"/>
          <w:szCs w:val="28"/>
        </w:rPr>
      </w:pPr>
      <w:r w:rsidRPr="00DA242C">
        <w:rPr>
          <w:rFonts w:ascii="Times New Roman" w:eastAsia="Calibri" w:hAnsi="Times New Roman" w:cs="Times New Roman"/>
          <w:i/>
          <w:sz w:val="28"/>
          <w:szCs w:val="28"/>
          <w:lang w:eastAsia="en-US"/>
        </w:rPr>
        <w:lastRenderedPageBreak/>
        <w:t>Содержание методических рекомендаций соответствует положениям</w:t>
      </w:r>
      <w:r w:rsidR="0001080C" w:rsidRPr="00DA242C">
        <w:rPr>
          <w:rFonts w:ascii="Times New Roman" w:eastAsia="Calibri" w:hAnsi="Times New Roman" w:cs="Times New Roman"/>
          <w:i/>
          <w:sz w:val="28"/>
          <w:szCs w:val="28"/>
          <w:lang w:eastAsia="en-US"/>
        </w:rPr>
        <w:t xml:space="preserve"> следующих документов:</w:t>
      </w:r>
      <w:r w:rsidRPr="00DA242C">
        <w:rPr>
          <w:rFonts w:ascii="Times New Roman" w:hAnsi="Times New Roman" w:cs="Times New Roman"/>
          <w:b/>
          <w:bCs/>
          <w:i/>
          <w:sz w:val="28"/>
          <w:szCs w:val="28"/>
        </w:rPr>
        <w:t xml:space="preserve"> </w:t>
      </w:r>
      <w:proofErr w:type="gramStart"/>
      <w:r w:rsidRPr="00DA242C">
        <w:rPr>
          <w:rFonts w:ascii="Times New Roman" w:hAnsi="Times New Roman" w:cs="Times New Roman"/>
          <w:i/>
          <w:sz w:val="28"/>
          <w:szCs w:val="28"/>
          <w:shd w:val="clear" w:color="auto" w:fill="FFFFFF"/>
        </w:rPr>
        <w:t xml:space="preserve">Конвенции о защите прав человека и основных свобод, Конвенции о правах ребенка, Всеобщей декларации прав человека, Конституции Российской Федерации, </w:t>
      </w:r>
      <w:r w:rsidRPr="00DA242C">
        <w:rPr>
          <w:rFonts w:ascii="Times New Roman" w:eastAsia="Times New Roman" w:hAnsi="Times New Roman" w:cs="Times New Roman"/>
          <w:i/>
          <w:sz w:val="28"/>
          <w:szCs w:val="28"/>
        </w:rPr>
        <w:t xml:space="preserve">Федерального закона от 24.07.1998 </w:t>
      </w:r>
      <w:r w:rsidRPr="00DA242C">
        <w:rPr>
          <w:rFonts w:ascii="Times New Roman" w:eastAsia="Times New Roman" w:hAnsi="Times New Roman" w:cs="Times New Roman"/>
          <w:i/>
          <w:sz w:val="28"/>
          <w:szCs w:val="28"/>
          <w:lang w:eastAsia="el-GR" w:bidi="el-GR"/>
        </w:rPr>
        <w:t xml:space="preserve">№ </w:t>
      </w:r>
      <w:r w:rsidRPr="00DA242C">
        <w:rPr>
          <w:rFonts w:ascii="Times New Roman" w:eastAsia="Times New Roman" w:hAnsi="Times New Roman" w:cs="Times New Roman"/>
          <w:i/>
          <w:sz w:val="28"/>
          <w:szCs w:val="28"/>
        </w:rPr>
        <w:t xml:space="preserve">124-ФЗ «Об основных гарантиях прав ребенка в Российской Федерации», Федерального закона от 26.09.1997 </w:t>
      </w:r>
      <w:r w:rsidRPr="00DA242C">
        <w:rPr>
          <w:rFonts w:ascii="Times New Roman" w:eastAsia="Times New Roman" w:hAnsi="Times New Roman" w:cs="Times New Roman"/>
          <w:i/>
          <w:sz w:val="28"/>
          <w:szCs w:val="28"/>
          <w:lang w:eastAsia="el-GR" w:bidi="el-GR"/>
        </w:rPr>
        <w:t xml:space="preserve">№ </w:t>
      </w:r>
      <w:r w:rsidRPr="00DA242C">
        <w:rPr>
          <w:rFonts w:ascii="Times New Roman" w:eastAsia="Times New Roman" w:hAnsi="Times New Roman" w:cs="Times New Roman"/>
          <w:i/>
          <w:sz w:val="28"/>
          <w:szCs w:val="28"/>
        </w:rPr>
        <w:t xml:space="preserve">125-ФЗ «О свободе совести и о религиозных объединениях», </w:t>
      </w:r>
      <w:r w:rsidRPr="00DA242C">
        <w:rPr>
          <w:rFonts w:ascii="Times New Roman" w:eastAsia="Times New Roman" w:hAnsi="Times New Roman" w:cs="Times New Roman"/>
          <w:i/>
          <w:sz w:val="28"/>
          <w:szCs w:val="28"/>
          <w:shd w:val="clear" w:color="auto" w:fill="FFFFFF"/>
        </w:rPr>
        <w:t xml:space="preserve">Федерального закона от 29.12.2012 № 273-ФЗ «Об образовании в Российской Федерации», </w:t>
      </w:r>
      <w:r w:rsidRPr="00DA242C">
        <w:rPr>
          <w:rFonts w:ascii="Times New Roman" w:eastAsia="Times New Roman" w:hAnsi="Times New Roman" w:cs="Times New Roman"/>
          <w:i/>
          <w:sz w:val="28"/>
          <w:szCs w:val="28"/>
        </w:rPr>
        <w:t>Гражданского Кодекса РФ</w:t>
      </w:r>
      <w:r w:rsidRPr="00DA242C">
        <w:rPr>
          <w:rFonts w:ascii="Times New Roman" w:hAnsi="Times New Roman" w:cs="Times New Roman"/>
          <w:i/>
          <w:sz w:val="28"/>
          <w:szCs w:val="28"/>
          <w:shd w:val="clear" w:color="auto" w:fill="FFFFFF"/>
        </w:rPr>
        <w:t xml:space="preserve">, </w:t>
      </w:r>
      <w:r w:rsidRPr="00DA242C">
        <w:rPr>
          <w:rFonts w:ascii="Times New Roman" w:eastAsia="Times New Roman" w:hAnsi="Times New Roman" w:cs="Times New Roman"/>
          <w:i/>
          <w:sz w:val="28"/>
          <w:szCs w:val="28"/>
        </w:rPr>
        <w:t>Постановлен</w:t>
      </w:r>
      <w:r w:rsidR="00090E82" w:rsidRPr="00DA242C">
        <w:rPr>
          <w:rFonts w:ascii="Times New Roman" w:eastAsia="Times New Roman" w:hAnsi="Times New Roman" w:cs="Times New Roman"/>
          <w:i/>
          <w:sz w:val="28"/>
          <w:szCs w:val="28"/>
        </w:rPr>
        <w:t>и</w:t>
      </w:r>
      <w:r w:rsidRPr="00DA242C">
        <w:rPr>
          <w:rFonts w:ascii="Times New Roman" w:eastAsia="Times New Roman" w:hAnsi="Times New Roman" w:cs="Times New Roman"/>
          <w:i/>
          <w:sz w:val="28"/>
          <w:szCs w:val="28"/>
        </w:rPr>
        <w:t>я Правительства РФ</w:t>
      </w:r>
      <w:proofErr w:type="gramEnd"/>
      <w:r w:rsidRPr="00DA242C">
        <w:rPr>
          <w:rFonts w:ascii="Times New Roman" w:eastAsia="Times New Roman" w:hAnsi="Times New Roman" w:cs="Times New Roman"/>
          <w:i/>
          <w:sz w:val="28"/>
          <w:szCs w:val="28"/>
        </w:rPr>
        <w:t xml:space="preserve"> </w:t>
      </w:r>
      <w:proofErr w:type="gramStart"/>
      <w:r w:rsidRPr="00DA242C">
        <w:rPr>
          <w:rFonts w:ascii="Times New Roman" w:eastAsia="Times New Roman" w:hAnsi="Times New Roman" w:cs="Times New Roman"/>
          <w:i/>
          <w:sz w:val="28"/>
          <w:szCs w:val="28"/>
        </w:rPr>
        <w:t xml:space="preserve">от 16.09.2020 </w:t>
      </w:r>
      <w:r w:rsidRPr="00DA242C">
        <w:rPr>
          <w:rFonts w:ascii="Times New Roman" w:eastAsia="Times New Roman" w:hAnsi="Times New Roman" w:cs="Times New Roman"/>
          <w:i/>
          <w:sz w:val="28"/>
          <w:szCs w:val="28"/>
          <w:lang w:eastAsia="el-GR" w:bidi="el-GR"/>
        </w:rPr>
        <w:t xml:space="preserve">№ </w:t>
      </w:r>
      <w:r w:rsidRPr="00DA242C">
        <w:rPr>
          <w:rFonts w:ascii="Times New Roman" w:eastAsia="Times New Roman" w:hAnsi="Times New Roman" w:cs="Times New Roman"/>
          <w:i/>
          <w:sz w:val="28"/>
          <w:szCs w:val="28"/>
        </w:rPr>
        <w:t xml:space="preserve">1479 «Об утверждении Правил противопожарного режима в Российской Федерации», Приказа </w:t>
      </w:r>
      <w:proofErr w:type="spellStart"/>
      <w:r w:rsidRPr="00DA242C">
        <w:rPr>
          <w:rFonts w:ascii="Times New Roman" w:eastAsia="Times New Roman" w:hAnsi="Times New Roman" w:cs="Times New Roman"/>
          <w:i/>
          <w:sz w:val="28"/>
          <w:szCs w:val="28"/>
        </w:rPr>
        <w:t>Минпросвещения</w:t>
      </w:r>
      <w:proofErr w:type="spellEnd"/>
      <w:r w:rsidRPr="00DA242C">
        <w:rPr>
          <w:rFonts w:ascii="Times New Roman" w:eastAsia="Times New Roman" w:hAnsi="Times New Roman" w:cs="Times New Roman"/>
          <w:i/>
          <w:sz w:val="28"/>
          <w:szCs w:val="28"/>
        </w:rPr>
        <w:t xml:space="preserve"> России </w:t>
      </w:r>
      <w:r w:rsidRPr="00DA242C">
        <w:rPr>
          <w:rFonts w:ascii="Times New Roman" w:eastAsia="Times New Roman" w:hAnsi="Times New Roman" w:cs="Times New Roman"/>
          <w:i/>
          <w:sz w:val="28"/>
          <w:szCs w:val="28"/>
          <w:lang w:eastAsia="el-GR" w:bidi="el-GR"/>
        </w:rPr>
        <w:t xml:space="preserve">№ </w:t>
      </w:r>
      <w:r w:rsidRPr="00DA242C">
        <w:rPr>
          <w:rFonts w:ascii="Times New Roman" w:eastAsia="Times New Roman" w:hAnsi="Times New Roman" w:cs="Times New Roman"/>
          <w:i/>
          <w:sz w:val="28"/>
          <w:szCs w:val="28"/>
        </w:rPr>
        <w:t xml:space="preserve">702, приказ Минэкономразвития России </w:t>
      </w:r>
      <w:r w:rsidRPr="00DA242C">
        <w:rPr>
          <w:rFonts w:ascii="Times New Roman" w:eastAsia="Times New Roman" w:hAnsi="Times New Roman" w:cs="Times New Roman"/>
          <w:i/>
          <w:sz w:val="28"/>
          <w:szCs w:val="28"/>
          <w:lang w:eastAsia="el-GR" w:bidi="el-GR"/>
        </w:rPr>
        <w:t xml:space="preserve">№ </w:t>
      </w:r>
      <w:r w:rsidRPr="00DA242C">
        <w:rPr>
          <w:rFonts w:ascii="Times New Roman" w:eastAsia="Times New Roman" w:hAnsi="Times New Roman" w:cs="Times New Roman"/>
          <w:i/>
          <w:sz w:val="28"/>
          <w:szCs w:val="28"/>
        </w:rPr>
        <w:t>811 от 19.12.2019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w:t>
      </w:r>
      <w:proofErr w:type="gramEnd"/>
      <w:r w:rsidRPr="00DA242C">
        <w:rPr>
          <w:rFonts w:ascii="Times New Roman" w:eastAsia="Times New Roman" w:hAnsi="Times New Roman" w:cs="Times New Roman"/>
          <w:i/>
          <w:sz w:val="28"/>
          <w:szCs w:val="28"/>
        </w:rPr>
        <w:t xml:space="preserve"> </w:t>
      </w:r>
      <w:proofErr w:type="gramStart"/>
      <w:r w:rsidRPr="00DA242C">
        <w:rPr>
          <w:rFonts w:ascii="Times New Roman" w:eastAsia="Times New Roman" w:hAnsi="Times New Roman" w:cs="Times New Roman"/>
          <w:i/>
          <w:sz w:val="28"/>
          <w:szCs w:val="28"/>
        </w:rPr>
        <w:t xml:space="preserve">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 Постановления Главного государственного санитарного врача РФ от 28.09.2020 </w:t>
      </w:r>
      <w:r w:rsidRPr="00DA242C">
        <w:rPr>
          <w:rFonts w:ascii="Times New Roman" w:eastAsia="Times New Roman" w:hAnsi="Times New Roman" w:cs="Times New Roman"/>
          <w:i/>
          <w:sz w:val="28"/>
          <w:szCs w:val="28"/>
          <w:lang w:eastAsia="el-GR" w:bidi="el-GR"/>
        </w:rPr>
        <w:t xml:space="preserve">№ </w:t>
      </w:r>
      <w:r w:rsidRPr="00DA242C">
        <w:rPr>
          <w:rFonts w:ascii="Times New Roman" w:eastAsia="Times New Roman" w:hAnsi="Times New Roman" w:cs="Times New Roman"/>
          <w:i/>
          <w:sz w:val="28"/>
          <w:szCs w:val="28"/>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w:t>
      </w:r>
      <w:proofErr w:type="gramEnd"/>
      <w:r w:rsidRPr="00DA242C">
        <w:rPr>
          <w:rFonts w:ascii="Times New Roman" w:eastAsia="Times New Roman" w:hAnsi="Times New Roman" w:cs="Times New Roman"/>
          <w:i/>
          <w:sz w:val="28"/>
          <w:szCs w:val="28"/>
        </w:rPr>
        <w:t xml:space="preserve"> и молодежи», Приказа Минобрнауки России от 13.07.2017 </w:t>
      </w:r>
      <w:r w:rsidRPr="00DA242C">
        <w:rPr>
          <w:rFonts w:ascii="Times New Roman" w:eastAsia="Times New Roman" w:hAnsi="Times New Roman" w:cs="Times New Roman"/>
          <w:i/>
          <w:sz w:val="28"/>
          <w:szCs w:val="28"/>
          <w:lang w:eastAsia="el-GR" w:bidi="el-GR"/>
        </w:rPr>
        <w:t xml:space="preserve">№ </w:t>
      </w:r>
      <w:r w:rsidRPr="00DA242C">
        <w:rPr>
          <w:rFonts w:ascii="Times New Roman" w:eastAsia="Times New Roman" w:hAnsi="Times New Roman" w:cs="Times New Roman"/>
          <w:i/>
          <w:sz w:val="28"/>
          <w:szCs w:val="28"/>
        </w:rPr>
        <w:t xml:space="preserve">656 «Об утверждении примерных положений об организациях отдыха детей и их оздоровления» (вместе с «Примерным положением об организациях отдыха детей и их оздоровления сезонного действия или круглогодичного действия», «Примерным положением о лагерях, организованных образовательными организациями, осуществляющими организацию отдыха и </w:t>
      </w:r>
      <w:proofErr w:type="gramStart"/>
      <w:r w:rsidRPr="00DA242C">
        <w:rPr>
          <w:rFonts w:ascii="Times New Roman" w:eastAsia="Times New Roman" w:hAnsi="Times New Roman" w:cs="Times New Roman"/>
          <w:i/>
          <w:sz w:val="28"/>
          <w:szCs w:val="28"/>
        </w:rPr>
        <w:t>оздоровления</w:t>
      </w:r>
      <w:proofErr w:type="gramEnd"/>
      <w:r w:rsidRPr="00DA242C">
        <w:rPr>
          <w:rFonts w:ascii="Times New Roman" w:eastAsia="Times New Roman" w:hAnsi="Times New Roman" w:cs="Times New Roman"/>
          <w:i/>
          <w:sz w:val="28"/>
          <w:szCs w:val="28"/>
        </w:rPr>
        <w:t xml:space="preserve"> обучающихся в каникулярное время (с круглосуточным или дневным пребыванием», «Примерным положением о детских </w:t>
      </w:r>
      <w:proofErr w:type="gramStart"/>
      <w:r w:rsidRPr="00DA242C">
        <w:rPr>
          <w:rFonts w:ascii="Times New Roman" w:eastAsia="Times New Roman" w:hAnsi="Times New Roman" w:cs="Times New Roman"/>
          <w:i/>
          <w:sz w:val="28"/>
          <w:szCs w:val="28"/>
        </w:rPr>
        <w:t>лагерях</w:t>
      </w:r>
      <w:proofErr w:type="gramEnd"/>
      <w:r w:rsidRPr="00DA242C">
        <w:rPr>
          <w:rFonts w:ascii="Times New Roman" w:eastAsia="Times New Roman" w:hAnsi="Times New Roman" w:cs="Times New Roman"/>
          <w:i/>
          <w:sz w:val="28"/>
          <w:szCs w:val="28"/>
        </w:rPr>
        <w:t xml:space="preserve"> труда и отдыха», «Примерным положением о детских лагерях палаточного типа», «Примерным положением о детских специализированных (профильных) лагерях, детских лагерях различной тематической направленности») и др.</w:t>
      </w:r>
      <w:r w:rsidR="009B389E" w:rsidRPr="00DA242C">
        <w:rPr>
          <w:rFonts w:ascii="Times New Roman" w:hAnsi="Times New Roman" w:cs="Times New Roman"/>
          <w:i/>
          <w:sz w:val="28"/>
          <w:szCs w:val="28"/>
        </w:rPr>
        <w:t xml:space="preserve"> </w:t>
      </w:r>
    </w:p>
    <w:p w14:paraId="68B555E2" w14:textId="3B8DC87B" w:rsidR="009B389E" w:rsidRDefault="009B389E" w:rsidP="00DA242C">
      <w:pPr>
        <w:spacing w:after="0" w:line="240" w:lineRule="auto"/>
        <w:ind w:left="1134" w:firstLine="426"/>
        <w:jc w:val="both"/>
        <w:rPr>
          <w:rFonts w:ascii="Times New Roman" w:hAnsi="Times New Roman" w:cs="Times New Roman"/>
          <w:sz w:val="28"/>
          <w:szCs w:val="28"/>
        </w:rPr>
      </w:pPr>
      <w:r w:rsidRPr="00DA242C">
        <w:rPr>
          <w:rFonts w:ascii="Times New Roman" w:hAnsi="Times New Roman" w:cs="Times New Roman"/>
          <w:i/>
          <w:sz w:val="28"/>
          <w:szCs w:val="28"/>
        </w:rPr>
        <w:t>При выборе приложений для данного пособия использовался м</w:t>
      </w:r>
      <w:r w:rsidR="00727685" w:rsidRPr="00DA242C">
        <w:rPr>
          <w:rFonts w:ascii="Times New Roman" w:hAnsi="Times New Roman" w:cs="Times New Roman"/>
          <w:i/>
          <w:sz w:val="28"/>
          <w:szCs w:val="28"/>
        </w:rPr>
        <w:t>атериал из открытых источников И</w:t>
      </w:r>
      <w:r w:rsidRPr="00DA242C">
        <w:rPr>
          <w:rFonts w:ascii="Times New Roman" w:hAnsi="Times New Roman" w:cs="Times New Roman"/>
          <w:i/>
          <w:sz w:val="28"/>
          <w:szCs w:val="28"/>
        </w:rPr>
        <w:t>нтернета, а также опыт Русской Православной Церкви.</w:t>
      </w:r>
    </w:p>
    <w:p w14:paraId="75F05B6E" w14:textId="77777777" w:rsidR="00845424" w:rsidRDefault="00845424">
      <w:pPr>
        <w:rPr>
          <w:rFonts w:ascii="Times New Roman" w:eastAsiaTheme="majorEastAsia" w:hAnsi="Times New Roman" w:cs="Times New Roman"/>
          <w:b/>
          <w:bCs/>
          <w:sz w:val="28"/>
          <w:szCs w:val="28"/>
          <w:lang w:eastAsia="en-US"/>
        </w:rPr>
      </w:pPr>
      <w:r>
        <w:rPr>
          <w:rFonts w:ascii="Times New Roman" w:hAnsi="Times New Roman" w:cs="Times New Roman"/>
        </w:rPr>
        <w:br w:type="page"/>
      </w:r>
    </w:p>
    <w:p w14:paraId="0F38DC29" w14:textId="24FF6C74" w:rsidR="009B389E" w:rsidRPr="00090E82" w:rsidRDefault="009B389E" w:rsidP="00845424">
      <w:pPr>
        <w:pStyle w:val="1"/>
        <w:spacing w:before="0" w:after="120" w:line="240" w:lineRule="auto"/>
        <w:jc w:val="center"/>
        <w:rPr>
          <w:rFonts w:ascii="Times New Roman" w:hAnsi="Times New Roman" w:cs="Times New Roman"/>
          <w:color w:val="auto"/>
        </w:rPr>
      </w:pPr>
      <w:bookmarkStart w:id="23" w:name="_Toc120531622"/>
      <w:r w:rsidRPr="00090E82">
        <w:rPr>
          <w:rFonts w:ascii="Times New Roman" w:hAnsi="Times New Roman" w:cs="Times New Roman"/>
          <w:color w:val="auto"/>
        </w:rPr>
        <w:lastRenderedPageBreak/>
        <w:t>Введение</w:t>
      </w:r>
      <w:bookmarkEnd w:id="23"/>
    </w:p>
    <w:p w14:paraId="162F4A66" w14:textId="3E0E6B43" w:rsidR="00113350" w:rsidRPr="00090E82" w:rsidRDefault="00113350" w:rsidP="00113350">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В Концепции молодежного служения Русской Православной Церкви </w:t>
      </w:r>
      <w:r w:rsidR="0001080C" w:rsidRPr="00090E82">
        <w:rPr>
          <w:rFonts w:ascii="Times New Roman" w:hAnsi="Times New Roman" w:cs="Times New Roman"/>
          <w:sz w:val="28"/>
          <w:szCs w:val="28"/>
        </w:rPr>
        <w:t>отмечается</w:t>
      </w:r>
      <w:r w:rsidRPr="00090E82">
        <w:rPr>
          <w:rFonts w:ascii="Times New Roman" w:hAnsi="Times New Roman" w:cs="Times New Roman"/>
          <w:sz w:val="28"/>
          <w:szCs w:val="28"/>
        </w:rPr>
        <w:t xml:space="preserve">, что </w:t>
      </w:r>
      <w:r w:rsidRPr="00090E82">
        <w:rPr>
          <w:rFonts w:ascii="Times New Roman" w:hAnsi="Times New Roman" w:cs="Times New Roman"/>
          <w:i/>
          <w:sz w:val="28"/>
          <w:szCs w:val="28"/>
        </w:rPr>
        <w:t>«пастырское служение должно найти ту форму обращения, которая была бы близка всякому внимающему с верой»</w:t>
      </w:r>
      <w:r w:rsidR="00BF2C7A">
        <w:rPr>
          <w:rStyle w:val="a9"/>
          <w:rFonts w:ascii="Times New Roman" w:hAnsi="Times New Roman" w:cs="Times New Roman"/>
          <w:i/>
          <w:sz w:val="28"/>
          <w:szCs w:val="28"/>
        </w:rPr>
        <w:footnoteReference w:id="1"/>
      </w:r>
      <w:r w:rsidRPr="00090E82">
        <w:rPr>
          <w:rFonts w:ascii="Times New Roman" w:hAnsi="Times New Roman" w:cs="Times New Roman"/>
          <w:sz w:val="28"/>
          <w:szCs w:val="28"/>
        </w:rPr>
        <w:t>. Данный документ рассматривает православные клубы на приходе как одну из основных форм молодежного служения</w:t>
      </w:r>
      <w:r w:rsidR="0001080C" w:rsidRPr="00090E82">
        <w:rPr>
          <w:rFonts w:ascii="Times New Roman" w:hAnsi="Times New Roman" w:cs="Times New Roman"/>
          <w:sz w:val="28"/>
          <w:szCs w:val="28"/>
        </w:rPr>
        <w:t>.</w:t>
      </w:r>
      <w:r w:rsidRPr="00090E82">
        <w:rPr>
          <w:rFonts w:ascii="Times New Roman" w:hAnsi="Times New Roman" w:cs="Times New Roman"/>
          <w:sz w:val="28"/>
          <w:szCs w:val="28"/>
        </w:rPr>
        <w:t xml:space="preserve"> </w:t>
      </w:r>
    </w:p>
    <w:p w14:paraId="44B077AE" w14:textId="77777777" w:rsidR="00845424" w:rsidRDefault="00123588" w:rsidP="0001080C">
      <w:pPr>
        <w:spacing w:after="0" w:line="240" w:lineRule="auto"/>
        <w:ind w:firstLine="567"/>
        <w:jc w:val="both"/>
        <w:rPr>
          <w:rFonts w:ascii="Times New Roman" w:hAnsi="Times New Roman" w:cs="Times New Roman"/>
          <w:sz w:val="28"/>
          <w:szCs w:val="28"/>
        </w:rPr>
      </w:pPr>
      <w:r w:rsidRPr="00CC3C27">
        <w:rPr>
          <w:rFonts w:ascii="Times New Roman" w:hAnsi="Times New Roman" w:cs="Times New Roman"/>
          <w:sz w:val="28"/>
          <w:szCs w:val="28"/>
        </w:rPr>
        <w:t>Клуб</w:t>
      </w:r>
      <w:r w:rsidRPr="00090E82">
        <w:rPr>
          <w:rFonts w:ascii="Times New Roman" w:hAnsi="Times New Roman" w:cs="Times New Roman"/>
          <w:sz w:val="28"/>
          <w:szCs w:val="28"/>
        </w:rPr>
        <w:t xml:space="preserve"> </w:t>
      </w:r>
      <w:r>
        <w:rPr>
          <w:rFonts w:ascii="Times New Roman" w:hAnsi="Times New Roman" w:cs="Times New Roman"/>
          <w:sz w:val="28"/>
          <w:szCs w:val="28"/>
        </w:rPr>
        <w:t>–</w:t>
      </w:r>
      <w:r w:rsidRPr="00090E82">
        <w:rPr>
          <w:rFonts w:ascii="Times New Roman" w:hAnsi="Times New Roman" w:cs="Times New Roman"/>
          <w:sz w:val="28"/>
          <w:szCs w:val="28"/>
        </w:rPr>
        <w:t xml:space="preserve"> </w:t>
      </w:r>
      <w:r w:rsidR="00BF2C7A">
        <w:rPr>
          <w:rFonts w:ascii="Times New Roman" w:hAnsi="Times New Roman" w:cs="Times New Roman"/>
          <w:sz w:val="28"/>
          <w:szCs w:val="28"/>
        </w:rPr>
        <w:t xml:space="preserve">это </w:t>
      </w:r>
      <w:r w:rsidRPr="00090E82">
        <w:rPr>
          <w:rFonts w:ascii="Times New Roman" w:hAnsi="Times New Roman" w:cs="Times New Roman"/>
          <w:sz w:val="28"/>
          <w:szCs w:val="28"/>
        </w:rPr>
        <w:t>пространство, объединяющ</w:t>
      </w:r>
      <w:r w:rsidR="00BF2C7A">
        <w:rPr>
          <w:rFonts w:ascii="Times New Roman" w:hAnsi="Times New Roman" w:cs="Times New Roman"/>
          <w:sz w:val="28"/>
          <w:szCs w:val="28"/>
        </w:rPr>
        <w:t>ее</w:t>
      </w:r>
      <w:r w:rsidRPr="00090E82">
        <w:rPr>
          <w:rFonts w:ascii="Times New Roman" w:hAnsi="Times New Roman" w:cs="Times New Roman"/>
          <w:sz w:val="28"/>
          <w:szCs w:val="28"/>
        </w:rPr>
        <w:t xml:space="preserve"> близких по интересам людей, желающих общаться и взаимодействовать в коллективе.</w:t>
      </w:r>
      <w:r>
        <w:rPr>
          <w:rFonts w:ascii="Times New Roman" w:hAnsi="Times New Roman" w:cs="Times New Roman"/>
          <w:sz w:val="28"/>
          <w:szCs w:val="28"/>
        </w:rPr>
        <w:t xml:space="preserve"> </w:t>
      </w:r>
    </w:p>
    <w:p w14:paraId="34B4D2CA" w14:textId="40EC2E1F" w:rsidR="009B389E" w:rsidRDefault="0001080C" w:rsidP="0001080C">
      <w:pPr>
        <w:spacing w:after="0" w:line="240" w:lineRule="auto"/>
        <w:ind w:firstLine="567"/>
        <w:jc w:val="both"/>
        <w:rPr>
          <w:rFonts w:ascii="Times New Roman" w:hAnsi="Times New Roman" w:cs="Times New Roman"/>
          <w:sz w:val="28"/>
          <w:szCs w:val="28"/>
        </w:rPr>
      </w:pPr>
      <w:proofErr w:type="gramStart"/>
      <w:r w:rsidRPr="00090E82">
        <w:rPr>
          <w:rFonts w:ascii="Times New Roman" w:hAnsi="Times New Roman" w:cs="Times New Roman"/>
          <w:sz w:val="28"/>
          <w:szCs w:val="28"/>
        </w:rPr>
        <w:t>Приходской</w:t>
      </w:r>
      <w:proofErr w:type="gramEnd"/>
      <w:r w:rsidRPr="00090E82">
        <w:rPr>
          <w:rFonts w:ascii="Times New Roman" w:hAnsi="Times New Roman" w:cs="Times New Roman"/>
          <w:sz w:val="28"/>
          <w:szCs w:val="28"/>
        </w:rPr>
        <w:t xml:space="preserve"> подростковый клуб </w:t>
      </w:r>
      <w:r w:rsidR="00BF2C7A">
        <w:rPr>
          <w:rFonts w:ascii="Times New Roman" w:hAnsi="Times New Roman" w:cs="Times New Roman"/>
          <w:sz w:val="28"/>
          <w:szCs w:val="28"/>
        </w:rPr>
        <w:t>– сообщество</w:t>
      </w:r>
      <w:r w:rsidR="001E67F8">
        <w:rPr>
          <w:rFonts w:ascii="Times New Roman" w:hAnsi="Times New Roman" w:cs="Times New Roman"/>
          <w:sz w:val="28"/>
          <w:szCs w:val="28"/>
        </w:rPr>
        <w:t xml:space="preserve"> подростков</w:t>
      </w:r>
      <w:r w:rsidR="00BF2C7A">
        <w:rPr>
          <w:rFonts w:ascii="Times New Roman" w:hAnsi="Times New Roman" w:cs="Times New Roman"/>
          <w:sz w:val="28"/>
          <w:szCs w:val="28"/>
        </w:rPr>
        <w:t xml:space="preserve"> на приходе, </w:t>
      </w:r>
      <w:r w:rsidR="00CD5E79">
        <w:rPr>
          <w:rFonts w:ascii="Times New Roman" w:hAnsi="Times New Roman" w:cs="Times New Roman"/>
          <w:sz w:val="28"/>
          <w:szCs w:val="28"/>
        </w:rPr>
        <w:t>г</w:t>
      </w:r>
      <w:r w:rsidRPr="00090E82">
        <w:rPr>
          <w:rFonts w:ascii="Times New Roman" w:hAnsi="Times New Roman" w:cs="Times New Roman"/>
          <w:sz w:val="28"/>
          <w:szCs w:val="28"/>
        </w:rPr>
        <w:t>лавн</w:t>
      </w:r>
      <w:r w:rsidR="00482EB2">
        <w:rPr>
          <w:rFonts w:ascii="Times New Roman" w:hAnsi="Times New Roman" w:cs="Times New Roman"/>
          <w:sz w:val="28"/>
          <w:szCs w:val="28"/>
        </w:rPr>
        <w:t>ое</w:t>
      </w:r>
      <w:r w:rsidRPr="00090E82">
        <w:rPr>
          <w:rFonts w:ascii="Times New Roman" w:hAnsi="Times New Roman" w:cs="Times New Roman"/>
          <w:sz w:val="28"/>
          <w:szCs w:val="28"/>
        </w:rPr>
        <w:t xml:space="preserve"> </w:t>
      </w:r>
      <w:r w:rsidR="00482EB2">
        <w:rPr>
          <w:rFonts w:ascii="Times New Roman" w:hAnsi="Times New Roman" w:cs="Times New Roman"/>
          <w:sz w:val="28"/>
          <w:szCs w:val="28"/>
        </w:rPr>
        <w:t>условие</w:t>
      </w:r>
      <w:r w:rsidRPr="00090E82">
        <w:rPr>
          <w:rFonts w:ascii="Times New Roman" w:hAnsi="Times New Roman" w:cs="Times New Roman"/>
          <w:sz w:val="28"/>
          <w:szCs w:val="28"/>
        </w:rPr>
        <w:t xml:space="preserve"> участ</w:t>
      </w:r>
      <w:r w:rsidR="00482EB2">
        <w:rPr>
          <w:rFonts w:ascii="Times New Roman" w:hAnsi="Times New Roman" w:cs="Times New Roman"/>
          <w:sz w:val="28"/>
          <w:szCs w:val="28"/>
        </w:rPr>
        <w:t>ия</w:t>
      </w:r>
      <w:r w:rsidR="00CD5E79">
        <w:rPr>
          <w:rFonts w:ascii="Times New Roman" w:hAnsi="Times New Roman" w:cs="Times New Roman"/>
          <w:sz w:val="28"/>
          <w:szCs w:val="28"/>
        </w:rPr>
        <w:t xml:space="preserve"> в котором</w:t>
      </w:r>
      <w:r w:rsidRPr="00090E82">
        <w:rPr>
          <w:rFonts w:ascii="Times New Roman" w:hAnsi="Times New Roman" w:cs="Times New Roman"/>
          <w:sz w:val="28"/>
          <w:szCs w:val="28"/>
        </w:rPr>
        <w:t xml:space="preserve"> </w:t>
      </w:r>
      <w:r w:rsidR="00CD5E79">
        <w:rPr>
          <w:rFonts w:ascii="Times New Roman" w:hAnsi="Times New Roman" w:cs="Times New Roman"/>
          <w:sz w:val="28"/>
          <w:szCs w:val="28"/>
        </w:rPr>
        <w:t xml:space="preserve">– </w:t>
      </w:r>
      <w:r w:rsidR="00113350" w:rsidRPr="00090E82">
        <w:rPr>
          <w:rFonts w:ascii="Times New Roman" w:hAnsi="Times New Roman" w:cs="Times New Roman"/>
          <w:sz w:val="28"/>
          <w:szCs w:val="28"/>
        </w:rPr>
        <w:t>свободное желание и добровольное решение.</w:t>
      </w:r>
      <w:r w:rsidRPr="00090E82">
        <w:rPr>
          <w:rFonts w:ascii="Times New Roman" w:hAnsi="Times New Roman" w:cs="Times New Roman"/>
          <w:sz w:val="28"/>
          <w:szCs w:val="28"/>
        </w:rPr>
        <w:t xml:space="preserve"> </w:t>
      </w:r>
    </w:p>
    <w:p w14:paraId="146963A4" w14:textId="3E63C65E" w:rsidR="00CD5E79" w:rsidRPr="0019327A" w:rsidRDefault="00DC4A9B" w:rsidP="00DC4A9B">
      <w:pPr>
        <w:spacing w:after="0" w:line="240" w:lineRule="auto"/>
        <w:ind w:firstLine="567"/>
        <w:jc w:val="both"/>
        <w:rPr>
          <w:rFonts w:ascii="Times New Roman" w:hAnsi="Times New Roman" w:cs="Times New Roman"/>
          <w:sz w:val="28"/>
          <w:szCs w:val="28"/>
        </w:rPr>
      </w:pPr>
      <w:r w:rsidRPr="0019327A">
        <w:rPr>
          <w:rFonts w:ascii="Times New Roman" w:hAnsi="Times New Roman" w:cs="Times New Roman"/>
          <w:sz w:val="28"/>
          <w:szCs w:val="28"/>
        </w:rPr>
        <w:t>Цел</w:t>
      </w:r>
      <w:r w:rsidR="00CD5E79" w:rsidRPr="0019327A">
        <w:rPr>
          <w:rFonts w:ascii="Times New Roman" w:hAnsi="Times New Roman" w:cs="Times New Roman"/>
          <w:sz w:val="28"/>
          <w:szCs w:val="28"/>
        </w:rPr>
        <w:t>ь</w:t>
      </w:r>
      <w:r w:rsidRPr="0019327A">
        <w:rPr>
          <w:rFonts w:ascii="Times New Roman" w:hAnsi="Times New Roman" w:cs="Times New Roman"/>
          <w:sz w:val="28"/>
          <w:szCs w:val="28"/>
        </w:rPr>
        <w:t xml:space="preserve"> создания приходского подросткового клуба </w:t>
      </w:r>
      <w:r w:rsidR="00CD5E79" w:rsidRPr="0019327A">
        <w:rPr>
          <w:rFonts w:ascii="Times New Roman" w:hAnsi="Times New Roman" w:cs="Times New Roman"/>
          <w:sz w:val="28"/>
          <w:szCs w:val="28"/>
        </w:rPr>
        <w:t>–</w:t>
      </w:r>
      <w:r w:rsidRPr="0019327A">
        <w:rPr>
          <w:rFonts w:ascii="Times New Roman" w:hAnsi="Times New Roman" w:cs="Times New Roman"/>
          <w:sz w:val="28"/>
          <w:szCs w:val="28"/>
        </w:rPr>
        <w:t xml:space="preserve"> содействие подростк</w:t>
      </w:r>
      <w:r w:rsidR="00CD5E79" w:rsidRPr="0019327A">
        <w:rPr>
          <w:rFonts w:ascii="Times New Roman" w:hAnsi="Times New Roman" w:cs="Times New Roman"/>
          <w:sz w:val="28"/>
          <w:szCs w:val="28"/>
        </w:rPr>
        <w:t>ам</w:t>
      </w:r>
      <w:r w:rsidRPr="0019327A">
        <w:rPr>
          <w:rFonts w:ascii="Times New Roman" w:hAnsi="Times New Roman" w:cs="Times New Roman"/>
          <w:sz w:val="28"/>
          <w:szCs w:val="28"/>
        </w:rPr>
        <w:t xml:space="preserve"> в сознательном и ответственном </w:t>
      </w:r>
      <w:r w:rsidR="00CD5E79" w:rsidRPr="0019327A">
        <w:rPr>
          <w:rFonts w:ascii="Times New Roman" w:hAnsi="Times New Roman" w:cs="Times New Roman"/>
          <w:sz w:val="28"/>
          <w:szCs w:val="28"/>
        </w:rPr>
        <w:t>вхождении и участию</w:t>
      </w:r>
      <w:r w:rsidRPr="0019327A">
        <w:rPr>
          <w:rFonts w:ascii="Times New Roman" w:hAnsi="Times New Roman" w:cs="Times New Roman"/>
          <w:sz w:val="28"/>
          <w:szCs w:val="28"/>
        </w:rPr>
        <w:t xml:space="preserve"> в жизн</w:t>
      </w:r>
      <w:r w:rsidR="00CD5E79" w:rsidRPr="0019327A">
        <w:rPr>
          <w:rFonts w:ascii="Times New Roman" w:hAnsi="Times New Roman" w:cs="Times New Roman"/>
          <w:sz w:val="28"/>
          <w:szCs w:val="28"/>
        </w:rPr>
        <w:t>и</w:t>
      </w:r>
      <w:r w:rsidRPr="0019327A">
        <w:rPr>
          <w:rFonts w:ascii="Times New Roman" w:hAnsi="Times New Roman" w:cs="Times New Roman"/>
          <w:sz w:val="28"/>
          <w:szCs w:val="28"/>
        </w:rPr>
        <w:t xml:space="preserve"> Церкви</w:t>
      </w:r>
      <w:r w:rsidR="00CD5E79" w:rsidRPr="0019327A">
        <w:rPr>
          <w:rFonts w:ascii="Times New Roman" w:hAnsi="Times New Roman" w:cs="Times New Roman"/>
          <w:sz w:val="28"/>
          <w:szCs w:val="28"/>
        </w:rPr>
        <w:t>.</w:t>
      </w:r>
    </w:p>
    <w:p w14:paraId="66718FE4" w14:textId="2F04848E" w:rsidR="00DC4A9B" w:rsidRPr="00DC4A9B" w:rsidRDefault="00CD5E79" w:rsidP="00DC4A9B">
      <w:pPr>
        <w:spacing w:after="0" w:line="240" w:lineRule="auto"/>
        <w:ind w:firstLine="567"/>
        <w:jc w:val="both"/>
        <w:rPr>
          <w:rFonts w:ascii="Times New Roman" w:hAnsi="Times New Roman" w:cs="Times New Roman"/>
          <w:sz w:val="28"/>
          <w:szCs w:val="28"/>
        </w:rPr>
      </w:pPr>
      <w:proofErr w:type="gramStart"/>
      <w:r w:rsidRPr="0019327A">
        <w:rPr>
          <w:rFonts w:ascii="Times New Roman" w:hAnsi="Times New Roman" w:cs="Times New Roman"/>
          <w:sz w:val="28"/>
          <w:szCs w:val="28"/>
        </w:rPr>
        <w:t>Задачи приходского подросткового клуба –</w:t>
      </w:r>
      <w:r w:rsidR="00DC4A9B" w:rsidRPr="0019327A">
        <w:rPr>
          <w:rFonts w:ascii="Times New Roman" w:hAnsi="Times New Roman" w:cs="Times New Roman"/>
          <w:sz w:val="28"/>
          <w:szCs w:val="28"/>
        </w:rPr>
        <w:t xml:space="preserve"> наставление</w:t>
      </w:r>
      <w:r w:rsidRPr="0019327A">
        <w:rPr>
          <w:rFonts w:ascii="Times New Roman" w:hAnsi="Times New Roman" w:cs="Times New Roman"/>
          <w:sz w:val="28"/>
          <w:szCs w:val="28"/>
        </w:rPr>
        <w:t xml:space="preserve"> подростков</w:t>
      </w:r>
      <w:r w:rsidR="00DC4A9B" w:rsidRPr="0019327A">
        <w:rPr>
          <w:rFonts w:ascii="Times New Roman" w:hAnsi="Times New Roman" w:cs="Times New Roman"/>
          <w:sz w:val="28"/>
          <w:szCs w:val="28"/>
        </w:rPr>
        <w:t xml:space="preserve"> в </w:t>
      </w:r>
      <w:r w:rsidR="003134BD" w:rsidRPr="0019327A">
        <w:rPr>
          <w:rFonts w:ascii="Times New Roman" w:hAnsi="Times New Roman" w:cs="Times New Roman"/>
          <w:sz w:val="28"/>
          <w:szCs w:val="28"/>
        </w:rPr>
        <w:t xml:space="preserve">вопросах </w:t>
      </w:r>
      <w:r w:rsidR="00DC4A9B" w:rsidRPr="0019327A">
        <w:rPr>
          <w:rFonts w:ascii="Times New Roman" w:hAnsi="Times New Roman" w:cs="Times New Roman"/>
          <w:sz w:val="28"/>
          <w:szCs w:val="28"/>
        </w:rPr>
        <w:t>вер</w:t>
      </w:r>
      <w:r w:rsidR="003134BD" w:rsidRPr="0019327A">
        <w:rPr>
          <w:rFonts w:ascii="Times New Roman" w:hAnsi="Times New Roman" w:cs="Times New Roman"/>
          <w:sz w:val="28"/>
          <w:szCs w:val="28"/>
        </w:rPr>
        <w:t>оучения</w:t>
      </w:r>
      <w:r w:rsidR="00DC4A9B" w:rsidRPr="0019327A">
        <w:rPr>
          <w:rFonts w:ascii="Times New Roman" w:hAnsi="Times New Roman" w:cs="Times New Roman"/>
          <w:sz w:val="28"/>
          <w:szCs w:val="28"/>
        </w:rPr>
        <w:t xml:space="preserve"> и нравственных нормах христианства</w:t>
      </w:r>
      <w:r w:rsidR="00007918" w:rsidRPr="0019327A">
        <w:rPr>
          <w:rFonts w:ascii="Times New Roman" w:hAnsi="Times New Roman" w:cs="Times New Roman"/>
          <w:sz w:val="28"/>
          <w:szCs w:val="28"/>
        </w:rPr>
        <w:t>;</w:t>
      </w:r>
      <w:r w:rsidR="00DC4A9B" w:rsidRPr="0019327A">
        <w:rPr>
          <w:rFonts w:ascii="Times New Roman" w:hAnsi="Times New Roman" w:cs="Times New Roman"/>
          <w:sz w:val="28"/>
          <w:szCs w:val="28"/>
        </w:rPr>
        <w:t xml:space="preserve"> приобщение </w:t>
      </w:r>
      <w:r w:rsidR="00F919F0">
        <w:rPr>
          <w:rFonts w:ascii="Times New Roman" w:hAnsi="Times New Roman" w:cs="Times New Roman"/>
          <w:sz w:val="28"/>
          <w:szCs w:val="28"/>
        </w:rPr>
        <w:t>к</w:t>
      </w:r>
      <w:r w:rsidR="00DC4A9B" w:rsidRPr="0019327A">
        <w:rPr>
          <w:rFonts w:ascii="Times New Roman" w:hAnsi="Times New Roman" w:cs="Times New Roman"/>
          <w:sz w:val="28"/>
          <w:szCs w:val="28"/>
        </w:rPr>
        <w:t xml:space="preserve"> Священному Писанию и церковному Преданию, к литургической жизни Церкви и молитвенному опыту в контексте богословской, исторической и правовой традиции Русской Православной Церкви</w:t>
      </w:r>
      <w:r w:rsidR="00007918" w:rsidRPr="0019327A">
        <w:rPr>
          <w:rFonts w:ascii="Times New Roman" w:hAnsi="Times New Roman" w:cs="Times New Roman"/>
          <w:sz w:val="28"/>
          <w:szCs w:val="28"/>
        </w:rPr>
        <w:t>;</w:t>
      </w:r>
      <w:r w:rsidRPr="0019327A">
        <w:rPr>
          <w:rFonts w:ascii="Times New Roman" w:hAnsi="Times New Roman" w:cs="Times New Roman"/>
          <w:sz w:val="28"/>
          <w:szCs w:val="28"/>
        </w:rPr>
        <w:t xml:space="preserve"> культурное обогащение</w:t>
      </w:r>
      <w:r w:rsidR="00007918" w:rsidRPr="0019327A">
        <w:rPr>
          <w:rFonts w:ascii="Times New Roman" w:hAnsi="Times New Roman" w:cs="Times New Roman"/>
          <w:sz w:val="28"/>
          <w:szCs w:val="28"/>
        </w:rPr>
        <w:t>;</w:t>
      </w:r>
      <w:r w:rsidRPr="0019327A">
        <w:t xml:space="preserve"> </w:t>
      </w:r>
      <w:r w:rsidRPr="0019327A">
        <w:rPr>
          <w:rFonts w:ascii="Times New Roman" w:hAnsi="Times New Roman" w:cs="Times New Roman"/>
          <w:sz w:val="28"/>
          <w:szCs w:val="28"/>
        </w:rPr>
        <w:t>формировани</w:t>
      </w:r>
      <w:r w:rsidR="00F919F0">
        <w:rPr>
          <w:rFonts w:ascii="Times New Roman" w:hAnsi="Times New Roman" w:cs="Times New Roman"/>
          <w:sz w:val="28"/>
          <w:szCs w:val="28"/>
        </w:rPr>
        <w:t>е</w:t>
      </w:r>
      <w:r w:rsidRPr="0019327A">
        <w:rPr>
          <w:rFonts w:ascii="Times New Roman" w:hAnsi="Times New Roman" w:cs="Times New Roman"/>
          <w:sz w:val="28"/>
          <w:szCs w:val="28"/>
        </w:rPr>
        <w:t xml:space="preserve"> гражданской позиции и ответственного отношения к </w:t>
      </w:r>
      <w:r w:rsidR="00CC3C27">
        <w:rPr>
          <w:rFonts w:ascii="Times New Roman" w:hAnsi="Times New Roman" w:cs="Times New Roman"/>
          <w:sz w:val="28"/>
          <w:szCs w:val="28"/>
        </w:rPr>
        <w:t>Родине</w:t>
      </w:r>
      <w:r w:rsidR="00007918" w:rsidRPr="0019327A">
        <w:rPr>
          <w:rFonts w:ascii="Times New Roman" w:hAnsi="Times New Roman" w:cs="Times New Roman"/>
          <w:sz w:val="28"/>
          <w:szCs w:val="28"/>
        </w:rPr>
        <w:t>;</w:t>
      </w:r>
      <w:proofErr w:type="gramEnd"/>
      <w:r w:rsidRPr="0019327A">
        <w:rPr>
          <w:rFonts w:ascii="Times New Roman" w:hAnsi="Times New Roman" w:cs="Times New Roman"/>
          <w:sz w:val="28"/>
          <w:szCs w:val="28"/>
        </w:rPr>
        <w:t xml:space="preserve"> приобретение </w:t>
      </w:r>
      <w:r w:rsidR="0019327A" w:rsidRPr="0019327A">
        <w:rPr>
          <w:rFonts w:ascii="Times New Roman" w:hAnsi="Times New Roman" w:cs="Times New Roman"/>
          <w:sz w:val="28"/>
          <w:szCs w:val="28"/>
        </w:rPr>
        <w:t xml:space="preserve">навыков </w:t>
      </w:r>
      <w:r w:rsidRPr="0019327A">
        <w:rPr>
          <w:rFonts w:ascii="Times New Roman" w:hAnsi="Times New Roman" w:cs="Times New Roman"/>
          <w:sz w:val="28"/>
          <w:szCs w:val="28"/>
        </w:rPr>
        <w:t>социальн</w:t>
      </w:r>
      <w:r w:rsidR="0019327A" w:rsidRPr="0019327A">
        <w:rPr>
          <w:rFonts w:ascii="Times New Roman" w:hAnsi="Times New Roman" w:cs="Times New Roman"/>
          <w:sz w:val="28"/>
          <w:szCs w:val="28"/>
        </w:rPr>
        <w:t>ого взаимодействия</w:t>
      </w:r>
      <w:r w:rsidR="0019327A">
        <w:rPr>
          <w:rFonts w:ascii="Times New Roman" w:hAnsi="Times New Roman" w:cs="Times New Roman"/>
          <w:sz w:val="28"/>
          <w:szCs w:val="28"/>
        </w:rPr>
        <w:t>;</w:t>
      </w:r>
      <w:r w:rsidR="0019327A" w:rsidRPr="0019327A">
        <w:rPr>
          <w:rFonts w:ascii="Times New Roman" w:hAnsi="Times New Roman" w:cs="Times New Roman"/>
          <w:sz w:val="28"/>
          <w:szCs w:val="28"/>
        </w:rPr>
        <w:t xml:space="preserve"> развитие</w:t>
      </w:r>
      <w:r w:rsidR="0019327A">
        <w:rPr>
          <w:rFonts w:ascii="Times New Roman" w:hAnsi="Times New Roman" w:cs="Times New Roman"/>
          <w:sz w:val="28"/>
          <w:szCs w:val="28"/>
        </w:rPr>
        <w:t xml:space="preserve"> </w:t>
      </w:r>
      <w:r w:rsidR="0019327A" w:rsidRPr="0019327A">
        <w:rPr>
          <w:rFonts w:ascii="Times New Roman" w:hAnsi="Times New Roman" w:cs="Times New Roman"/>
          <w:sz w:val="28"/>
          <w:szCs w:val="28"/>
        </w:rPr>
        <w:t xml:space="preserve">лидерских и организаторских качеств, </w:t>
      </w:r>
      <w:r w:rsidR="0019327A">
        <w:rPr>
          <w:rFonts w:ascii="Times New Roman" w:hAnsi="Times New Roman" w:cs="Times New Roman"/>
          <w:sz w:val="28"/>
          <w:szCs w:val="28"/>
        </w:rPr>
        <w:t xml:space="preserve">в </w:t>
      </w:r>
      <w:proofErr w:type="spellStart"/>
      <w:r w:rsidR="0019327A">
        <w:rPr>
          <w:rFonts w:ascii="Times New Roman" w:hAnsi="Times New Roman" w:cs="Times New Roman"/>
          <w:sz w:val="28"/>
          <w:szCs w:val="28"/>
        </w:rPr>
        <w:t>т.ч</w:t>
      </w:r>
      <w:proofErr w:type="spellEnd"/>
      <w:r w:rsidR="0019327A">
        <w:rPr>
          <w:rFonts w:ascii="Times New Roman" w:hAnsi="Times New Roman" w:cs="Times New Roman"/>
          <w:sz w:val="28"/>
          <w:szCs w:val="28"/>
        </w:rPr>
        <w:t>.</w:t>
      </w:r>
      <w:r w:rsidR="0019327A" w:rsidRPr="0019327A">
        <w:rPr>
          <w:rFonts w:ascii="Times New Roman" w:hAnsi="Times New Roman" w:cs="Times New Roman"/>
          <w:sz w:val="28"/>
          <w:szCs w:val="28"/>
        </w:rPr>
        <w:t xml:space="preserve"> управления коллективом</w:t>
      </w:r>
      <w:r w:rsidR="0019327A">
        <w:rPr>
          <w:rFonts w:ascii="Times New Roman" w:hAnsi="Times New Roman" w:cs="Times New Roman"/>
          <w:sz w:val="28"/>
          <w:szCs w:val="28"/>
        </w:rPr>
        <w:t xml:space="preserve">; </w:t>
      </w:r>
      <w:r w:rsidR="00F919F0">
        <w:rPr>
          <w:rFonts w:ascii="Times New Roman" w:hAnsi="Times New Roman" w:cs="Times New Roman"/>
          <w:sz w:val="28"/>
          <w:szCs w:val="28"/>
        </w:rPr>
        <w:t>обучение</w:t>
      </w:r>
      <w:r w:rsidR="0019327A">
        <w:rPr>
          <w:rFonts w:ascii="Times New Roman" w:hAnsi="Times New Roman" w:cs="Times New Roman"/>
          <w:sz w:val="28"/>
          <w:szCs w:val="28"/>
        </w:rPr>
        <w:t xml:space="preserve"> </w:t>
      </w:r>
      <w:r w:rsidR="00F919F0">
        <w:rPr>
          <w:rFonts w:ascii="Times New Roman" w:hAnsi="Times New Roman" w:cs="Times New Roman"/>
          <w:sz w:val="28"/>
          <w:szCs w:val="28"/>
        </w:rPr>
        <w:t>деловым и коммуникативным навыкам</w:t>
      </w:r>
      <w:r w:rsidR="00CC3C27">
        <w:rPr>
          <w:rFonts w:ascii="Times New Roman" w:hAnsi="Times New Roman" w:cs="Times New Roman"/>
          <w:sz w:val="28"/>
          <w:szCs w:val="28"/>
        </w:rPr>
        <w:t xml:space="preserve">, в </w:t>
      </w:r>
      <w:proofErr w:type="spellStart"/>
      <w:r w:rsidR="00CC3C27">
        <w:rPr>
          <w:rFonts w:ascii="Times New Roman" w:hAnsi="Times New Roman" w:cs="Times New Roman"/>
          <w:sz w:val="28"/>
          <w:szCs w:val="28"/>
        </w:rPr>
        <w:t>т.ч</w:t>
      </w:r>
      <w:proofErr w:type="spellEnd"/>
      <w:r w:rsidR="00CC3C27">
        <w:rPr>
          <w:rFonts w:ascii="Times New Roman" w:hAnsi="Times New Roman" w:cs="Times New Roman"/>
          <w:sz w:val="28"/>
          <w:szCs w:val="28"/>
        </w:rPr>
        <w:t>.</w:t>
      </w:r>
      <w:r w:rsidR="0019327A" w:rsidRPr="00F919F0">
        <w:rPr>
          <w:rFonts w:ascii="Times New Roman" w:hAnsi="Times New Roman" w:cs="Times New Roman"/>
          <w:sz w:val="28"/>
          <w:szCs w:val="28"/>
        </w:rPr>
        <w:t xml:space="preserve"> </w:t>
      </w:r>
      <w:r w:rsidR="00F919F0" w:rsidRPr="00F919F0">
        <w:rPr>
          <w:rFonts w:ascii="Times New Roman" w:hAnsi="Times New Roman" w:cs="Times New Roman"/>
          <w:sz w:val="28"/>
          <w:szCs w:val="28"/>
        </w:rPr>
        <w:t>пунктуальност</w:t>
      </w:r>
      <w:r w:rsidR="00F919F0">
        <w:rPr>
          <w:rFonts w:ascii="Times New Roman" w:hAnsi="Times New Roman" w:cs="Times New Roman"/>
          <w:sz w:val="28"/>
          <w:szCs w:val="28"/>
        </w:rPr>
        <w:t>и</w:t>
      </w:r>
      <w:r w:rsidR="00F919F0" w:rsidRPr="00F919F0">
        <w:rPr>
          <w:rFonts w:ascii="Times New Roman" w:hAnsi="Times New Roman" w:cs="Times New Roman"/>
          <w:sz w:val="28"/>
          <w:szCs w:val="28"/>
        </w:rPr>
        <w:t xml:space="preserve">, </w:t>
      </w:r>
      <w:r w:rsidR="0019327A" w:rsidRPr="00F919F0">
        <w:rPr>
          <w:rFonts w:ascii="Times New Roman" w:hAnsi="Times New Roman" w:cs="Times New Roman"/>
          <w:sz w:val="28"/>
          <w:szCs w:val="28"/>
        </w:rPr>
        <w:t>умени</w:t>
      </w:r>
      <w:r w:rsidR="00F919F0">
        <w:rPr>
          <w:rFonts w:ascii="Times New Roman" w:hAnsi="Times New Roman" w:cs="Times New Roman"/>
          <w:sz w:val="28"/>
          <w:szCs w:val="28"/>
        </w:rPr>
        <w:t>ю</w:t>
      </w:r>
      <w:r w:rsidR="0019327A" w:rsidRPr="00F919F0">
        <w:rPr>
          <w:rFonts w:ascii="Times New Roman" w:hAnsi="Times New Roman" w:cs="Times New Roman"/>
          <w:sz w:val="28"/>
          <w:szCs w:val="28"/>
        </w:rPr>
        <w:t xml:space="preserve"> сотрудничать,  подчиняться начальству</w:t>
      </w:r>
      <w:r w:rsidR="00F919F0" w:rsidRPr="00F919F0">
        <w:rPr>
          <w:rFonts w:ascii="Times New Roman" w:hAnsi="Times New Roman" w:cs="Times New Roman"/>
          <w:sz w:val="28"/>
          <w:szCs w:val="28"/>
        </w:rPr>
        <w:t>, ответственному отношению к своему</w:t>
      </w:r>
      <w:r w:rsidR="00F919F0">
        <w:rPr>
          <w:rFonts w:ascii="Times New Roman" w:hAnsi="Times New Roman" w:cs="Times New Roman"/>
          <w:sz w:val="28"/>
          <w:szCs w:val="28"/>
        </w:rPr>
        <w:t xml:space="preserve"> </w:t>
      </w:r>
      <w:r w:rsidR="00F919F0" w:rsidRPr="0019327A">
        <w:rPr>
          <w:rFonts w:ascii="Times New Roman" w:hAnsi="Times New Roman" w:cs="Times New Roman"/>
          <w:sz w:val="28"/>
          <w:szCs w:val="28"/>
        </w:rPr>
        <w:t>делу</w:t>
      </w:r>
      <w:r w:rsidR="00F919F0">
        <w:rPr>
          <w:rFonts w:ascii="Times New Roman" w:hAnsi="Times New Roman" w:cs="Times New Roman"/>
          <w:sz w:val="28"/>
          <w:szCs w:val="28"/>
        </w:rPr>
        <w:t>;</w:t>
      </w:r>
      <w:r w:rsidR="0019327A" w:rsidRPr="00090E82">
        <w:rPr>
          <w:rFonts w:ascii="Times New Roman" w:hAnsi="Times New Roman" w:cs="Times New Roman"/>
          <w:sz w:val="28"/>
          <w:szCs w:val="28"/>
        </w:rPr>
        <w:t xml:space="preserve"> </w:t>
      </w:r>
      <w:r w:rsidR="00F919F0">
        <w:rPr>
          <w:rFonts w:ascii="Times New Roman" w:hAnsi="Times New Roman" w:cs="Times New Roman"/>
          <w:sz w:val="28"/>
          <w:szCs w:val="28"/>
        </w:rPr>
        <w:t xml:space="preserve">формирование </w:t>
      </w:r>
      <w:r w:rsidR="0019327A" w:rsidRPr="00090E82">
        <w:rPr>
          <w:rFonts w:ascii="Times New Roman" w:hAnsi="Times New Roman" w:cs="Times New Roman"/>
          <w:sz w:val="28"/>
          <w:szCs w:val="28"/>
        </w:rPr>
        <w:t>культур</w:t>
      </w:r>
      <w:r w:rsidR="00F919F0">
        <w:rPr>
          <w:rFonts w:ascii="Times New Roman" w:hAnsi="Times New Roman" w:cs="Times New Roman"/>
          <w:sz w:val="28"/>
          <w:szCs w:val="28"/>
        </w:rPr>
        <w:t>ы</w:t>
      </w:r>
      <w:r w:rsidR="0019327A" w:rsidRPr="00090E82">
        <w:rPr>
          <w:rFonts w:ascii="Times New Roman" w:hAnsi="Times New Roman" w:cs="Times New Roman"/>
          <w:sz w:val="28"/>
          <w:szCs w:val="28"/>
        </w:rPr>
        <w:t xml:space="preserve"> работы в социальных сетях.</w:t>
      </w:r>
    </w:p>
    <w:p w14:paraId="5BDCAB8D" w14:textId="77777777" w:rsidR="00CD5E79" w:rsidRDefault="00DC4A9B" w:rsidP="00DC4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w:t>
      </w:r>
      <w:r w:rsidRPr="00AB2862">
        <w:rPr>
          <w:rFonts w:ascii="Times New Roman" w:hAnsi="Times New Roman" w:cs="Times New Roman"/>
          <w:sz w:val="28"/>
          <w:szCs w:val="28"/>
        </w:rPr>
        <w:t>елев</w:t>
      </w:r>
      <w:r>
        <w:rPr>
          <w:rFonts w:ascii="Times New Roman" w:hAnsi="Times New Roman" w:cs="Times New Roman"/>
          <w:sz w:val="28"/>
          <w:szCs w:val="28"/>
        </w:rPr>
        <w:t>ой</w:t>
      </w:r>
      <w:r w:rsidRPr="00AB2862">
        <w:rPr>
          <w:rFonts w:ascii="Times New Roman" w:hAnsi="Times New Roman" w:cs="Times New Roman"/>
          <w:sz w:val="28"/>
          <w:szCs w:val="28"/>
        </w:rPr>
        <w:t xml:space="preserve"> аудитори</w:t>
      </w:r>
      <w:r>
        <w:rPr>
          <w:rFonts w:ascii="Times New Roman" w:hAnsi="Times New Roman" w:cs="Times New Roman"/>
          <w:sz w:val="28"/>
          <w:szCs w:val="28"/>
        </w:rPr>
        <w:t xml:space="preserve">ей приходского клуба являются </w:t>
      </w:r>
      <w:r w:rsidRPr="00AB2862">
        <w:rPr>
          <w:rFonts w:ascii="Times New Roman" w:hAnsi="Times New Roman" w:cs="Times New Roman"/>
          <w:sz w:val="28"/>
          <w:szCs w:val="28"/>
        </w:rPr>
        <w:t>подростки</w:t>
      </w:r>
      <w:r>
        <w:rPr>
          <w:rFonts w:ascii="Times New Roman" w:hAnsi="Times New Roman" w:cs="Times New Roman"/>
          <w:sz w:val="28"/>
          <w:szCs w:val="28"/>
        </w:rPr>
        <w:t xml:space="preserve"> широкого</w:t>
      </w:r>
      <w:r w:rsidRPr="00AB2862">
        <w:rPr>
          <w:rFonts w:ascii="Times New Roman" w:hAnsi="Times New Roman" w:cs="Times New Roman"/>
          <w:sz w:val="28"/>
          <w:szCs w:val="28"/>
        </w:rPr>
        <w:t xml:space="preserve"> </w:t>
      </w:r>
      <w:r>
        <w:rPr>
          <w:rFonts w:ascii="Times New Roman" w:hAnsi="Times New Roman" w:cs="Times New Roman"/>
          <w:sz w:val="28"/>
          <w:szCs w:val="28"/>
        </w:rPr>
        <w:t>круга</w:t>
      </w:r>
      <w:r w:rsidRPr="00AB2862">
        <w:rPr>
          <w:rFonts w:ascii="Times New Roman" w:hAnsi="Times New Roman" w:cs="Times New Roman"/>
          <w:sz w:val="28"/>
          <w:szCs w:val="28"/>
        </w:rPr>
        <w:t xml:space="preserve"> </w:t>
      </w:r>
      <w:r>
        <w:rPr>
          <w:rFonts w:ascii="Times New Roman" w:hAnsi="Times New Roman" w:cs="Times New Roman"/>
          <w:sz w:val="28"/>
          <w:szCs w:val="28"/>
        </w:rPr>
        <w:t>воцерковленности:</w:t>
      </w:r>
      <w:r w:rsidRPr="00AB2862">
        <w:rPr>
          <w:rFonts w:ascii="Times New Roman" w:hAnsi="Times New Roman" w:cs="Times New Roman"/>
          <w:sz w:val="28"/>
          <w:szCs w:val="28"/>
        </w:rPr>
        <w:t xml:space="preserve"> учившиеся в воскресной школе</w:t>
      </w:r>
      <w:r>
        <w:rPr>
          <w:rFonts w:ascii="Times New Roman" w:hAnsi="Times New Roman" w:cs="Times New Roman"/>
          <w:sz w:val="28"/>
          <w:szCs w:val="28"/>
        </w:rPr>
        <w:t xml:space="preserve"> и</w:t>
      </w:r>
      <w:r w:rsidRPr="001E67F8">
        <w:rPr>
          <w:rFonts w:ascii="Times New Roman" w:hAnsi="Times New Roman" w:cs="Times New Roman"/>
          <w:sz w:val="28"/>
          <w:szCs w:val="28"/>
        </w:rPr>
        <w:t xml:space="preserve"> </w:t>
      </w:r>
      <w:r w:rsidRPr="00AB2862">
        <w:rPr>
          <w:rFonts w:ascii="Times New Roman" w:hAnsi="Times New Roman" w:cs="Times New Roman"/>
          <w:sz w:val="28"/>
          <w:szCs w:val="28"/>
        </w:rPr>
        <w:t>регулярно участвующие в богослужении; посещавшие храм два раза в год; друзья участников клуба, не посещающие храм</w:t>
      </w:r>
      <w:r>
        <w:rPr>
          <w:rFonts w:ascii="Times New Roman" w:hAnsi="Times New Roman" w:cs="Times New Roman"/>
          <w:sz w:val="28"/>
          <w:szCs w:val="28"/>
        </w:rPr>
        <w:t>.</w:t>
      </w:r>
    </w:p>
    <w:p w14:paraId="61AD07B7" w14:textId="2D85C436" w:rsidR="00DC4A9B" w:rsidRPr="00090E82" w:rsidRDefault="00CD5E79" w:rsidP="00DC4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настоящем пособии р</w:t>
      </w:r>
      <w:r w:rsidRPr="00090E82">
        <w:rPr>
          <w:rFonts w:ascii="Times New Roman" w:hAnsi="Times New Roman" w:cs="Times New Roman"/>
          <w:sz w:val="28"/>
          <w:szCs w:val="28"/>
        </w:rPr>
        <w:t xml:space="preserve">егламентация клубной работы </w:t>
      </w:r>
      <w:r>
        <w:rPr>
          <w:rFonts w:ascii="Times New Roman" w:hAnsi="Times New Roman" w:cs="Times New Roman"/>
          <w:sz w:val="28"/>
          <w:szCs w:val="28"/>
        </w:rPr>
        <w:t>представлен</w:t>
      </w:r>
      <w:r w:rsidR="00D50373">
        <w:rPr>
          <w:rFonts w:ascii="Times New Roman" w:hAnsi="Times New Roman" w:cs="Times New Roman"/>
          <w:sz w:val="28"/>
          <w:szCs w:val="28"/>
        </w:rPr>
        <w:t>а</w:t>
      </w:r>
      <w:r w:rsidRPr="00090E82">
        <w:rPr>
          <w:rFonts w:ascii="Times New Roman" w:hAnsi="Times New Roman" w:cs="Times New Roman"/>
          <w:sz w:val="28"/>
          <w:szCs w:val="28"/>
        </w:rPr>
        <w:t xml:space="preserve"> </w:t>
      </w:r>
      <w:r>
        <w:rPr>
          <w:rFonts w:ascii="Times New Roman" w:hAnsi="Times New Roman" w:cs="Times New Roman"/>
          <w:sz w:val="28"/>
          <w:szCs w:val="28"/>
        </w:rPr>
        <w:t xml:space="preserve">общими принципами и </w:t>
      </w:r>
      <w:r w:rsidRPr="00090E82">
        <w:rPr>
          <w:rFonts w:ascii="Times New Roman" w:hAnsi="Times New Roman" w:cs="Times New Roman"/>
          <w:sz w:val="28"/>
          <w:szCs w:val="28"/>
        </w:rPr>
        <w:t>рекомендациям</w:t>
      </w:r>
      <w:r>
        <w:rPr>
          <w:rFonts w:ascii="Times New Roman" w:hAnsi="Times New Roman" w:cs="Times New Roman"/>
          <w:sz w:val="28"/>
          <w:szCs w:val="28"/>
        </w:rPr>
        <w:t>и</w:t>
      </w:r>
      <w:r w:rsidRPr="00090E82">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090E82">
        <w:rPr>
          <w:rFonts w:ascii="Times New Roman" w:hAnsi="Times New Roman" w:cs="Times New Roman"/>
          <w:sz w:val="28"/>
          <w:szCs w:val="28"/>
        </w:rPr>
        <w:t>одростковы</w:t>
      </w:r>
      <w:r>
        <w:rPr>
          <w:rFonts w:ascii="Times New Roman" w:hAnsi="Times New Roman" w:cs="Times New Roman"/>
          <w:sz w:val="28"/>
          <w:szCs w:val="28"/>
        </w:rPr>
        <w:t>е</w:t>
      </w:r>
      <w:r w:rsidRPr="00090E82">
        <w:rPr>
          <w:rFonts w:ascii="Times New Roman" w:hAnsi="Times New Roman" w:cs="Times New Roman"/>
          <w:sz w:val="28"/>
          <w:szCs w:val="28"/>
        </w:rPr>
        <w:t xml:space="preserve"> клуб</w:t>
      </w:r>
      <w:r>
        <w:rPr>
          <w:rFonts w:ascii="Times New Roman" w:hAnsi="Times New Roman" w:cs="Times New Roman"/>
          <w:sz w:val="28"/>
          <w:szCs w:val="28"/>
        </w:rPr>
        <w:t>ы</w:t>
      </w:r>
      <w:r w:rsidRPr="00090E82">
        <w:rPr>
          <w:rFonts w:ascii="Times New Roman" w:hAnsi="Times New Roman" w:cs="Times New Roman"/>
          <w:sz w:val="28"/>
          <w:szCs w:val="28"/>
        </w:rPr>
        <w:t xml:space="preserve"> </w:t>
      </w:r>
      <w:r>
        <w:rPr>
          <w:rFonts w:ascii="Times New Roman" w:hAnsi="Times New Roman" w:cs="Times New Roman"/>
          <w:sz w:val="28"/>
          <w:szCs w:val="28"/>
        </w:rPr>
        <w:t>не могут быть единообразными в силу несходства</w:t>
      </w:r>
      <w:r w:rsidR="00007918">
        <w:rPr>
          <w:rFonts w:ascii="Times New Roman" w:hAnsi="Times New Roman" w:cs="Times New Roman"/>
          <w:sz w:val="28"/>
          <w:szCs w:val="28"/>
        </w:rPr>
        <w:t xml:space="preserve"> условий на</w:t>
      </w:r>
      <w:r>
        <w:rPr>
          <w:rFonts w:ascii="Times New Roman" w:hAnsi="Times New Roman" w:cs="Times New Roman"/>
          <w:sz w:val="28"/>
          <w:szCs w:val="28"/>
        </w:rPr>
        <w:t xml:space="preserve"> приход</w:t>
      </w:r>
      <w:r w:rsidR="00007918">
        <w:rPr>
          <w:rFonts w:ascii="Times New Roman" w:hAnsi="Times New Roman" w:cs="Times New Roman"/>
          <w:sz w:val="28"/>
          <w:szCs w:val="28"/>
        </w:rPr>
        <w:t>ах</w:t>
      </w:r>
      <w:r w:rsidRPr="00090E82">
        <w:rPr>
          <w:rFonts w:ascii="Times New Roman" w:hAnsi="Times New Roman" w:cs="Times New Roman"/>
          <w:sz w:val="28"/>
          <w:szCs w:val="28"/>
        </w:rPr>
        <w:t>.</w:t>
      </w:r>
    </w:p>
    <w:p w14:paraId="55BE9B1E" w14:textId="7FBF4E19" w:rsidR="009B389E" w:rsidRPr="00090E82" w:rsidRDefault="009B389E" w:rsidP="0001080C">
      <w:pPr>
        <w:spacing w:after="0" w:line="240" w:lineRule="auto"/>
        <w:ind w:firstLine="567"/>
        <w:jc w:val="both"/>
        <w:rPr>
          <w:rFonts w:ascii="Times New Roman" w:hAnsi="Times New Roman" w:cs="Times New Roman"/>
          <w:sz w:val="28"/>
          <w:szCs w:val="28"/>
        </w:rPr>
      </w:pPr>
      <w:r w:rsidRPr="009B389E">
        <w:rPr>
          <w:rFonts w:ascii="Times New Roman" w:hAnsi="Times New Roman" w:cs="Times New Roman"/>
          <w:sz w:val="28"/>
          <w:szCs w:val="28"/>
        </w:rPr>
        <w:t>Результат работы приходского подросткового клуба считается успешным, когда у подростка устойчиво сформир</w:t>
      </w:r>
      <w:r w:rsidR="00845424">
        <w:rPr>
          <w:rFonts w:ascii="Times New Roman" w:hAnsi="Times New Roman" w:cs="Times New Roman"/>
          <w:sz w:val="28"/>
          <w:szCs w:val="28"/>
        </w:rPr>
        <w:t>овался</w:t>
      </w:r>
      <w:r w:rsidRPr="009B389E">
        <w:rPr>
          <w:rFonts w:ascii="Times New Roman" w:hAnsi="Times New Roman" w:cs="Times New Roman"/>
          <w:sz w:val="28"/>
          <w:szCs w:val="28"/>
        </w:rPr>
        <w:t xml:space="preserve"> интерес к Церкви, доверие священнику и общинной приходской жизни, братские отношения </w:t>
      </w:r>
      <w:proofErr w:type="gramStart"/>
      <w:r w:rsidRPr="009B389E">
        <w:rPr>
          <w:rFonts w:ascii="Times New Roman" w:hAnsi="Times New Roman" w:cs="Times New Roman"/>
          <w:sz w:val="28"/>
          <w:szCs w:val="28"/>
        </w:rPr>
        <w:t>с</w:t>
      </w:r>
      <w:proofErr w:type="gramEnd"/>
      <w:r w:rsidRPr="009B389E">
        <w:rPr>
          <w:rFonts w:ascii="Times New Roman" w:hAnsi="Times New Roman" w:cs="Times New Roman"/>
          <w:sz w:val="28"/>
          <w:szCs w:val="28"/>
        </w:rPr>
        <w:t xml:space="preserve"> </w:t>
      </w:r>
      <w:r>
        <w:rPr>
          <w:rFonts w:ascii="Times New Roman" w:hAnsi="Times New Roman" w:cs="Times New Roman"/>
          <w:sz w:val="28"/>
          <w:szCs w:val="28"/>
        </w:rPr>
        <w:t>ста</w:t>
      </w:r>
      <w:r w:rsidR="00007918">
        <w:rPr>
          <w:rFonts w:ascii="Times New Roman" w:hAnsi="Times New Roman" w:cs="Times New Roman"/>
          <w:sz w:val="28"/>
          <w:szCs w:val="28"/>
        </w:rPr>
        <w:t>р</w:t>
      </w:r>
      <w:r>
        <w:rPr>
          <w:rFonts w:ascii="Times New Roman" w:hAnsi="Times New Roman" w:cs="Times New Roman"/>
          <w:sz w:val="28"/>
          <w:szCs w:val="28"/>
        </w:rPr>
        <w:t>шими</w:t>
      </w:r>
      <w:r w:rsidRPr="009B389E">
        <w:rPr>
          <w:rFonts w:ascii="Times New Roman" w:hAnsi="Times New Roman" w:cs="Times New Roman"/>
          <w:sz w:val="28"/>
          <w:szCs w:val="28"/>
        </w:rPr>
        <w:t xml:space="preserve"> и товарищами по клубу, осознание собственных сил, активная жизненная позиция и уверенность в том, что вместе жизнь можно сделать лучше.</w:t>
      </w:r>
    </w:p>
    <w:p w14:paraId="2B0B7523" w14:textId="5AF243DE" w:rsidR="00113350" w:rsidRPr="00090E82" w:rsidRDefault="00113350" w:rsidP="00845424">
      <w:pPr>
        <w:pStyle w:val="1"/>
        <w:spacing w:before="120" w:after="120" w:line="240" w:lineRule="auto"/>
        <w:jc w:val="center"/>
        <w:rPr>
          <w:rFonts w:ascii="Times New Roman" w:hAnsi="Times New Roman" w:cs="Times New Roman"/>
          <w:color w:val="auto"/>
        </w:rPr>
      </w:pPr>
      <w:bookmarkStart w:id="24" w:name="_Toc120531623"/>
      <w:r w:rsidRPr="00090E82">
        <w:rPr>
          <w:rFonts w:ascii="Times New Roman" w:hAnsi="Times New Roman" w:cs="Times New Roman"/>
          <w:color w:val="auto"/>
        </w:rPr>
        <w:t xml:space="preserve">1. </w:t>
      </w:r>
      <w:r w:rsidR="00395321">
        <w:rPr>
          <w:rFonts w:ascii="Times New Roman" w:hAnsi="Times New Roman" w:cs="Times New Roman"/>
          <w:color w:val="auto"/>
        </w:rPr>
        <w:t>Личностно-образующие</w:t>
      </w:r>
      <w:r w:rsidR="00824C81" w:rsidRPr="00090E82">
        <w:rPr>
          <w:rFonts w:ascii="Times New Roman" w:hAnsi="Times New Roman" w:cs="Times New Roman"/>
          <w:color w:val="auto"/>
        </w:rPr>
        <w:t xml:space="preserve"> </w:t>
      </w:r>
      <w:r w:rsidR="00395321">
        <w:rPr>
          <w:rFonts w:ascii="Times New Roman" w:hAnsi="Times New Roman" w:cs="Times New Roman"/>
          <w:color w:val="auto"/>
        </w:rPr>
        <w:t xml:space="preserve">факторы </w:t>
      </w:r>
      <w:r w:rsidR="00824C81" w:rsidRPr="00090E82">
        <w:rPr>
          <w:rFonts w:ascii="Times New Roman" w:hAnsi="Times New Roman" w:cs="Times New Roman"/>
          <w:color w:val="auto"/>
        </w:rPr>
        <w:t>подростков</w:t>
      </w:r>
      <w:r w:rsidR="00941832">
        <w:rPr>
          <w:rFonts w:ascii="Times New Roman" w:hAnsi="Times New Roman" w:cs="Times New Roman"/>
          <w:color w:val="auto"/>
        </w:rPr>
        <w:t>ого возраста</w:t>
      </w:r>
      <w:bookmarkEnd w:id="24"/>
    </w:p>
    <w:p w14:paraId="1900AC38" w14:textId="5B5DF8CD" w:rsidR="001E67F8" w:rsidRDefault="00882A90"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077EFA">
        <w:rPr>
          <w:rFonts w:ascii="Times New Roman" w:hAnsi="Times New Roman" w:cs="Times New Roman"/>
          <w:sz w:val="28"/>
          <w:szCs w:val="28"/>
        </w:rPr>
        <w:t>данном</w:t>
      </w:r>
      <w:r>
        <w:rPr>
          <w:rFonts w:ascii="Times New Roman" w:hAnsi="Times New Roman" w:cs="Times New Roman"/>
          <w:sz w:val="28"/>
          <w:szCs w:val="28"/>
        </w:rPr>
        <w:t xml:space="preserve"> пособии п</w:t>
      </w:r>
      <w:r w:rsidR="00113350" w:rsidRPr="00090E82">
        <w:rPr>
          <w:rFonts w:ascii="Times New Roman" w:hAnsi="Times New Roman" w:cs="Times New Roman"/>
          <w:sz w:val="28"/>
          <w:szCs w:val="28"/>
        </w:rPr>
        <w:t>одростковы</w:t>
      </w:r>
      <w:r w:rsidR="0001080C" w:rsidRPr="00090E82">
        <w:rPr>
          <w:rFonts w:ascii="Times New Roman" w:hAnsi="Times New Roman" w:cs="Times New Roman"/>
          <w:sz w:val="28"/>
          <w:szCs w:val="28"/>
        </w:rPr>
        <w:t>м возрастом</w:t>
      </w:r>
      <w:r w:rsidR="00941832">
        <w:rPr>
          <w:rFonts w:ascii="Times New Roman" w:hAnsi="Times New Roman" w:cs="Times New Roman"/>
          <w:sz w:val="28"/>
          <w:szCs w:val="28"/>
        </w:rPr>
        <w:t xml:space="preserve"> </w:t>
      </w:r>
      <w:r w:rsidR="00077EFA">
        <w:rPr>
          <w:rFonts w:ascii="Times New Roman" w:hAnsi="Times New Roman" w:cs="Times New Roman"/>
          <w:sz w:val="28"/>
          <w:szCs w:val="28"/>
        </w:rPr>
        <w:t>считается</w:t>
      </w:r>
      <w:r w:rsidR="0001080C" w:rsidRPr="00090E82">
        <w:rPr>
          <w:rFonts w:ascii="Times New Roman" w:hAnsi="Times New Roman" w:cs="Times New Roman"/>
          <w:sz w:val="28"/>
          <w:szCs w:val="28"/>
        </w:rPr>
        <w:t xml:space="preserve"> период</w:t>
      </w:r>
      <w:r w:rsidR="00113350" w:rsidRPr="00090E82">
        <w:rPr>
          <w:rFonts w:ascii="Times New Roman" w:hAnsi="Times New Roman" w:cs="Times New Roman"/>
          <w:sz w:val="28"/>
          <w:szCs w:val="28"/>
        </w:rPr>
        <w:t xml:space="preserve"> от 12 до 17 ле</w:t>
      </w:r>
      <w:r w:rsidR="0001080C" w:rsidRPr="00090E82">
        <w:rPr>
          <w:rFonts w:ascii="Times New Roman" w:hAnsi="Times New Roman" w:cs="Times New Roman"/>
          <w:sz w:val="28"/>
          <w:szCs w:val="28"/>
        </w:rPr>
        <w:t>т</w:t>
      </w:r>
      <w:r w:rsidR="00C60174">
        <w:rPr>
          <w:rFonts w:ascii="Times New Roman" w:hAnsi="Times New Roman" w:cs="Times New Roman"/>
          <w:sz w:val="28"/>
          <w:szCs w:val="28"/>
        </w:rPr>
        <w:t xml:space="preserve">, </w:t>
      </w:r>
      <w:r w:rsidR="001E67F8">
        <w:rPr>
          <w:rFonts w:ascii="Times New Roman" w:hAnsi="Times New Roman" w:cs="Times New Roman"/>
          <w:sz w:val="28"/>
          <w:szCs w:val="28"/>
        </w:rPr>
        <w:t>когда</w:t>
      </w:r>
      <w:r w:rsidR="00113350" w:rsidRPr="00090E82">
        <w:rPr>
          <w:rFonts w:ascii="Times New Roman" w:hAnsi="Times New Roman" w:cs="Times New Roman"/>
          <w:sz w:val="28"/>
          <w:szCs w:val="28"/>
        </w:rPr>
        <w:t xml:space="preserve"> происходит стремительное формирование самосознания и самоопределени</w:t>
      </w:r>
      <w:r w:rsidR="0001080C" w:rsidRPr="00090E82">
        <w:rPr>
          <w:rFonts w:ascii="Times New Roman" w:hAnsi="Times New Roman" w:cs="Times New Roman"/>
          <w:sz w:val="28"/>
          <w:szCs w:val="28"/>
        </w:rPr>
        <w:t>я</w:t>
      </w:r>
      <w:r>
        <w:rPr>
          <w:rFonts w:ascii="Times New Roman" w:hAnsi="Times New Roman" w:cs="Times New Roman"/>
          <w:sz w:val="28"/>
          <w:szCs w:val="28"/>
        </w:rPr>
        <w:t xml:space="preserve"> личности</w:t>
      </w:r>
      <w:r w:rsidR="00113350" w:rsidRPr="00090E82">
        <w:rPr>
          <w:rFonts w:ascii="Times New Roman" w:hAnsi="Times New Roman" w:cs="Times New Roman"/>
          <w:sz w:val="28"/>
          <w:szCs w:val="28"/>
        </w:rPr>
        <w:t xml:space="preserve">. </w:t>
      </w:r>
      <w:r>
        <w:rPr>
          <w:rFonts w:ascii="Times New Roman" w:hAnsi="Times New Roman" w:cs="Times New Roman"/>
          <w:sz w:val="28"/>
          <w:szCs w:val="28"/>
        </w:rPr>
        <w:t>В</w:t>
      </w:r>
      <w:r w:rsidR="001E67F8">
        <w:rPr>
          <w:rFonts w:ascii="Times New Roman" w:hAnsi="Times New Roman" w:cs="Times New Roman"/>
          <w:sz w:val="28"/>
          <w:szCs w:val="28"/>
        </w:rPr>
        <w:t xml:space="preserve"> д</w:t>
      </w:r>
      <w:r w:rsidR="001E67F8" w:rsidRPr="00090E82">
        <w:rPr>
          <w:rFonts w:ascii="Times New Roman" w:hAnsi="Times New Roman" w:cs="Times New Roman"/>
          <w:sz w:val="28"/>
          <w:szCs w:val="28"/>
        </w:rPr>
        <w:t xml:space="preserve">венадцать лет </w:t>
      </w:r>
      <w:r w:rsidR="001E67F8">
        <w:rPr>
          <w:rFonts w:ascii="Times New Roman" w:hAnsi="Times New Roman" w:cs="Times New Roman"/>
          <w:sz w:val="28"/>
          <w:szCs w:val="28"/>
        </w:rPr>
        <w:t xml:space="preserve">большинство </w:t>
      </w:r>
      <w:r w:rsidR="001E67F8" w:rsidRPr="00090E82">
        <w:rPr>
          <w:rFonts w:ascii="Times New Roman" w:hAnsi="Times New Roman" w:cs="Times New Roman"/>
          <w:sz w:val="28"/>
          <w:szCs w:val="28"/>
        </w:rPr>
        <w:t>дет</w:t>
      </w:r>
      <w:r w:rsidR="001E67F8">
        <w:rPr>
          <w:rFonts w:ascii="Times New Roman" w:hAnsi="Times New Roman" w:cs="Times New Roman"/>
          <w:sz w:val="28"/>
          <w:szCs w:val="28"/>
        </w:rPr>
        <w:t>ей</w:t>
      </w:r>
      <w:r w:rsidR="001E67F8" w:rsidRPr="00090E82">
        <w:rPr>
          <w:rFonts w:ascii="Times New Roman" w:hAnsi="Times New Roman" w:cs="Times New Roman"/>
          <w:sz w:val="28"/>
          <w:szCs w:val="28"/>
        </w:rPr>
        <w:t xml:space="preserve"> </w:t>
      </w:r>
      <w:r w:rsidR="001E67F8">
        <w:rPr>
          <w:rFonts w:ascii="Times New Roman" w:hAnsi="Times New Roman" w:cs="Times New Roman"/>
          <w:sz w:val="28"/>
          <w:szCs w:val="28"/>
        </w:rPr>
        <w:t xml:space="preserve">перестают </w:t>
      </w:r>
      <w:r w:rsidR="001E67F8">
        <w:rPr>
          <w:rFonts w:ascii="Times New Roman" w:hAnsi="Times New Roman" w:cs="Times New Roman"/>
          <w:sz w:val="28"/>
          <w:szCs w:val="28"/>
        </w:rPr>
        <w:lastRenderedPageBreak/>
        <w:t xml:space="preserve">посещать воскресную школу и </w:t>
      </w:r>
      <w:r w:rsidR="00395321">
        <w:rPr>
          <w:rFonts w:ascii="Times New Roman" w:hAnsi="Times New Roman" w:cs="Times New Roman"/>
          <w:sz w:val="28"/>
          <w:szCs w:val="28"/>
        </w:rPr>
        <w:t>готовы</w:t>
      </w:r>
      <w:r w:rsidR="001E67F8">
        <w:rPr>
          <w:rFonts w:ascii="Times New Roman" w:hAnsi="Times New Roman" w:cs="Times New Roman"/>
          <w:sz w:val="28"/>
          <w:szCs w:val="28"/>
        </w:rPr>
        <w:t xml:space="preserve"> перейти в подростковый клуб</w:t>
      </w:r>
      <w:r w:rsidR="001E67F8" w:rsidRPr="00090E82">
        <w:rPr>
          <w:rFonts w:ascii="Times New Roman" w:hAnsi="Times New Roman" w:cs="Times New Roman"/>
          <w:sz w:val="28"/>
          <w:szCs w:val="28"/>
        </w:rPr>
        <w:t xml:space="preserve">. </w:t>
      </w:r>
      <w:r w:rsidR="001E67F8">
        <w:rPr>
          <w:rFonts w:ascii="Times New Roman" w:hAnsi="Times New Roman" w:cs="Times New Roman"/>
          <w:sz w:val="28"/>
          <w:szCs w:val="28"/>
        </w:rPr>
        <w:t>В 17 лет</w:t>
      </w:r>
      <w:r w:rsidR="001E67F8" w:rsidRPr="00090E82">
        <w:rPr>
          <w:rFonts w:ascii="Times New Roman" w:hAnsi="Times New Roman" w:cs="Times New Roman"/>
          <w:sz w:val="28"/>
          <w:szCs w:val="28"/>
        </w:rPr>
        <w:t xml:space="preserve"> отрочес</w:t>
      </w:r>
      <w:r w:rsidR="001E67F8">
        <w:rPr>
          <w:rFonts w:ascii="Times New Roman" w:hAnsi="Times New Roman" w:cs="Times New Roman"/>
          <w:sz w:val="28"/>
          <w:szCs w:val="28"/>
        </w:rPr>
        <w:t>кий период</w:t>
      </w:r>
      <w:r w:rsidR="00204F5F" w:rsidRPr="00204F5F">
        <w:rPr>
          <w:rFonts w:ascii="Times New Roman" w:hAnsi="Times New Roman" w:cs="Times New Roman"/>
          <w:sz w:val="28"/>
          <w:szCs w:val="28"/>
        </w:rPr>
        <w:t xml:space="preserve"> </w:t>
      </w:r>
      <w:r w:rsidR="00204F5F">
        <w:rPr>
          <w:rFonts w:ascii="Times New Roman" w:hAnsi="Times New Roman" w:cs="Times New Roman"/>
          <w:sz w:val="28"/>
          <w:szCs w:val="28"/>
        </w:rPr>
        <w:t>оканчивается</w:t>
      </w:r>
      <w:r w:rsidR="001E67F8">
        <w:rPr>
          <w:rFonts w:ascii="Times New Roman" w:hAnsi="Times New Roman" w:cs="Times New Roman"/>
          <w:sz w:val="28"/>
          <w:szCs w:val="28"/>
        </w:rPr>
        <w:t xml:space="preserve"> </w:t>
      </w:r>
      <w:r w:rsidR="00941832">
        <w:rPr>
          <w:rFonts w:ascii="Times New Roman" w:hAnsi="Times New Roman" w:cs="Times New Roman"/>
          <w:sz w:val="28"/>
          <w:szCs w:val="28"/>
        </w:rPr>
        <w:t>(</w:t>
      </w:r>
      <w:r w:rsidR="00CC3C27">
        <w:rPr>
          <w:rFonts w:ascii="Times New Roman" w:hAnsi="Times New Roman" w:cs="Times New Roman"/>
          <w:sz w:val="28"/>
          <w:szCs w:val="28"/>
        </w:rPr>
        <w:t xml:space="preserve">однако </w:t>
      </w:r>
      <w:r w:rsidR="001E67F8" w:rsidRPr="00090E82">
        <w:rPr>
          <w:rFonts w:ascii="Times New Roman" w:hAnsi="Times New Roman" w:cs="Times New Roman"/>
          <w:sz w:val="28"/>
          <w:szCs w:val="28"/>
        </w:rPr>
        <w:t>выпускников мож</w:t>
      </w:r>
      <w:r w:rsidR="001E67F8">
        <w:rPr>
          <w:rFonts w:ascii="Times New Roman" w:hAnsi="Times New Roman" w:cs="Times New Roman"/>
          <w:sz w:val="28"/>
          <w:szCs w:val="28"/>
        </w:rPr>
        <w:t>но привлекать к</w:t>
      </w:r>
      <w:r w:rsidR="001E67F8" w:rsidRPr="00090E82">
        <w:rPr>
          <w:rFonts w:ascii="Times New Roman" w:hAnsi="Times New Roman" w:cs="Times New Roman"/>
          <w:sz w:val="28"/>
          <w:szCs w:val="28"/>
        </w:rPr>
        <w:t xml:space="preserve"> руководящей</w:t>
      </w:r>
      <w:r w:rsidR="001E67F8" w:rsidRPr="00AB2862">
        <w:rPr>
          <w:rFonts w:ascii="Times New Roman" w:hAnsi="Times New Roman" w:cs="Times New Roman"/>
          <w:sz w:val="28"/>
          <w:szCs w:val="28"/>
        </w:rPr>
        <w:t xml:space="preserve"> </w:t>
      </w:r>
      <w:r w:rsidR="001E67F8" w:rsidRPr="00090E82">
        <w:rPr>
          <w:rFonts w:ascii="Times New Roman" w:hAnsi="Times New Roman" w:cs="Times New Roman"/>
          <w:sz w:val="28"/>
          <w:szCs w:val="28"/>
        </w:rPr>
        <w:t>роли</w:t>
      </w:r>
      <w:r w:rsidR="001E67F8">
        <w:rPr>
          <w:rFonts w:ascii="Times New Roman" w:hAnsi="Times New Roman" w:cs="Times New Roman"/>
          <w:sz w:val="28"/>
          <w:szCs w:val="28"/>
        </w:rPr>
        <w:t xml:space="preserve"> в клубе</w:t>
      </w:r>
      <w:r w:rsidR="00941832">
        <w:rPr>
          <w:rFonts w:ascii="Times New Roman" w:hAnsi="Times New Roman" w:cs="Times New Roman"/>
          <w:sz w:val="28"/>
          <w:szCs w:val="28"/>
        </w:rPr>
        <w:t>)</w:t>
      </w:r>
      <w:r w:rsidR="001E67F8">
        <w:rPr>
          <w:rFonts w:ascii="Times New Roman" w:hAnsi="Times New Roman" w:cs="Times New Roman"/>
          <w:sz w:val="28"/>
          <w:szCs w:val="28"/>
        </w:rPr>
        <w:t xml:space="preserve">. </w:t>
      </w:r>
    </w:p>
    <w:p w14:paraId="46ADBBF7" w14:textId="77777777" w:rsidR="00CC3C27" w:rsidRDefault="00077EFA" w:rsidP="00113350">
      <w:pPr>
        <w:spacing w:after="0" w:line="240" w:lineRule="auto"/>
        <w:ind w:firstLine="567"/>
        <w:jc w:val="both"/>
      </w:pPr>
      <w:r>
        <w:rPr>
          <w:rFonts w:ascii="Times New Roman" w:hAnsi="Times New Roman" w:cs="Times New Roman"/>
          <w:sz w:val="28"/>
          <w:szCs w:val="28"/>
        </w:rPr>
        <w:t>Находясь в</w:t>
      </w:r>
      <w:r w:rsidR="00204F5F">
        <w:rPr>
          <w:rFonts w:ascii="Times New Roman" w:hAnsi="Times New Roman" w:cs="Times New Roman"/>
          <w:sz w:val="28"/>
          <w:szCs w:val="28"/>
        </w:rPr>
        <w:t xml:space="preserve"> </w:t>
      </w:r>
      <w:r w:rsidR="00395321">
        <w:rPr>
          <w:rFonts w:ascii="Times New Roman" w:hAnsi="Times New Roman" w:cs="Times New Roman"/>
          <w:sz w:val="28"/>
          <w:szCs w:val="28"/>
        </w:rPr>
        <w:t>переходн</w:t>
      </w:r>
      <w:r>
        <w:rPr>
          <w:rFonts w:ascii="Times New Roman" w:hAnsi="Times New Roman" w:cs="Times New Roman"/>
          <w:sz w:val="28"/>
          <w:szCs w:val="28"/>
        </w:rPr>
        <w:t>ом</w:t>
      </w:r>
      <w:r w:rsidR="00204F5F">
        <w:rPr>
          <w:rFonts w:ascii="Times New Roman" w:hAnsi="Times New Roman" w:cs="Times New Roman"/>
          <w:sz w:val="28"/>
          <w:szCs w:val="28"/>
        </w:rPr>
        <w:t xml:space="preserve"> возраст</w:t>
      </w:r>
      <w:r>
        <w:rPr>
          <w:rFonts w:ascii="Times New Roman" w:hAnsi="Times New Roman" w:cs="Times New Roman"/>
          <w:sz w:val="28"/>
          <w:szCs w:val="28"/>
        </w:rPr>
        <w:t>е</w:t>
      </w:r>
      <w:r w:rsidR="00204F5F">
        <w:rPr>
          <w:rFonts w:ascii="Times New Roman" w:hAnsi="Times New Roman" w:cs="Times New Roman"/>
          <w:sz w:val="28"/>
          <w:szCs w:val="28"/>
        </w:rPr>
        <w:t>,</w:t>
      </w:r>
      <w:r w:rsidR="00204F5F" w:rsidRPr="00090E82">
        <w:rPr>
          <w:rFonts w:ascii="Times New Roman" w:hAnsi="Times New Roman" w:cs="Times New Roman"/>
          <w:sz w:val="28"/>
          <w:szCs w:val="28"/>
        </w:rPr>
        <w:t xml:space="preserve"> </w:t>
      </w:r>
      <w:r w:rsidR="00CC3C27">
        <w:rPr>
          <w:rFonts w:ascii="Times New Roman" w:hAnsi="Times New Roman" w:cs="Times New Roman"/>
          <w:sz w:val="28"/>
          <w:szCs w:val="28"/>
        </w:rPr>
        <w:t>подросток</w:t>
      </w:r>
      <w:r w:rsidR="001E67F8">
        <w:rPr>
          <w:rFonts w:ascii="Times New Roman" w:hAnsi="Times New Roman" w:cs="Times New Roman"/>
          <w:sz w:val="28"/>
          <w:szCs w:val="28"/>
        </w:rPr>
        <w:t xml:space="preserve"> </w:t>
      </w:r>
      <w:r w:rsidR="00CC3C27">
        <w:rPr>
          <w:rFonts w:ascii="Times New Roman" w:hAnsi="Times New Roman" w:cs="Times New Roman"/>
          <w:sz w:val="28"/>
          <w:szCs w:val="28"/>
        </w:rPr>
        <w:t xml:space="preserve">острее </w:t>
      </w:r>
      <w:r w:rsidR="00113350" w:rsidRPr="00090E82">
        <w:rPr>
          <w:rFonts w:ascii="Times New Roman" w:hAnsi="Times New Roman" w:cs="Times New Roman"/>
          <w:sz w:val="28"/>
          <w:szCs w:val="28"/>
        </w:rPr>
        <w:t>ощуща</w:t>
      </w:r>
      <w:r w:rsidR="00CC3C27">
        <w:rPr>
          <w:rFonts w:ascii="Times New Roman" w:hAnsi="Times New Roman" w:cs="Times New Roman"/>
          <w:sz w:val="28"/>
          <w:szCs w:val="28"/>
        </w:rPr>
        <w:t>ет</w:t>
      </w:r>
      <w:r w:rsidR="00113350" w:rsidRPr="00090E82">
        <w:rPr>
          <w:rFonts w:ascii="Times New Roman" w:hAnsi="Times New Roman" w:cs="Times New Roman"/>
          <w:sz w:val="28"/>
          <w:szCs w:val="28"/>
        </w:rPr>
        <w:t xml:space="preserve"> себя индивидуальностью, </w:t>
      </w:r>
      <w:r w:rsidR="00395321">
        <w:rPr>
          <w:rFonts w:ascii="Times New Roman" w:hAnsi="Times New Roman" w:cs="Times New Roman"/>
          <w:sz w:val="28"/>
          <w:szCs w:val="28"/>
        </w:rPr>
        <w:t xml:space="preserve">лучше </w:t>
      </w:r>
      <w:r w:rsidR="00113350" w:rsidRPr="00090E82">
        <w:rPr>
          <w:rFonts w:ascii="Times New Roman" w:hAnsi="Times New Roman" w:cs="Times New Roman"/>
          <w:sz w:val="28"/>
          <w:szCs w:val="28"/>
        </w:rPr>
        <w:t>понима</w:t>
      </w:r>
      <w:r w:rsidR="00CC3C27">
        <w:rPr>
          <w:rFonts w:ascii="Times New Roman" w:hAnsi="Times New Roman" w:cs="Times New Roman"/>
          <w:sz w:val="28"/>
          <w:szCs w:val="28"/>
        </w:rPr>
        <w:t>е</w:t>
      </w:r>
      <w:r w:rsidR="00113350" w:rsidRPr="00090E82">
        <w:rPr>
          <w:rFonts w:ascii="Times New Roman" w:hAnsi="Times New Roman" w:cs="Times New Roman"/>
          <w:sz w:val="28"/>
          <w:szCs w:val="28"/>
        </w:rPr>
        <w:t>т свои возможности</w:t>
      </w:r>
      <w:r w:rsidR="001E67F8">
        <w:rPr>
          <w:rFonts w:ascii="Times New Roman" w:hAnsi="Times New Roman" w:cs="Times New Roman"/>
          <w:sz w:val="28"/>
          <w:szCs w:val="28"/>
        </w:rPr>
        <w:t xml:space="preserve"> и ограничения</w:t>
      </w:r>
      <w:r w:rsidR="00113350" w:rsidRPr="00090E82">
        <w:rPr>
          <w:rFonts w:ascii="Times New Roman" w:hAnsi="Times New Roman" w:cs="Times New Roman"/>
          <w:sz w:val="28"/>
          <w:szCs w:val="28"/>
        </w:rPr>
        <w:t xml:space="preserve">, </w:t>
      </w:r>
      <w:r w:rsidR="00C60174" w:rsidRPr="00090E82">
        <w:rPr>
          <w:rFonts w:ascii="Times New Roman" w:hAnsi="Times New Roman" w:cs="Times New Roman"/>
          <w:sz w:val="28"/>
          <w:szCs w:val="28"/>
        </w:rPr>
        <w:t>переосмысл</w:t>
      </w:r>
      <w:r w:rsidR="00941832">
        <w:rPr>
          <w:rFonts w:ascii="Times New Roman" w:hAnsi="Times New Roman" w:cs="Times New Roman"/>
          <w:sz w:val="28"/>
          <w:szCs w:val="28"/>
        </w:rPr>
        <w:t>ивает</w:t>
      </w:r>
      <w:r w:rsidR="00C60174" w:rsidRPr="00090E82">
        <w:rPr>
          <w:rFonts w:ascii="Times New Roman" w:hAnsi="Times New Roman" w:cs="Times New Roman"/>
          <w:sz w:val="28"/>
          <w:szCs w:val="28"/>
        </w:rPr>
        <w:t xml:space="preserve"> ценности, осваива</w:t>
      </w:r>
      <w:r w:rsidR="00C60174">
        <w:rPr>
          <w:rFonts w:ascii="Times New Roman" w:hAnsi="Times New Roman" w:cs="Times New Roman"/>
          <w:sz w:val="28"/>
          <w:szCs w:val="28"/>
        </w:rPr>
        <w:t>ет новые</w:t>
      </w:r>
      <w:r w:rsidR="00C60174" w:rsidRPr="00090E82">
        <w:rPr>
          <w:rFonts w:ascii="Times New Roman" w:hAnsi="Times New Roman" w:cs="Times New Roman"/>
          <w:sz w:val="28"/>
          <w:szCs w:val="28"/>
        </w:rPr>
        <w:t xml:space="preserve"> социальные нормы</w:t>
      </w:r>
      <w:r w:rsidR="00C60174">
        <w:rPr>
          <w:rFonts w:ascii="Times New Roman" w:hAnsi="Times New Roman" w:cs="Times New Roman"/>
          <w:sz w:val="28"/>
          <w:szCs w:val="28"/>
        </w:rPr>
        <w:t xml:space="preserve">, меняет характер общения </w:t>
      </w:r>
      <w:r w:rsidR="004059A7" w:rsidRPr="00090E82">
        <w:rPr>
          <w:rFonts w:ascii="Times New Roman" w:hAnsi="Times New Roman" w:cs="Times New Roman"/>
          <w:sz w:val="28"/>
          <w:szCs w:val="28"/>
        </w:rPr>
        <w:t>со сверстниками</w:t>
      </w:r>
      <w:r w:rsidR="001E67F8">
        <w:rPr>
          <w:rFonts w:ascii="Times New Roman" w:hAnsi="Times New Roman" w:cs="Times New Roman"/>
          <w:sz w:val="28"/>
          <w:szCs w:val="28"/>
        </w:rPr>
        <w:t xml:space="preserve"> и родителями</w:t>
      </w:r>
      <w:r w:rsidR="004059A7" w:rsidRPr="00090E82">
        <w:rPr>
          <w:rFonts w:ascii="Times New Roman" w:hAnsi="Times New Roman" w:cs="Times New Roman"/>
          <w:sz w:val="28"/>
          <w:szCs w:val="28"/>
        </w:rPr>
        <w:t>, дружит и влюбля</w:t>
      </w:r>
      <w:r w:rsidR="00C60174">
        <w:rPr>
          <w:rFonts w:ascii="Times New Roman" w:hAnsi="Times New Roman" w:cs="Times New Roman"/>
          <w:sz w:val="28"/>
          <w:szCs w:val="28"/>
        </w:rPr>
        <w:t>е</w:t>
      </w:r>
      <w:r w:rsidR="004059A7" w:rsidRPr="00090E82">
        <w:rPr>
          <w:rFonts w:ascii="Times New Roman" w:hAnsi="Times New Roman" w:cs="Times New Roman"/>
          <w:sz w:val="28"/>
          <w:szCs w:val="28"/>
        </w:rPr>
        <w:t>тся</w:t>
      </w:r>
      <w:r w:rsidR="004059A7">
        <w:rPr>
          <w:rFonts w:ascii="Times New Roman" w:hAnsi="Times New Roman" w:cs="Times New Roman"/>
          <w:sz w:val="28"/>
          <w:szCs w:val="28"/>
        </w:rPr>
        <w:t>,</w:t>
      </w:r>
      <w:r w:rsidR="004059A7" w:rsidRPr="00090E82">
        <w:rPr>
          <w:rFonts w:ascii="Times New Roman" w:hAnsi="Times New Roman" w:cs="Times New Roman"/>
          <w:sz w:val="28"/>
          <w:szCs w:val="28"/>
        </w:rPr>
        <w:t xml:space="preserve"> </w:t>
      </w:r>
      <w:r w:rsidR="004059A7">
        <w:rPr>
          <w:rFonts w:ascii="Times New Roman" w:hAnsi="Times New Roman" w:cs="Times New Roman"/>
          <w:sz w:val="28"/>
          <w:szCs w:val="28"/>
        </w:rPr>
        <w:t>определя</w:t>
      </w:r>
      <w:r w:rsidR="00C60174">
        <w:rPr>
          <w:rFonts w:ascii="Times New Roman" w:hAnsi="Times New Roman" w:cs="Times New Roman"/>
          <w:sz w:val="28"/>
          <w:szCs w:val="28"/>
        </w:rPr>
        <w:t>е</w:t>
      </w:r>
      <w:r w:rsidR="004059A7">
        <w:rPr>
          <w:rFonts w:ascii="Times New Roman" w:hAnsi="Times New Roman" w:cs="Times New Roman"/>
          <w:sz w:val="28"/>
          <w:szCs w:val="28"/>
        </w:rPr>
        <w:t>тся с</w:t>
      </w:r>
      <w:r w:rsidR="004059A7" w:rsidRPr="00090E82">
        <w:rPr>
          <w:rFonts w:ascii="Times New Roman" w:hAnsi="Times New Roman" w:cs="Times New Roman"/>
          <w:sz w:val="28"/>
          <w:szCs w:val="28"/>
        </w:rPr>
        <w:t xml:space="preserve"> </w:t>
      </w:r>
      <w:r w:rsidR="004059A7">
        <w:rPr>
          <w:rFonts w:ascii="Times New Roman" w:hAnsi="Times New Roman" w:cs="Times New Roman"/>
          <w:sz w:val="28"/>
          <w:szCs w:val="28"/>
        </w:rPr>
        <w:t>желаниями от</w:t>
      </w:r>
      <w:r w:rsidR="004059A7" w:rsidRPr="00090E82">
        <w:rPr>
          <w:rFonts w:ascii="Times New Roman" w:hAnsi="Times New Roman" w:cs="Times New Roman"/>
          <w:sz w:val="28"/>
          <w:szCs w:val="28"/>
        </w:rPr>
        <w:t xml:space="preserve"> </w:t>
      </w:r>
      <w:r w:rsidR="004059A7">
        <w:rPr>
          <w:rFonts w:ascii="Times New Roman" w:hAnsi="Times New Roman" w:cs="Times New Roman"/>
          <w:sz w:val="28"/>
          <w:szCs w:val="28"/>
        </w:rPr>
        <w:t>ж</w:t>
      </w:r>
      <w:r w:rsidR="004059A7" w:rsidRPr="00090E82">
        <w:rPr>
          <w:rFonts w:ascii="Times New Roman" w:hAnsi="Times New Roman" w:cs="Times New Roman"/>
          <w:sz w:val="28"/>
          <w:szCs w:val="28"/>
        </w:rPr>
        <w:t>изни</w:t>
      </w:r>
      <w:r w:rsidR="004059A7">
        <w:rPr>
          <w:rFonts w:ascii="Times New Roman" w:hAnsi="Times New Roman" w:cs="Times New Roman"/>
          <w:sz w:val="28"/>
          <w:szCs w:val="28"/>
        </w:rPr>
        <w:t>.</w:t>
      </w:r>
      <w:r w:rsidR="00AB2862" w:rsidRPr="00AB2862">
        <w:t xml:space="preserve"> </w:t>
      </w:r>
    </w:p>
    <w:p w14:paraId="4DA9FD5C" w14:textId="1D503ABE" w:rsidR="00A13C94" w:rsidRDefault="00CC3C27" w:rsidP="003175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Эти</w:t>
      </w:r>
      <w:r w:rsidR="00941832">
        <w:rPr>
          <w:rFonts w:ascii="Times New Roman" w:hAnsi="Times New Roman" w:cs="Times New Roman"/>
          <w:sz w:val="28"/>
          <w:szCs w:val="28"/>
        </w:rPr>
        <w:t xml:space="preserve"> </w:t>
      </w:r>
      <w:r>
        <w:rPr>
          <w:rFonts w:ascii="Times New Roman" w:hAnsi="Times New Roman" w:cs="Times New Roman"/>
          <w:sz w:val="28"/>
          <w:szCs w:val="28"/>
        </w:rPr>
        <w:t>изменения</w:t>
      </w:r>
      <w:r w:rsidR="00941832">
        <w:rPr>
          <w:rFonts w:ascii="Times New Roman" w:hAnsi="Times New Roman" w:cs="Times New Roman"/>
          <w:sz w:val="28"/>
          <w:szCs w:val="28"/>
        </w:rPr>
        <w:t xml:space="preserve"> </w:t>
      </w:r>
      <w:r w:rsidR="00016051">
        <w:rPr>
          <w:rFonts w:ascii="Times New Roman" w:hAnsi="Times New Roman" w:cs="Times New Roman"/>
          <w:sz w:val="28"/>
          <w:szCs w:val="28"/>
        </w:rPr>
        <w:t>влияют на</w:t>
      </w:r>
      <w:r w:rsidR="00941832">
        <w:rPr>
          <w:rFonts w:ascii="Times New Roman" w:hAnsi="Times New Roman" w:cs="Times New Roman"/>
          <w:sz w:val="28"/>
          <w:szCs w:val="28"/>
        </w:rPr>
        <w:t xml:space="preserve"> времяпрепровождени</w:t>
      </w:r>
      <w:r w:rsidR="00016051">
        <w:rPr>
          <w:rFonts w:ascii="Times New Roman" w:hAnsi="Times New Roman" w:cs="Times New Roman"/>
          <w:sz w:val="28"/>
          <w:szCs w:val="28"/>
        </w:rPr>
        <w:t>е</w:t>
      </w:r>
      <w:r w:rsidR="00941832">
        <w:rPr>
          <w:rFonts w:ascii="Times New Roman" w:hAnsi="Times New Roman" w:cs="Times New Roman"/>
          <w:sz w:val="28"/>
          <w:szCs w:val="28"/>
        </w:rPr>
        <w:t xml:space="preserve"> и самоорганизаци</w:t>
      </w:r>
      <w:r w:rsidR="00016051">
        <w:rPr>
          <w:rFonts w:ascii="Times New Roman" w:hAnsi="Times New Roman" w:cs="Times New Roman"/>
          <w:sz w:val="28"/>
          <w:szCs w:val="28"/>
        </w:rPr>
        <w:t>ю</w:t>
      </w:r>
      <w:r w:rsidR="00941832">
        <w:rPr>
          <w:rFonts w:ascii="Times New Roman" w:hAnsi="Times New Roman" w:cs="Times New Roman"/>
          <w:sz w:val="28"/>
          <w:szCs w:val="28"/>
        </w:rPr>
        <w:t xml:space="preserve"> подростков</w:t>
      </w:r>
      <w:r>
        <w:rPr>
          <w:rFonts w:ascii="Times New Roman" w:hAnsi="Times New Roman" w:cs="Times New Roman"/>
          <w:sz w:val="28"/>
          <w:szCs w:val="28"/>
        </w:rPr>
        <w:t xml:space="preserve">. </w:t>
      </w:r>
      <w:r w:rsidR="00016051">
        <w:rPr>
          <w:rFonts w:ascii="Times New Roman" w:hAnsi="Times New Roman" w:cs="Times New Roman"/>
          <w:sz w:val="28"/>
          <w:szCs w:val="28"/>
        </w:rPr>
        <w:t>Во-первых</w:t>
      </w:r>
      <w:r w:rsidR="00395321" w:rsidRPr="00090E82">
        <w:rPr>
          <w:rFonts w:ascii="Times New Roman" w:hAnsi="Times New Roman" w:cs="Times New Roman"/>
          <w:sz w:val="28"/>
          <w:szCs w:val="28"/>
        </w:rPr>
        <w:t xml:space="preserve">, ведущей деятельностью для подростков </w:t>
      </w:r>
      <w:r w:rsidR="00A13C94">
        <w:rPr>
          <w:rFonts w:ascii="Times New Roman" w:hAnsi="Times New Roman" w:cs="Times New Roman"/>
          <w:sz w:val="28"/>
          <w:szCs w:val="28"/>
        </w:rPr>
        <w:t>оказывается</w:t>
      </w:r>
      <w:r w:rsidR="00395321" w:rsidRPr="00090E82">
        <w:rPr>
          <w:rFonts w:ascii="Times New Roman" w:hAnsi="Times New Roman" w:cs="Times New Roman"/>
          <w:sz w:val="28"/>
          <w:szCs w:val="28"/>
        </w:rPr>
        <w:t xml:space="preserve"> </w:t>
      </w:r>
      <w:r w:rsidR="00395321" w:rsidRPr="00A13C94">
        <w:rPr>
          <w:rFonts w:ascii="Times New Roman" w:hAnsi="Times New Roman" w:cs="Times New Roman"/>
          <w:spacing w:val="-4"/>
          <w:sz w:val="28"/>
          <w:szCs w:val="28"/>
        </w:rPr>
        <w:t>общение</w:t>
      </w:r>
      <w:r w:rsidR="00077EFA" w:rsidRPr="00A13C94">
        <w:rPr>
          <w:rFonts w:ascii="Times New Roman" w:hAnsi="Times New Roman" w:cs="Times New Roman"/>
          <w:spacing w:val="-4"/>
          <w:sz w:val="28"/>
          <w:szCs w:val="28"/>
        </w:rPr>
        <w:t xml:space="preserve"> </w:t>
      </w:r>
      <w:r w:rsidR="00077EFA" w:rsidRPr="00A13C94">
        <w:rPr>
          <w:rStyle w:val="a9"/>
          <w:rFonts w:ascii="Times New Roman" w:hAnsi="Times New Roman" w:cs="Times New Roman"/>
          <w:spacing w:val="-4"/>
          <w:sz w:val="28"/>
          <w:szCs w:val="28"/>
        </w:rPr>
        <w:footnoteReference w:id="2"/>
      </w:r>
      <w:r w:rsidR="00016051" w:rsidRPr="00A13C94">
        <w:rPr>
          <w:rFonts w:ascii="Times New Roman" w:hAnsi="Times New Roman" w:cs="Times New Roman"/>
          <w:spacing w:val="-4"/>
          <w:sz w:val="28"/>
          <w:szCs w:val="28"/>
        </w:rPr>
        <w:t>.</w:t>
      </w:r>
      <w:r w:rsidR="00395321" w:rsidRPr="00A13C94">
        <w:rPr>
          <w:rFonts w:ascii="Times New Roman" w:hAnsi="Times New Roman" w:cs="Times New Roman"/>
          <w:spacing w:val="-4"/>
          <w:sz w:val="28"/>
          <w:szCs w:val="28"/>
        </w:rPr>
        <w:t xml:space="preserve"> </w:t>
      </w:r>
      <w:r w:rsidR="00016051" w:rsidRPr="00A13C94">
        <w:rPr>
          <w:rFonts w:ascii="Times New Roman" w:hAnsi="Times New Roman" w:cs="Times New Roman"/>
          <w:spacing w:val="-4"/>
          <w:sz w:val="28"/>
          <w:szCs w:val="28"/>
        </w:rPr>
        <w:t>Н</w:t>
      </w:r>
      <w:r w:rsidR="00395321" w:rsidRPr="00A13C94">
        <w:rPr>
          <w:rFonts w:ascii="Times New Roman" w:hAnsi="Times New Roman" w:cs="Times New Roman"/>
          <w:spacing w:val="-4"/>
          <w:sz w:val="28"/>
          <w:szCs w:val="28"/>
        </w:rPr>
        <w:t xml:space="preserve">а приходе данное условие должно </w:t>
      </w:r>
      <w:r w:rsidR="009B389E" w:rsidRPr="00A13C94">
        <w:rPr>
          <w:rFonts w:ascii="Times New Roman" w:hAnsi="Times New Roman" w:cs="Times New Roman"/>
          <w:spacing w:val="-4"/>
          <w:sz w:val="28"/>
          <w:szCs w:val="28"/>
        </w:rPr>
        <w:t>учитываться</w:t>
      </w:r>
      <w:r w:rsidR="00395321" w:rsidRPr="00A13C94">
        <w:rPr>
          <w:rFonts w:ascii="Times New Roman" w:hAnsi="Times New Roman" w:cs="Times New Roman"/>
          <w:spacing w:val="-4"/>
          <w:sz w:val="28"/>
          <w:szCs w:val="28"/>
        </w:rPr>
        <w:t xml:space="preserve"> в первую очередь</w:t>
      </w:r>
      <w:r w:rsidR="00395321">
        <w:rPr>
          <w:rFonts w:ascii="Times New Roman" w:hAnsi="Times New Roman" w:cs="Times New Roman"/>
          <w:sz w:val="28"/>
          <w:szCs w:val="28"/>
        </w:rPr>
        <w:t>.</w:t>
      </w:r>
      <w:r w:rsidR="00395321" w:rsidRPr="00395321">
        <w:rPr>
          <w:rFonts w:ascii="Times New Roman" w:hAnsi="Times New Roman" w:cs="Times New Roman"/>
          <w:sz w:val="28"/>
          <w:szCs w:val="28"/>
        </w:rPr>
        <w:t xml:space="preserve"> </w:t>
      </w:r>
    </w:p>
    <w:p w14:paraId="24C0DD51" w14:textId="0AA1F64F" w:rsidR="00A13C94" w:rsidRDefault="00016051" w:rsidP="003175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Во-вторых, в</w:t>
      </w:r>
      <w:r w:rsidRPr="00090E82">
        <w:rPr>
          <w:rFonts w:ascii="Times New Roman" w:hAnsi="Times New Roman" w:cs="Times New Roman"/>
          <w:sz w:val="28"/>
          <w:szCs w:val="28"/>
        </w:rPr>
        <w:t xml:space="preserve"> связи с </w:t>
      </w:r>
      <w:r>
        <w:rPr>
          <w:rFonts w:ascii="Times New Roman" w:hAnsi="Times New Roman" w:cs="Times New Roman"/>
          <w:sz w:val="28"/>
          <w:szCs w:val="28"/>
        </w:rPr>
        <w:t>уменьшением родительского в</w:t>
      </w:r>
      <w:r w:rsidRPr="00090E82">
        <w:rPr>
          <w:rFonts w:ascii="Times New Roman" w:hAnsi="Times New Roman" w:cs="Times New Roman"/>
          <w:sz w:val="28"/>
          <w:szCs w:val="28"/>
        </w:rPr>
        <w:t>лияни</w:t>
      </w:r>
      <w:r>
        <w:rPr>
          <w:rFonts w:ascii="Times New Roman" w:hAnsi="Times New Roman" w:cs="Times New Roman"/>
          <w:sz w:val="28"/>
          <w:szCs w:val="28"/>
        </w:rPr>
        <w:t>я</w:t>
      </w:r>
      <w:r w:rsidRPr="00090E82">
        <w:rPr>
          <w:rFonts w:ascii="Times New Roman" w:hAnsi="Times New Roman" w:cs="Times New Roman"/>
          <w:sz w:val="28"/>
          <w:szCs w:val="28"/>
        </w:rPr>
        <w:t xml:space="preserve"> </w:t>
      </w:r>
      <w:r>
        <w:rPr>
          <w:rFonts w:ascii="Times New Roman" w:hAnsi="Times New Roman" w:cs="Times New Roman"/>
          <w:sz w:val="28"/>
          <w:szCs w:val="28"/>
        </w:rPr>
        <w:t>и контроля значи</w:t>
      </w:r>
      <w:r w:rsidR="00077EFA">
        <w:rPr>
          <w:rFonts w:ascii="Times New Roman" w:hAnsi="Times New Roman" w:cs="Times New Roman"/>
          <w:sz w:val="28"/>
          <w:szCs w:val="28"/>
        </w:rPr>
        <w:t>мое</w:t>
      </w:r>
      <w:r w:rsidR="00395321" w:rsidRPr="00090E82">
        <w:rPr>
          <w:rFonts w:ascii="Times New Roman" w:hAnsi="Times New Roman" w:cs="Times New Roman"/>
          <w:sz w:val="28"/>
          <w:szCs w:val="28"/>
        </w:rPr>
        <w:t xml:space="preserve"> </w:t>
      </w:r>
      <w:r w:rsidR="00077EFA">
        <w:rPr>
          <w:rFonts w:ascii="Times New Roman" w:hAnsi="Times New Roman" w:cs="Times New Roman"/>
          <w:sz w:val="28"/>
          <w:szCs w:val="28"/>
        </w:rPr>
        <w:t>место</w:t>
      </w:r>
      <w:r w:rsidR="00395321" w:rsidRPr="00090E82">
        <w:rPr>
          <w:rFonts w:ascii="Times New Roman" w:hAnsi="Times New Roman" w:cs="Times New Roman"/>
          <w:sz w:val="28"/>
          <w:szCs w:val="28"/>
        </w:rPr>
        <w:t xml:space="preserve"> в подростковом возрасте занимают </w:t>
      </w:r>
      <w:r w:rsidR="00395321" w:rsidRPr="00941832">
        <w:rPr>
          <w:rFonts w:ascii="Times New Roman" w:hAnsi="Times New Roman" w:cs="Times New Roman"/>
          <w:sz w:val="28"/>
          <w:szCs w:val="28"/>
        </w:rPr>
        <w:t>авторитетные</w:t>
      </w:r>
      <w:r w:rsidR="00395321" w:rsidRPr="00090E82">
        <w:rPr>
          <w:rFonts w:ascii="Times New Roman" w:hAnsi="Times New Roman" w:cs="Times New Roman"/>
          <w:sz w:val="28"/>
          <w:szCs w:val="28"/>
        </w:rPr>
        <w:t xml:space="preserve"> </w:t>
      </w:r>
      <w:r w:rsidR="00395321" w:rsidRPr="00941832">
        <w:rPr>
          <w:rFonts w:ascii="Times New Roman" w:hAnsi="Times New Roman" w:cs="Times New Roman"/>
          <w:sz w:val="28"/>
          <w:szCs w:val="28"/>
        </w:rPr>
        <w:t>личности</w:t>
      </w:r>
      <w:r w:rsidR="00395321" w:rsidRPr="00090E82">
        <w:rPr>
          <w:rFonts w:ascii="Times New Roman" w:hAnsi="Times New Roman" w:cs="Times New Roman"/>
          <w:sz w:val="28"/>
          <w:szCs w:val="28"/>
        </w:rPr>
        <w:t xml:space="preserve">, чей образ жизни, принципы и ценности они применяют к себе. </w:t>
      </w:r>
      <w:r>
        <w:rPr>
          <w:rFonts w:ascii="Times New Roman" w:hAnsi="Times New Roman" w:cs="Times New Roman"/>
          <w:sz w:val="28"/>
          <w:szCs w:val="28"/>
        </w:rPr>
        <w:t xml:space="preserve">В приходской работе это </w:t>
      </w:r>
      <w:r w:rsidR="00A13C94">
        <w:rPr>
          <w:rFonts w:ascii="Times New Roman" w:hAnsi="Times New Roman" w:cs="Times New Roman"/>
          <w:sz w:val="28"/>
          <w:szCs w:val="28"/>
        </w:rPr>
        <w:t>делает</w:t>
      </w:r>
      <w:r>
        <w:rPr>
          <w:rFonts w:ascii="Times New Roman" w:hAnsi="Times New Roman" w:cs="Times New Roman"/>
          <w:sz w:val="28"/>
          <w:szCs w:val="28"/>
        </w:rPr>
        <w:t xml:space="preserve"> </w:t>
      </w:r>
      <w:r w:rsidR="00395321">
        <w:rPr>
          <w:rFonts w:ascii="Times New Roman" w:hAnsi="Times New Roman" w:cs="Times New Roman"/>
          <w:sz w:val="28"/>
          <w:szCs w:val="28"/>
        </w:rPr>
        <w:t xml:space="preserve">выбор </w:t>
      </w:r>
      <w:r w:rsidR="00395321" w:rsidRPr="00090E82">
        <w:rPr>
          <w:rFonts w:ascii="Times New Roman" w:hAnsi="Times New Roman" w:cs="Times New Roman"/>
          <w:sz w:val="28"/>
          <w:szCs w:val="28"/>
        </w:rPr>
        <w:t>педагогов и молоде</w:t>
      </w:r>
      <w:r w:rsidR="00395321">
        <w:rPr>
          <w:rFonts w:ascii="Times New Roman" w:hAnsi="Times New Roman" w:cs="Times New Roman"/>
          <w:sz w:val="28"/>
          <w:szCs w:val="28"/>
        </w:rPr>
        <w:t>жных лидеров подросткового клуба</w:t>
      </w:r>
      <w:r w:rsidR="00A13C94" w:rsidRPr="00A13C94">
        <w:rPr>
          <w:rFonts w:ascii="Times New Roman" w:hAnsi="Times New Roman" w:cs="Times New Roman"/>
          <w:sz w:val="28"/>
          <w:szCs w:val="28"/>
        </w:rPr>
        <w:t xml:space="preserve"> </w:t>
      </w:r>
      <w:r w:rsidR="00A13C94">
        <w:rPr>
          <w:rFonts w:ascii="Times New Roman" w:hAnsi="Times New Roman" w:cs="Times New Roman"/>
          <w:sz w:val="28"/>
          <w:szCs w:val="28"/>
        </w:rPr>
        <w:t>критически важным</w:t>
      </w:r>
      <w:r w:rsidR="00395321">
        <w:rPr>
          <w:rFonts w:ascii="Times New Roman" w:hAnsi="Times New Roman" w:cs="Times New Roman"/>
          <w:sz w:val="28"/>
          <w:szCs w:val="28"/>
        </w:rPr>
        <w:t>.</w:t>
      </w:r>
      <w:r w:rsidR="00A13C94">
        <w:rPr>
          <w:rFonts w:ascii="Times New Roman" w:hAnsi="Times New Roman" w:cs="Times New Roman"/>
          <w:sz w:val="28"/>
          <w:szCs w:val="28"/>
        </w:rPr>
        <w:t xml:space="preserve"> </w:t>
      </w:r>
    </w:p>
    <w:p w14:paraId="5242F46E" w14:textId="15F72EF7" w:rsidR="00317579" w:rsidRPr="00090E82" w:rsidRDefault="00317579" w:rsidP="003175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В-третьих, подростковый </w:t>
      </w:r>
      <w:r w:rsidRPr="00090E82">
        <w:rPr>
          <w:rFonts w:ascii="Times New Roman" w:hAnsi="Times New Roman" w:cs="Times New Roman"/>
          <w:sz w:val="28"/>
          <w:szCs w:val="28"/>
        </w:rPr>
        <w:t>коллектив необходимо строить вокруг общего социально значимого дела</w:t>
      </w:r>
      <w:r w:rsidR="005573AE">
        <w:rPr>
          <w:rFonts w:ascii="Times New Roman" w:hAnsi="Times New Roman" w:cs="Times New Roman"/>
          <w:sz w:val="28"/>
          <w:szCs w:val="28"/>
        </w:rPr>
        <w:t>, которое обеспечит</w:t>
      </w:r>
      <w:r w:rsidRPr="00090E82">
        <w:rPr>
          <w:rFonts w:ascii="Times New Roman" w:hAnsi="Times New Roman" w:cs="Times New Roman"/>
          <w:sz w:val="28"/>
          <w:szCs w:val="28"/>
        </w:rPr>
        <w:t xml:space="preserve"> становлени</w:t>
      </w:r>
      <w:r w:rsidR="005573AE">
        <w:rPr>
          <w:rFonts w:ascii="Times New Roman" w:hAnsi="Times New Roman" w:cs="Times New Roman"/>
          <w:sz w:val="28"/>
          <w:szCs w:val="28"/>
        </w:rPr>
        <w:t>е</w:t>
      </w:r>
      <w:r w:rsidRPr="00090E82">
        <w:rPr>
          <w:rFonts w:ascii="Times New Roman" w:hAnsi="Times New Roman" w:cs="Times New Roman"/>
          <w:sz w:val="28"/>
          <w:szCs w:val="28"/>
        </w:rPr>
        <w:t>, взрослени</w:t>
      </w:r>
      <w:r w:rsidR="005573AE">
        <w:rPr>
          <w:rFonts w:ascii="Times New Roman" w:hAnsi="Times New Roman" w:cs="Times New Roman"/>
          <w:sz w:val="28"/>
          <w:szCs w:val="28"/>
        </w:rPr>
        <w:t>е</w:t>
      </w:r>
      <w:r w:rsidRPr="00090E82">
        <w:rPr>
          <w:rFonts w:ascii="Times New Roman" w:hAnsi="Times New Roman" w:cs="Times New Roman"/>
          <w:sz w:val="28"/>
          <w:szCs w:val="28"/>
        </w:rPr>
        <w:t xml:space="preserve"> и практическо</w:t>
      </w:r>
      <w:r w:rsidR="005573AE">
        <w:rPr>
          <w:rFonts w:ascii="Times New Roman" w:hAnsi="Times New Roman" w:cs="Times New Roman"/>
          <w:sz w:val="28"/>
          <w:szCs w:val="28"/>
        </w:rPr>
        <w:t>е</w:t>
      </w:r>
      <w:r w:rsidRPr="00090E82">
        <w:rPr>
          <w:rFonts w:ascii="Times New Roman" w:hAnsi="Times New Roman" w:cs="Times New Roman"/>
          <w:sz w:val="28"/>
          <w:szCs w:val="28"/>
        </w:rPr>
        <w:t xml:space="preserve"> вхождени</w:t>
      </w:r>
      <w:r w:rsidR="005573AE">
        <w:rPr>
          <w:rFonts w:ascii="Times New Roman" w:hAnsi="Times New Roman" w:cs="Times New Roman"/>
          <w:sz w:val="28"/>
          <w:szCs w:val="28"/>
        </w:rPr>
        <w:t>е</w:t>
      </w:r>
      <w:r w:rsidRPr="00090E82">
        <w:rPr>
          <w:rFonts w:ascii="Times New Roman" w:hAnsi="Times New Roman" w:cs="Times New Roman"/>
          <w:sz w:val="28"/>
          <w:szCs w:val="28"/>
        </w:rPr>
        <w:t xml:space="preserve"> личности во взрослую христианскую жизнь. </w:t>
      </w:r>
    </w:p>
    <w:p w14:paraId="53153CE3" w14:textId="6C08C8A4" w:rsidR="00113350" w:rsidRPr="005D6244" w:rsidRDefault="00016051" w:rsidP="00845424">
      <w:pPr>
        <w:pStyle w:val="1"/>
        <w:spacing w:before="120" w:after="120" w:line="240" w:lineRule="auto"/>
        <w:jc w:val="center"/>
        <w:rPr>
          <w:rFonts w:ascii="Times New Roman" w:hAnsi="Times New Roman" w:cs="Times New Roman"/>
          <w:bCs w:val="0"/>
          <w:color w:val="auto"/>
        </w:rPr>
      </w:pPr>
      <w:bookmarkStart w:id="25" w:name="_Toc120531624"/>
      <w:r w:rsidRPr="005D6244">
        <w:rPr>
          <w:rFonts w:ascii="Times New Roman" w:hAnsi="Times New Roman" w:cs="Times New Roman"/>
          <w:bCs w:val="0"/>
          <w:color w:val="auto"/>
        </w:rPr>
        <w:t>2</w:t>
      </w:r>
      <w:r w:rsidR="00204F5F" w:rsidRPr="005D6244">
        <w:rPr>
          <w:rFonts w:ascii="Times New Roman" w:hAnsi="Times New Roman" w:cs="Times New Roman"/>
          <w:bCs w:val="0"/>
          <w:color w:val="auto"/>
        </w:rPr>
        <w:t>.</w:t>
      </w:r>
      <w:r w:rsidR="00113350" w:rsidRPr="005D6244">
        <w:rPr>
          <w:rFonts w:ascii="Times New Roman" w:hAnsi="Times New Roman" w:cs="Times New Roman"/>
          <w:color w:val="auto"/>
        </w:rPr>
        <w:t xml:space="preserve"> </w:t>
      </w:r>
      <w:r w:rsidR="00804550" w:rsidRPr="005D6244">
        <w:rPr>
          <w:rFonts w:ascii="Times New Roman" w:hAnsi="Times New Roman" w:cs="Times New Roman"/>
          <w:color w:val="auto"/>
        </w:rPr>
        <w:t>П</w:t>
      </w:r>
      <w:r w:rsidRPr="005D6244">
        <w:rPr>
          <w:rFonts w:ascii="Times New Roman" w:hAnsi="Times New Roman" w:cs="Times New Roman"/>
          <w:bCs w:val="0"/>
          <w:color w:val="auto"/>
        </w:rPr>
        <w:t xml:space="preserve">редмет </w:t>
      </w:r>
      <w:r w:rsidRPr="005D6244">
        <w:rPr>
          <w:rFonts w:ascii="Times New Roman" w:hAnsi="Times New Roman" w:cs="Times New Roman"/>
          <w:color w:val="auto"/>
        </w:rPr>
        <w:t>деятельности</w:t>
      </w:r>
      <w:r w:rsidRPr="005D6244">
        <w:rPr>
          <w:rFonts w:ascii="Times New Roman" w:hAnsi="Times New Roman" w:cs="Times New Roman"/>
          <w:bCs w:val="0"/>
          <w:color w:val="auto"/>
        </w:rPr>
        <w:t xml:space="preserve"> </w:t>
      </w:r>
      <w:r w:rsidR="00857FC1" w:rsidRPr="005D6244">
        <w:rPr>
          <w:rFonts w:ascii="Times New Roman" w:hAnsi="Times New Roman" w:cs="Times New Roman"/>
          <w:bCs w:val="0"/>
          <w:color w:val="auto"/>
        </w:rPr>
        <w:t>подростков</w:t>
      </w:r>
      <w:r w:rsidR="00AF7E0A" w:rsidRPr="005D6244">
        <w:rPr>
          <w:rFonts w:ascii="Times New Roman" w:hAnsi="Times New Roman" w:cs="Times New Roman"/>
          <w:bCs w:val="0"/>
          <w:color w:val="auto"/>
        </w:rPr>
        <w:t>ого</w:t>
      </w:r>
      <w:r w:rsidR="00857FC1" w:rsidRPr="005D6244">
        <w:rPr>
          <w:rFonts w:ascii="Times New Roman" w:hAnsi="Times New Roman" w:cs="Times New Roman"/>
          <w:bCs w:val="0"/>
          <w:color w:val="auto"/>
        </w:rPr>
        <w:t xml:space="preserve"> клуб</w:t>
      </w:r>
      <w:r w:rsidR="00AF7E0A" w:rsidRPr="005D6244">
        <w:rPr>
          <w:rFonts w:ascii="Times New Roman" w:hAnsi="Times New Roman" w:cs="Times New Roman"/>
          <w:bCs w:val="0"/>
          <w:color w:val="auto"/>
        </w:rPr>
        <w:t>а</w:t>
      </w:r>
      <w:bookmarkEnd w:id="25"/>
    </w:p>
    <w:p w14:paraId="6F9A9151" w14:textId="18523E6E" w:rsidR="00857FC1" w:rsidRDefault="009671FE"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090E82">
        <w:rPr>
          <w:rFonts w:ascii="Times New Roman" w:hAnsi="Times New Roman" w:cs="Times New Roman"/>
          <w:sz w:val="28"/>
          <w:szCs w:val="28"/>
        </w:rPr>
        <w:t xml:space="preserve">еятельность клуба </w:t>
      </w:r>
      <w:r>
        <w:rPr>
          <w:rFonts w:ascii="Times New Roman" w:hAnsi="Times New Roman" w:cs="Times New Roman"/>
          <w:sz w:val="28"/>
          <w:szCs w:val="28"/>
        </w:rPr>
        <w:t>должна быть</w:t>
      </w:r>
      <w:r w:rsidRPr="00090E82">
        <w:rPr>
          <w:rFonts w:ascii="Times New Roman" w:hAnsi="Times New Roman" w:cs="Times New Roman"/>
          <w:sz w:val="28"/>
          <w:szCs w:val="28"/>
        </w:rPr>
        <w:t xml:space="preserve"> подчинена </w:t>
      </w:r>
      <w:r>
        <w:rPr>
          <w:rFonts w:ascii="Times New Roman" w:hAnsi="Times New Roman" w:cs="Times New Roman"/>
          <w:sz w:val="28"/>
          <w:szCs w:val="28"/>
        </w:rPr>
        <w:t>объединяющему</w:t>
      </w:r>
      <w:r w:rsidR="00F8195D">
        <w:rPr>
          <w:rFonts w:ascii="Times New Roman" w:hAnsi="Times New Roman" w:cs="Times New Roman"/>
          <w:sz w:val="28"/>
          <w:szCs w:val="28"/>
        </w:rPr>
        <w:t>,</w:t>
      </w:r>
      <w:r>
        <w:rPr>
          <w:rFonts w:ascii="Times New Roman" w:hAnsi="Times New Roman" w:cs="Times New Roman"/>
          <w:sz w:val="28"/>
          <w:szCs w:val="28"/>
        </w:rPr>
        <w:t xml:space="preserve"> </w:t>
      </w:r>
      <w:r w:rsidRPr="00090E82">
        <w:rPr>
          <w:rFonts w:ascii="Times New Roman" w:hAnsi="Times New Roman" w:cs="Times New Roman"/>
          <w:sz w:val="28"/>
          <w:szCs w:val="28"/>
        </w:rPr>
        <w:t>полезному</w:t>
      </w:r>
      <w:r w:rsidR="00F8195D">
        <w:rPr>
          <w:rFonts w:ascii="Times New Roman" w:hAnsi="Times New Roman" w:cs="Times New Roman"/>
          <w:sz w:val="28"/>
          <w:szCs w:val="28"/>
        </w:rPr>
        <w:t>,</w:t>
      </w:r>
      <w:r w:rsidRPr="00090E82">
        <w:rPr>
          <w:rFonts w:ascii="Times New Roman" w:hAnsi="Times New Roman" w:cs="Times New Roman"/>
          <w:sz w:val="28"/>
          <w:szCs w:val="28"/>
        </w:rPr>
        <w:t xml:space="preserve"> </w:t>
      </w:r>
      <w:r w:rsidR="00F8195D" w:rsidRPr="00090E82">
        <w:rPr>
          <w:rFonts w:ascii="Times New Roman" w:hAnsi="Times New Roman" w:cs="Times New Roman"/>
          <w:sz w:val="28"/>
          <w:szCs w:val="28"/>
        </w:rPr>
        <w:t>социально значим</w:t>
      </w:r>
      <w:r w:rsidR="00F8195D">
        <w:rPr>
          <w:rFonts w:ascii="Times New Roman" w:hAnsi="Times New Roman" w:cs="Times New Roman"/>
          <w:sz w:val="28"/>
          <w:szCs w:val="28"/>
        </w:rPr>
        <w:t>ому</w:t>
      </w:r>
      <w:r w:rsidR="005573AE">
        <w:rPr>
          <w:rFonts w:ascii="Times New Roman" w:hAnsi="Times New Roman" w:cs="Times New Roman"/>
          <w:sz w:val="28"/>
          <w:szCs w:val="28"/>
        </w:rPr>
        <w:t xml:space="preserve"> и</w:t>
      </w:r>
      <w:r w:rsidR="00F8195D" w:rsidRPr="00090E82">
        <w:rPr>
          <w:rFonts w:ascii="Times New Roman" w:hAnsi="Times New Roman" w:cs="Times New Roman"/>
          <w:sz w:val="28"/>
          <w:szCs w:val="28"/>
        </w:rPr>
        <w:t xml:space="preserve"> связанн</w:t>
      </w:r>
      <w:r w:rsidR="00F8195D">
        <w:rPr>
          <w:rFonts w:ascii="Times New Roman" w:hAnsi="Times New Roman" w:cs="Times New Roman"/>
          <w:sz w:val="28"/>
          <w:szCs w:val="28"/>
        </w:rPr>
        <w:t>ому</w:t>
      </w:r>
      <w:r w:rsidR="00F8195D" w:rsidRPr="00090E82">
        <w:rPr>
          <w:rFonts w:ascii="Times New Roman" w:hAnsi="Times New Roman" w:cs="Times New Roman"/>
          <w:sz w:val="28"/>
          <w:szCs w:val="28"/>
        </w:rPr>
        <w:t xml:space="preserve"> с амбициями подростков</w:t>
      </w:r>
      <w:r w:rsidR="005573AE">
        <w:rPr>
          <w:rFonts w:ascii="Times New Roman" w:hAnsi="Times New Roman" w:cs="Times New Roman"/>
          <w:sz w:val="28"/>
          <w:szCs w:val="28"/>
        </w:rPr>
        <w:t>, внеурочному</w:t>
      </w:r>
      <w:r w:rsidR="005573AE" w:rsidRPr="00F8195D">
        <w:rPr>
          <w:rFonts w:ascii="Times New Roman" w:hAnsi="Times New Roman" w:cs="Times New Roman"/>
          <w:b/>
          <w:sz w:val="28"/>
          <w:szCs w:val="28"/>
        </w:rPr>
        <w:t xml:space="preserve"> </w:t>
      </w:r>
      <w:r w:rsidRPr="00A13C94">
        <w:rPr>
          <w:rFonts w:ascii="Times New Roman" w:hAnsi="Times New Roman" w:cs="Times New Roman"/>
          <w:sz w:val="28"/>
          <w:szCs w:val="28"/>
          <w:u w:val="single"/>
        </w:rPr>
        <w:t>делу</w:t>
      </w:r>
      <w:r>
        <w:rPr>
          <w:rFonts w:ascii="Times New Roman" w:hAnsi="Times New Roman" w:cs="Times New Roman"/>
          <w:sz w:val="28"/>
          <w:szCs w:val="28"/>
        </w:rPr>
        <w:t>.</w:t>
      </w:r>
      <w:r w:rsidRPr="009E1D49">
        <w:rPr>
          <w:rFonts w:ascii="Times New Roman" w:hAnsi="Times New Roman" w:cs="Times New Roman"/>
          <w:sz w:val="28"/>
          <w:szCs w:val="28"/>
        </w:rPr>
        <w:t xml:space="preserve"> </w:t>
      </w:r>
      <w:r w:rsidR="00F8195D">
        <w:rPr>
          <w:rFonts w:ascii="Times New Roman" w:hAnsi="Times New Roman" w:cs="Times New Roman"/>
          <w:sz w:val="28"/>
          <w:szCs w:val="28"/>
        </w:rPr>
        <w:t>В его отсутствии</w:t>
      </w:r>
      <w:r w:rsidRPr="00090E82">
        <w:rPr>
          <w:rFonts w:ascii="Times New Roman" w:hAnsi="Times New Roman" w:cs="Times New Roman"/>
          <w:sz w:val="28"/>
          <w:szCs w:val="28"/>
        </w:rPr>
        <w:t xml:space="preserve"> жизненная энергия подростков направл</w:t>
      </w:r>
      <w:r w:rsidR="00007918">
        <w:rPr>
          <w:rFonts w:ascii="Times New Roman" w:hAnsi="Times New Roman" w:cs="Times New Roman"/>
          <w:sz w:val="28"/>
          <w:szCs w:val="28"/>
        </w:rPr>
        <w:t>яется</w:t>
      </w:r>
      <w:r w:rsidRPr="00090E82">
        <w:rPr>
          <w:rFonts w:ascii="Times New Roman" w:hAnsi="Times New Roman" w:cs="Times New Roman"/>
          <w:sz w:val="28"/>
          <w:szCs w:val="28"/>
        </w:rPr>
        <w:t xml:space="preserve"> исключительно </w:t>
      </w:r>
      <w:r>
        <w:rPr>
          <w:rFonts w:ascii="Times New Roman" w:hAnsi="Times New Roman" w:cs="Times New Roman"/>
          <w:sz w:val="28"/>
          <w:szCs w:val="28"/>
        </w:rPr>
        <w:t>на</w:t>
      </w:r>
      <w:r w:rsidRPr="00090E82">
        <w:rPr>
          <w:rFonts w:ascii="Times New Roman" w:hAnsi="Times New Roman" w:cs="Times New Roman"/>
          <w:sz w:val="28"/>
          <w:szCs w:val="28"/>
        </w:rPr>
        <w:t xml:space="preserve"> сферу общения, </w:t>
      </w:r>
      <w:r w:rsidR="00007918">
        <w:rPr>
          <w:rFonts w:ascii="Times New Roman" w:hAnsi="Times New Roman" w:cs="Times New Roman"/>
          <w:sz w:val="28"/>
          <w:szCs w:val="28"/>
        </w:rPr>
        <w:t xml:space="preserve">что </w:t>
      </w:r>
      <w:r w:rsidR="00A13C94">
        <w:rPr>
          <w:rFonts w:ascii="Times New Roman" w:hAnsi="Times New Roman" w:cs="Times New Roman"/>
          <w:sz w:val="28"/>
          <w:szCs w:val="28"/>
        </w:rPr>
        <w:t xml:space="preserve">часто </w:t>
      </w:r>
      <w:r w:rsidR="00007918">
        <w:rPr>
          <w:rFonts w:ascii="Times New Roman" w:hAnsi="Times New Roman" w:cs="Times New Roman"/>
          <w:sz w:val="28"/>
          <w:szCs w:val="28"/>
        </w:rPr>
        <w:t>приводит</w:t>
      </w:r>
      <w:r w:rsidR="00F8195D">
        <w:rPr>
          <w:rFonts w:ascii="Times New Roman" w:hAnsi="Times New Roman" w:cs="Times New Roman"/>
          <w:sz w:val="28"/>
          <w:szCs w:val="28"/>
        </w:rPr>
        <w:t xml:space="preserve"> </w:t>
      </w:r>
      <w:r w:rsidR="00007918">
        <w:rPr>
          <w:rFonts w:ascii="Times New Roman" w:hAnsi="Times New Roman" w:cs="Times New Roman"/>
          <w:sz w:val="28"/>
          <w:szCs w:val="28"/>
        </w:rPr>
        <w:t xml:space="preserve">к </w:t>
      </w:r>
      <w:r w:rsidR="00007918" w:rsidRPr="00090E82">
        <w:rPr>
          <w:rFonts w:ascii="Times New Roman" w:hAnsi="Times New Roman" w:cs="Times New Roman"/>
          <w:sz w:val="28"/>
          <w:szCs w:val="28"/>
        </w:rPr>
        <w:t>конфликтны</w:t>
      </w:r>
      <w:r w:rsidR="00007918">
        <w:rPr>
          <w:rFonts w:ascii="Times New Roman" w:hAnsi="Times New Roman" w:cs="Times New Roman"/>
          <w:sz w:val="28"/>
          <w:szCs w:val="28"/>
        </w:rPr>
        <w:t>м</w:t>
      </w:r>
      <w:r w:rsidR="00007918" w:rsidRPr="00090E82">
        <w:rPr>
          <w:rFonts w:ascii="Times New Roman" w:hAnsi="Times New Roman" w:cs="Times New Roman"/>
          <w:sz w:val="28"/>
          <w:szCs w:val="28"/>
        </w:rPr>
        <w:t xml:space="preserve"> процесс</w:t>
      </w:r>
      <w:r w:rsidR="00007918">
        <w:rPr>
          <w:rFonts w:ascii="Times New Roman" w:hAnsi="Times New Roman" w:cs="Times New Roman"/>
          <w:sz w:val="28"/>
          <w:szCs w:val="28"/>
        </w:rPr>
        <w:t>ам</w:t>
      </w:r>
      <w:r w:rsidR="00007918" w:rsidRPr="00090E82">
        <w:rPr>
          <w:rFonts w:ascii="Times New Roman" w:hAnsi="Times New Roman" w:cs="Times New Roman"/>
          <w:sz w:val="28"/>
          <w:szCs w:val="28"/>
        </w:rPr>
        <w:t xml:space="preserve"> </w:t>
      </w:r>
      <w:r w:rsidRPr="00090E82">
        <w:rPr>
          <w:rFonts w:ascii="Times New Roman" w:hAnsi="Times New Roman" w:cs="Times New Roman"/>
          <w:sz w:val="28"/>
          <w:szCs w:val="28"/>
        </w:rPr>
        <w:t>в коллективе</w:t>
      </w:r>
      <w:r>
        <w:rPr>
          <w:rFonts w:ascii="Times New Roman" w:hAnsi="Times New Roman" w:cs="Times New Roman"/>
          <w:sz w:val="28"/>
          <w:szCs w:val="28"/>
        </w:rPr>
        <w:t>.</w:t>
      </w:r>
      <w:r w:rsidRPr="00090E82">
        <w:rPr>
          <w:rFonts w:ascii="Times New Roman" w:hAnsi="Times New Roman" w:cs="Times New Roman"/>
          <w:sz w:val="28"/>
          <w:szCs w:val="28"/>
        </w:rPr>
        <w:t xml:space="preserve"> </w:t>
      </w:r>
      <w:r w:rsidR="00857FC1">
        <w:rPr>
          <w:rFonts w:ascii="Times New Roman" w:hAnsi="Times New Roman" w:cs="Times New Roman"/>
          <w:sz w:val="28"/>
          <w:szCs w:val="28"/>
        </w:rPr>
        <w:t>Е</w:t>
      </w:r>
      <w:r w:rsidR="00857FC1" w:rsidRPr="009E1D49">
        <w:rPr>
          <w:rFonts w:ascii="Times New Roman" w:hAnsi="Times New Roman" w:cs="Times New Roman"/>
          <w:sz w:val="28"/>
          <w:szCs w:val="28"/>
        </w:rPr>
        <w:t xml:space="preserve">сли </w:t>
      </w:r>
      <w:r w:rsidR="00857FC1">
        <w:rPr>
          <w:rFonts w:ascii="Times New Roman" w:hAnsi="Times New Roman" w:cs="Times New Roman"/>
          <w:sz w:val="28"/>
          <w:szCs w:val="28"/>
        </w:rPr>
        <w:t xml:space="preserve">же </w:t>
      </w:r>
      <w:r w:rsidR="00857FC1" w:rsidRPr="009E1D49">
        <w:rPr>
          <w:rFonts w:ascii="Times New Roman" w:hAnsi="Times New Roman" w:cs="Times New Roman"/>
          <w:sz w:val="28"/>
          <w:szCs w:val="28"/>
        </w:rPr>
        <w:t xml:space="preserve">в этом возрасте требовать от подростков только духовных добродетелей, то эффект будет </w:t>
      </w:r>
      <w:r w:rsidR="00857FC1">
        <w:rPr>
          <w:rFonts w:ascii="Times New Roman" w:hAnsi="Times New Roman" w:cs="Times New Roman"/>
          <w:sz w:val="28"/>
          <w:szCs w:val="28"/>
        </w:rPr>
        <w:t>скорее</w:t>
      </w:r>
      <w:r w:rsidR="00857FC1" w:rsidRPr="009E1D49">
        <w:rPr>
          <w:rFonts w:ascii="Times New Roman" w:hAnsi="Times New Roman" w:cs="Times New Roman"/>
          <w:sz w:val="28"/>
          <w:szCs w:val="28"/>
        </w:rPr>
        <w:t xml:space="preserve"> отрицательным</w:t>
      </w:r>
      <w:r w:rsidR="00A13C94">
        <w:rPr>
          <w:rFonts w:ascii="Times New Roman" w:hAnsi="Times New Roman" w:cs="Times New Roman"/>
          <w:sz w:val="28"/>
          <w:szCs w:val="28"/>
        </w:rPr>
        <w:t xml:space="preserve"> –</w:t>
      </w:r>
      <w:r w:rsidR="00857FC1" w:rsidRPr="009E1D49">
        <w:rPr>
          <w:rFonts w:ascii="Times New Roman" w:hAnsi="Times New Roman" w:cs="Times New Roman"/>
          <w:sz w:val="28"/>
          <w:szCs w:val="28"/>
        </w:rPr>
        <w:t xml:space="preserve"> возникает серьезный риск на долгие годы потерять их доверие</w:t>
      </w:r>
      <w:r w:rsidR="00857FC1">
        <w:rPr>
          <w:rFonts w:ascii="Times New Roman" w:hAnsi="Times New Roman" w:cs="Times New Roman"/>
          <w:sz w:val="28"/>
          <w:szCs w:val="28"/>
        </w:rPr>
        <w:t xml:space="preserve"> к</w:t>
      </w:r>
      <w:r w:rsidR="00857FC1" w:rsidRPr="009E1D49">
        <w:rPr>
          <w:rFonts w:ascii="Times New Roman" w:hAnsi="Times New Roman" w:cs="Times New Roman"/>
          <w:sz w:val="28"/>
          <w:szCs w:val="28"/>
        </w:rPr>
        <w:t xml:space="preserve"> Церкви.</w:t>
      </w:r>
      <w:r w:rsidR="00857FC1">
        <w:rPr>
          <w:rFonts w:ascii="Times New Roman" w:hAnsi="Times New Roman" w:cs="Times New Roman"/>
          <w:sz w:val="28"/>
          <w:szCs w:val="28"/>
        </w:rPr>
        <w:t xml:space="preserve"> </w:t>
      </w:r>
    </w:p>
    <w:p w14:paraId="0836684F" w14:textId="3D734731" w:rsidR="00F8195D" w:rsidRPr="00090E82" w:rsidRDefault="00BE2966" w:rsidP="00F819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4D31AD">
        <w:rPr>
          <w:rFonts w:ascii="Times New Roman" w:hAnsi="Times New Roman" w:cs="Times New Roman"/>
          <w:sz w:val="28"/>
          <w:szCs w:val="28"/>
        </w:rPr>
        <w:t>одрост</w:t>
      </w:r>
      <w:r>
        <w:rPr>
          <w:rFonts w:ascii="Times New Roman" w:hAnsi="Times New Roman" w:cs="Times New Roman"/>
          <w:sz w:val="28"/>
          <w:szCs w:val="28"/>
        </w:rPr>
        <w:t>о</w:t>
      </w:r>
      <w:r w:rsidRPr="004D31AD">
        <w:rPr>
          <w:rFonts w:ascii="Times New Roman" w:hAnsi="Times New Roman" w:cs="Times New Roman"/>
          <w:sz w:val="28"/>
          <w:szCs w:val="28"/>
        </w:rPr>
        <w:t xml:space="preserve">к </w:t>
      </w:r>
      <w:r>
        <w:rPr>
          <w:rFonts w:ascii="Times New Roman" w:hAnsi="Times New Roman" w:cs="Times New Roman"/>
          <w:sz w:val="28"/>
          <w:szCs w:val="28"/>
        </w:rPr>
        <w:t>ведет</w:t>
      </w:r>
      <w:r w:rsidR="00F8195D" w:rsidRPr="004D31AD">
        <w:rPr>
          <w:rFonts w:ascii="Times New Roman" w:hAnsi="Times New Roman" w:cs="Times New Roman"/>
          <w:sz w:val="28"/>
          <w:szCs w:val="28"/>
        </w:rPr>
        <w:t xml:space="preserve"> </w:t>
      </w:r>
      <w:r w:rsidR="005573AE">
        <w:rPr>
          <w:rFonts w:ascii="Times New Roman" w:hAnsi="Times New Roman" w:cs="Times New Roman"/>
          <w:sz w:val="28"/>
          <w:szCs w:val="28"/>
        </w:rPr>
        <w:t xml:space="preserve">динамичную и разнообразную </w:t>
      </w:r>
      <w:r w:rsidR="00F8195D">
        <w:rPr>
          <w:rFonts w:ascii="Times New Roman" w:hAnsi="Times New Roman" w:cs="Times New Roman"/>
          <w:sz w:val="28"/>
          <w:szCs w:val="28"/>
        </w:rPr>
        <w:t>ж</w:t>
      </w:r>
      <w:r w:rsidR="00F8195D" w:rsidRPr="004D31AD">
        <w:rPr>
          <w:rFonts w:ascii="Times New Roman" w:hAnsi="Times New Roman" w:cs="Times New Roman"/>
          <w:sz w:val="28"/>
          <w:szCs w:val="28"/>
        </w:rPr>
        <w:t>изнь</w:t>
      </w:r>
      <w:r>
        <w:rPr>
          <w:rFonts w:ascii="Times New Roman" w:hAnsi="Times New Roman" w:cs="Times New Roman"/>
          <w:sz w:val="28"/>
          <w:szCs w:val="28"/>
        </w:rPr>
        <w:t xml:space="preserve"> и ему</w:t>
      </w:r>
      <w:r w:rsidR="00F8195D" w:rsidRPr="004D31AD">
        <w:rPr>
          <w:rFonts w:ascii="Times New Roman" w:hAnsi="Times New Roman" w:cs="Times New Roman"/>
          <w:sz w:val="28"/>
          <w:szCs w:val="28"/>
        </w:rPr>
        <w:t xml:space="preserve"> сложно включаться в длительную программу деятельности</w:t>
      </w:r>
      <w:r w:rsidR="00F8195D">
        <w:rPr>
          <w:rFonts w:ascii="Times New Roman" w:hAnsi="Times New Roman" w:cs="Times New Roman"/>
          <w:sz w:val="28"/>
          <w:szCs w:val="28"/>
        </w:rPr>
        <w:t xml:space="preserve"> клуба</w:t>
      </w:r>
      <w:r w:rsidR="00F8195D" w:rsidRPr="004D31AD">
        <w:rPr>
          <w:rFonts w:ascii="Times New Roman" w:hAnsi="Times New Roman" w:cs="Times New Roman"/>
          <w:sz w:val="28"/>
          <w:szCs w:val="28"/>
        </w:rPr>
        <w:t>, не име</w:t>
      </w:r>
      <w:r w:rsidR="00F8195D">
        <w:rPr>
          <w:rFonts w:ascii="Times New Roman" w:hAnsi="Times New Roman" w:cs="Times New Roman"/>
          <w:sz w:val="28"/>
          <w:szCs w:val="28"/>
        </w:rPr>
        <w:t>ющую</w:t>
      </w:r>
      <w:r w:rsidR="00F8195D" w:rsidRPr="004D31AD">
        <w:rPr>
          <w:rFonts w:ascii="Times New Roman" w:hAnsi="Times New Roman" w:cs="Times New Roman"/>
          <w:sz w:val="28"/>
          <w:szCs w:val="28"/>
        </w:rPr>
        <w:t xml:space="preserve"> обозримого конца. </w:t>
      </w:r>
      <w:r>
        <w:rPr>
          <w:rFonts w:ascii="Times New Roman" w:hAnsi="Times New Roman" w:cs="Times New Roman"/>
          <w:sz w:val="28"/>
          <w:szCs w:val="28"/>
        </w:rPr>
        <w:t>Поэтому</w:t>
      </w:r>
      <w:r w:rsidR="00F8195D" w:rsidRPr="004D31AD">
        <w:rPr>
          <w:rFonts w:ascii="Times New Roman" w:hAnsi="Times New Roman" w:cs="Times New Roman"/>
          <w:sz w:val="28"/>
          <w:szCs w:val="28"/>
        </w:rPr>
        <w:t xml:space="preserve"> проект</w:t>
      </w:r>
      <w:r>
        <w:rPr>
          <w:rFonts w:ascii="Times New Roman" w:hAnsi="Times New Roman" w:cs="Times New Roman"/>
          <w:sz w:val="28"/>
          <w:szCs w:val="28"/>
        </w:rPr>
        <w:t xml:space="preserve">ы </w:t>
      </w:r>
      <w:r w:rsidR="00007918">
        <w:rPr>
          <w:rFonts w:ascii="Times New Roman" w:hAnsi="Times New Roman" w:cs="Times New Roman"/>
          <w:sz w:val="28"/>
          <w:szCs w:val="28"/>
        </w:rPr>
        <w:t xml:space="preserve">клуба </w:t>
      </w:r>
      <w:r>
        <w:rPr>
          <w:rFonts w:ascii="Times New Roman" w:hAnsi="Times New Roman" w:cs="Times New Roman"/>
          <w:sz w:val="28"/>
          <w:szCs w:val="28"/>
        </w:rPr>
        <w:t xml:space="preserve">должны длиться </w:t>
      </w:r>
      <w:r w:rsidRPr="004D31AD">
        <w:rPr>
          <w:rFonts w:ascii="Times New Roman" w:hAnsi="Times New Roman" w:cs="Times New Roman"/>
          <w:sz w:val="28"/>
          <w:szCs w:val="28"/>
        </w:rPr>
        <w:t>1-2 месяца</w:t>
      </w:r>
      <w:r w:rsidR="00F8195D" w:rsidRPr="004D31AD">
        <w:rPr>
          <w:rFonts w:ascii="Times New Roman" w:hAnsi="Times New Roman" w:cs="Times New Roman"/>
          <w:sz w:val="28"/>
          <w:szCs w:val="28"/>
        </w:rPr>
        <w:t>, име</w:t>
      </w:r>
      <w:r>
        <w:rPr>
          <w:rFonts w:ascii="Times New Roman" w:hAnsi="Times New Roman" w:cs="Times New Roman"/>
          <w:sz w:val="28"/>
          <w:szCs w:val="28"/>
        </w:rPr>
        <w:t>ть</w:t>
      </w:r>
      <w:r w:rsidR="00F8195D" w:rsidRPr="004D31AD">
        <w:rPr>
          <w:rFonts w:ascii="Times New Roman" w:hAnsi="Times New Roman" w:cs="Times New Roman"/>
          <w:sz w:val="28"/>
          <w:szCs w:val="28"/>
        </w:rPr>
        <w:t xml:space="preserve"> время начала, </w:t>
      </w:r>
      <w:r>
        <w:rPr>
          <w:rFonts w:ascii="Times New Roman" w:hAnsi="Times New Roman" w:cs="Times New Roman"/>
          <w:sz w:val="28"/>
          <w:szCs w:val="28"/>
        </w:rPr>
        <w:t>план</w:t>
      </w:r>
      <w:r w:rsidR="00F8195D" w:rsidRPr="004D31AD">
        <w:rPr>
          <w:rFonts w:ascii="Times New Roman" w:hAnsi="Times New Roman" w:cs="Times New Roman"/>
          <w:sz w:val="28"/>
          <w:szCs w:val="28"/>
        </w:rPr>
        <w:t xml:space="preserve"> реализации, четко обозначенный яркий результат</w:t>
      </w:r>
      <w:r>
        <w:rPr>
          <w:rFonts w:ascii="Times New Roman" w:hAnsi="Times New Roman" w:cs="Times New Roman"/>
          <w:sz w:val="28"/>
          <w:szCs w:val="28"/>
        </w:rPr>
        <w:t xml:space="preserve"> (</w:t>
      </w:r>
      <w:r w:rsidRPr="004D31AD">
        <w:rPr>
          <w:rFonts w:ascii="Times New Roman" w:hAnsi="Times New Roman" w:cs="Times New Roman"/>
          <w:sz w:val="28"/>
          <w:szCs w:val="28"/>
        </w:rPr>
        <w:t>спектакль, акция, праздник, соревнование</w:t>
      </w:r>
      <w:r>
        <w:rPr>
          <w:rFonts w:ascii="Times New Roman" w:hAnsi="Times New Roman" w:cs="Times New Roman"/>
          <w:sz w:val="28"/>
          <w:szCs w:val="28"/>
        </w:rPr>
        <w:t xml:space="preserve"> и т.п.)</w:t>
      </w:r>
      <w:r w:rsidR="00F8195D" w:rsidRPr="004D31AD">
        <w:rPr>
          <w:rFonts w:ascii="Times New Roman" w:hAnsi="Times New Roman" w:cs="Times New Roman"/>
          <w:sz w:val="28"/>
          <w:szCs w:val="28"/>
        </w:rPr>
        <w:t xml:space="preserve">. Каждый подобный проект – </w:t>
      </w:r>
      <w:r w:rsidR="00F8195D">
        <w:rPr>
          <w:rFonts w:ascii="Times New Roman" w:hAnsi="Times New Roman" w:cs="Times New Roman"/>
          <w:sz w:val="28"/>
          <w:szCs w:val="28"/>
        </w:rPr>
        <w:t>путь</w:t>
      </w:r>
      <w:r>
        <w:rPr>
          <w:rFonts w:ascii="Times New Roman" w:hAnsi="Times New Roman" w:cs="Times New Roman"/>
          <w:sz w:val="28"/>
          <w:szCs w:val="28"/>
        </w:rPr>
        <w:t>, который</w:t>
      </w:r>
      <w:r w:rsidRPr="00BE2966">
        <w:rPr>
          <w:rFonts w:ascii="Times New Roman" w:hAnsi="Times New Roman" w:cs="Times New Roman"/>
          <w:sz w:val="28"/>
          <w:szCs w:val="28"/>
        </w:rPr>
        <w:t xml:space="preserve"> </w:t>
      </w:r>
      <w:r>
        <w:rPr>
          <w:rFonts w:ascii="Times New Roman" w:hAnsi="Times New Roman" w:cs="Times New Roman"/>
          <w:sz w:val="28"/>
          <w:szCs w:val="28"/>
        </w:rPr>
        <w:t>по</w:t>
      </w:r>
      <w:r w:rsidRPr="004D31AD">
        <w:rPr>
          <w:rFonts w:ascii="Times New Roman" w:hAnsi="Times New Roman" w:cs="Times New Roman"/>
          <w:sz w:val="28"/>
          <w:szCs w:val="28"/>
        </w:rPr>
        <w:t xml:space="preserve">требует мобилизации, ответственности, </w:t>
      </w:r>
      <w:r>
        <w:rPr>
          <w:rFonts w:ascii="Times New Roman" w:hAnsi="Times New Roman" w:cs="Times New Roman"/>
          <w:sz w:val="28"/>
          <w:szCs w:val="28"/>
        </w:rPr>
        <w:t>личных</w:t>
      </w:r>
      <w:r w:rsidRPr="004D31AD">
        <w:rPr>
          <w:rFonts w:ascii="Times New Roman" w:hAnsi="Times New Roman" w:cs="Times New Roman"/>
          <w:sz w:val="28"/>
          <w:szCs w:val="28"/>
        </w:rPr>
        <w:t xml:space="preserve"> вложений</w:t>
      </w:r>
      <w:r>
        <w:rPr>
          <w:rFonts w:ascii="Times New Roman" w:hAnsi="Times New Roman" w:cs="Times New Roman"/>
          <w:sz w:val="28"/>
          <w:szCs w:val="28"/>
        </w:rPr>
        <w:t>.</w:t>
      </w:r>
      <w:r w:rsidR="00F8195D">
        <w:rPr>
          <w:rFonts w:ascii="Times New Roman" w:hAnsi="Times New Roman" w:cs="Times New Roman"/>
          <w:sz w:val="28"/>
          <w:szCs w:val="28"/>
        </w:rPr>
        <w:t xml:space="preserve"> </w:t>
      </w:r>
    </w:p>
    <w:p w14:paraId="24711D6A" w14:textId="58ADF7E3" w:rsidR="004D31AD" w:rsidRDefault="00007918" w:rsidP="00090E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335B90">
        <w:rPr>
          <w:rFonts w:ascii="Times New Roman" w:hAnsi="Times New Roman" w:cs="Times New Roman"/>
          <w:sz w:val="28"/>
          <w:szCs w:val="28"/>
        </w:rPr>
        <w:t>ля</w:t>
      </w:r>
      <w:r w:rsidR="00113350" w:rsidRPr="00090E82">
        <w:rPr>
          <w:rFonts w:ascii="Times New Roman" w:hAnsi="Times New Roman" w:cs="Times New Roman"/>
          <w:sz w:val="28"/>
          <w:szCs w:val="28"/>
        </w:rPr>
        <w:t xml:space="preserve"> созда</w:t>
      </w:r>
      <w:r w:rsidR="00335B90">
        <w:rPr>
          <w:rFonts w:ascii="Times New Roman" w:hAnsi="Times New Roman" w:cs="Times New Roman"/>
          <w:sz w:val="28"/>
          <w:szCs w:val="28"/>
        </w:rPr>
        <w:t>ния</w:t>
      </w:r>
      <w:r w:rsidR="00113350" w:rsidRPr="00090E82">
        <w:rPr>
          <w:rFonts w:ascii="Times New Roman" w:hAnsi="Times New Roman" w:cs="Times New Roman"/>
          <w:sz w:val="28"/>
          <w:szCs w:val="28"/>
        </w:rPr>
        <w:t xml:space="preserve"> </w:t>
      </w:r>
      <w:r w:rsidR="0029229A">
        <w:rPr>
          <w:rFonts w:ascii="Times New Roman" w:hAnsi="Times New Roman" w:cs="Times New Roman"/>
          <w:sz w:val="28"/>
          <w:szCs w:val="28"/>
        </w:rPr>
        <w:t>у подростков</w:t>
      </w:r>
      <w:r w:rsidR="0029229A" w:rsidRPr="00090E82">
        <w:rPr>
          <w:rFonts w:ascii="Times New Roman" w:hAnsi="Times New Roman" w:cs="Times New Roman"/>
          <w:sz w:val="28"/>
          <w:szCs w:val="28"/>
        </w:rPr>
        <w:t xml:space="preserve"> </w:t>
      </w:r>
      <w:r w:rsidR="00113350" w:rsidRPr="00090E82">
        <w:rPr>
          <w:rFonts w:ascii="Times New Roman" w:hAnsi="Times New Roman" w:cs="Times New Roman"/>
          <w:sz w:val="28"/>
          <w:szCs w:val="28"/>
        </w:rPr>
        <w:t>устойчив</w:t>
      </w:r>
      <w:r w:rsidR="00335B90">
        <w:rPr>
          <w:rFonts w:ascii="Times New Roman" w:hAnsi="Times New Roman" w:cs="Times New Roman"/>
          <w:sz w:val="28"/>
          <w:szCs w:val="28"/>
        </w:rPr>
        <w:t>ой</w:t>
      </w:r>
      <w:r w:rsidR="00113350" w:rsidRPr="00090E82">
        <w:rPr>
          <w:rFonts w:ascii="Times New Roman" w:hAnsi="Times New Roman" w:cs="Times New Roman"/>
          <w:sz w:val="28"/>
          <w:szCs w:val="28"/>
        </w:rPr>
        <w:t xml:space="preserve"> мотиваци</w:t>
      </w:r>
      <w:r w:rsidR="00335B90">
        <w:rPr>
          <w:rFonts w:ascii="Times New Roman" w:hAnsi="Times New Roman" w:cs="Times New Roman"/>
          <w:sz w:val="28"/>
          <w:szCs w:val="28"/>
        </w:rPr>
        <w:t>и</w:t>
      </w:r>
      <w:r w:rsidR="00BB5623">
        <w:rPr>
          <w:rFonts w:ascii="Times New Roman" w:hAnsi="Times New Roman" w:cs="Times New Roman"/>
          <w:sz w:val="28"/>
          <w:szCs w:val="28"/>
        </w:rPr>
        <w:t xml:space="preserve"> </w:t>
      </w:r>
      <w:r w:rsidR="00907AD4">
        <w:rPr>
          <w:rFonts w:ascii="Times New Roman" w:hAnsi="Times New Roman" w:cs="Times New Roman"/>
          <w:sz w:val="28"/>
          <w:szCs w:val="28"/>
        </w:rPr>
        <w:t xml:space="preserve">чрезвычайно важно и </w:t>
      </w:r>
      <w:r w:rsidR="0029229A">
        <w:rPr>
          <w:rFonts w:ascii="Times New Roman" w:hAnsi="Times New Roman" w:cs="Times New Roman"/>
          <w:sz w:val="28"/>
          <w:szCs w:val="28"/>
        </w:rPr>
        <w:t>обязательно</w:t>
      </w:r>
      <w:r w:rsidR="00907AD4">
        <w:rPr>
          <w:rFonts w:ascii="Times New Roman" w:hAnsi="Times New Roman" w:cs="Times New Roman"/>
          <w:sz w:val="28"/>
          <w:szCs w:val="28"/>
        </w:rPr>
        <w:t>, чтобы д</w:t>
      </w:r>
      <w:r w:rsidR="00907AD4" w:rsidRPr="00090E82">
        <w:rPr>
          <w:rFonts w:ascii="Times New Roman" w:hAnsi="Times New Roman" w:cs="Times New Roman"/>
          <w:sz w:val="28"/>
          <w:szCs w:val="28"/>
        </w:rPr>
        <w:t>ело</w:t>
      </w:r>
      <w:r w:rsidR="00907AD4">
        <w:rPr>
          <w:rFonts w:ascii="Times New Roman" w:hAnsi="Times New Roman" w:cs="Times New Roman"/>
          <w:sz w:val="28"/>
          <w:szCs w:val="28"/>
        </w:rPr>
        <w:t xml:space="preserve"> клуба </w:t>
      </w:r>
      <w:r w:rsidR="00907AD4" w:rsidRPr="00090E82">
        <w:rPr>
          <w:rFonts w:ascii="Times New Roman" w:hAnsi="Times New Roman" w:cs="Times New Roman"/>
          <w:sz w:val="28"/>
          <w:szCs w:val="28"/>
        </w:rPr>
        <w:t>бы</w:t>
      </w:r>
      <w:r w:rsidR="00907AD4">
        <w:rPr>
          <w:rFonts w:ascii="Times New Roman" w:hAnsi="Times New Roman" w:cs="Times New Roman"/>
          <w:sz w:val="28"/>
          <w:szCs w:val="28"/>
        </w:rPr>
        <w:t>ло увлекательным и ценным для руководителя</w:t>
      </w:r>
      <w:r>
        <w:rPr>
          <w:rFonts w:ascii="Times New Roman" w:hAnsi="Times New Roman" w:cs="Times New Roman"/>
          <w:sz w:val="28"/>
          <w:szCs w:val="28"/>
        </w:rPr>
        <w:t>, лидера подростков</w:t>
      </w:r>
      <w:r w:rsidR="00907AD4">
        <w:rPr>
          <w:rFonts w:ascii="Times New Roman" w:hAnsi="Times New Roman" w:cs="Times New Roman"/>
          <w:sz w:val="28"/>
          <w:szCs w:val="28"/>
        </w:rPr>
        <w:t xml:space="preserve">. </w:t>
      </w:r>
      <w:r>
        <w:rPr>
          <w:rFonts w:ascii="Times New Roman" w:hAnsi="Times New Roman" w:cs="Times New Roman"/>
          <w:sz w:val="28"/>
          <w:szCs w:val="28"/>
        </w:rPr>
        <w:t>Ему</w:t>
      </w:r>
      <w:r w:rsidR="0029229A">
        <w:rPr>
          <w:rFonts w:ascii="Times New Roman" w:hAnsi="Times New Roman" w:cs="Times New Roman"/>
          <w:sz w:val="28"/>
          <w:szCs w:val="28"/>
        </w:rPr>
        <w:t xml:space="preserve"> н</w:t>
      </w:r>
      <w:r w:rsidR="00BE2966">
        <w:rPr>
          <w:rFonts w:ascii="Times New Roman" w:hAnsi="Times New Roman" w:cs="Times New Roman"/>
          <w:sz w:val="28"/>
          <w:szCs w:val="28"/>
        </w:rPr>
        <w:t>еобходимо</w:t>
      </w:r>
      <w:r w:rsidR="00335B90" w:rsidRPr="00335B90">
        <w:t xml:space="preserve"> </w:t>
      </w:r>
      <w:r w:rsidR="00BE2966">
        <w:rPr>
          <w:rFonts w:ascii="Times New Roman" w:hAnsi="Times New Roman" w:cs="Times New Roman"/>
          <w:sz w:val="28"/>
          <w:szCs w:val="28"/>
        </w:rPr>
        <w:t xml:space="preserve">своими руками </w:t>
      </w:r>
      <w:r w:rsidR="00907AD4">
        <w:rPr>
          <w:rFonts w:ascii="Times New Roman" w:hAnsi="Times New Roman" w:cs="Times New Roman"/>
          <w:sz w:val="28"/>
          <w:szCs w:val="28"/>
        </w:rPr>
        <w:t>поддерживать процесс</w:t>
      </w:r>
      <w:r w:rsidR="0029229A">
        <w:rPr>
          <w:rFonts w:ascii="Times New Roman" w:hAnsi="Times New Roman" w:cs="Times New Roman"/>
          <w:sz w:val="28"/>
          <w:szCs w:val="28"/>
        </w:rPr>
        <w:t xml:space="preserve">, </w:t>
      </w:r>
      <w:r w:rsidR="0029229A" w:rsidRPr="0029229A">
        <w:rPr>
          <w:rFonts w:ascii="Times New Roman" w:hAnsi="Times New Roman" w:cs="Times New Roman"/>
          <w:sz w:val="28"/>
          <w:szCs w:val="28"/>
        </w:rPr>
        <w:t>регулярно свидетельствовать о важности</w:t>
      </w:r>
      <w:r w:rsidR="00907AD4">
        <w:rPr>
          <w:rFonts w:ascii="Times New Roman" w:hAnsi="Times New Roman" w:cs="Times New Roman"/>
          <w:sz w:val="28"/>
          <w:szCs w:val="28"/>
        </w:rPr>
        <w:t xml:space="preserve"> проекта</w:t>
      </w:r>
      <w:r w:rsidR="0029229A" w:rsidRPr="0029229A">
        <w:rPr>
          <w:rFonts w:ascii="Times New Roman" w:hAnsi="Times New Roman" w:cs="Times New Roman"/>
          <w:sz w:val="28"/>
          <w:szCs w:val="28"/>
        </w:rPr>
        <w:t xml:space="preserve"> не только словом, но и делом</w:t>
      </w:r>
      <w:r w:rsidR="0029229A">
        <w:rPr>
          <w:rFonts w:ascii="Times New Roman" w:hAnsi="Times New Roman" w:cs="Times New Roman"/>
          <w:sz w:val="28"/>
          <w:szCs w:val="28"/>
        </w:rPr>
        <w:t xml:space="preserve">, </w:t>
      </w:r>
      <w:r w:rsidR="00F8195D">
        <w:rPr>
          <w:rFonts w:ascii="Times New Roman" w:hAnsi="Times New Roman" w:cs="Times New Roman"/>
          <w:sz w:val="28"/>
          <w:szCs w:val="28"/>
        </w:rPr>
        <w:t>достигать</w:t>
      </w:r>
      <w:r w:rsidR="00760C01">
        <w:rPr>
          <w:rFonts w:ascii="Times New Roman" w:hAnsi="Times New Roman" w:cs="Times New Roman"/>
          <w:sz w:val="28"/>
          <w:szCs w:val="28"/>
        </w:rPr>
        <w:t xml:space="preserve"> </w:t>
      </w:r>
      <w:r w:rsidR="00F04B7F">
        <w:rPr>
          <w:rFonts w:ascii="Times New Roman" w:hAnsi="Times New Roman" w:cs="Times New Roman"/>
          <w:sz w:val="28"/>
          <w:szCs w:val="28"/>
        </w:rPr>
        <w:t>видимы</w:t>
      </w:r>
      <w:r w:rsidR="00F8195D">
        <w:rPr>
          <w:rFonts w:ascii="Times New Roman" w:hAnsi="Times New Roman" w:cs="Times New Roman"/>
          <w:sz w:val="28"/>
          <w:szCs w:val="28"/>
        </w:rPr>
        <w:t>х</w:t>
      </w:r>
      <w:r w:rsidR="00F04B7F">
        <w:rPr>
          <w:rFonts w:ascii="Times New Roman" w:hAnsi="Times New Roman" w:cs="Times New Roman"/>
          <w:sz w:val="28"/>
          <w:szCs w:val="28"/>
        </w:rPr>
        <w:t xml:space="preserve"> р</w:t>
      </w:r>
      <w:r w:rsidR="00113350" w:rsidRPr="00090E82">
        <w:rPr>
          <w:rFonts w:ascii="Times New Roman" w:hAnsi="Times New Roman" w:cs="Times New Roman"/>
          <w:sz w:val="28"/>
          <w:szCs w:val="28"/>
        </w:rPr>
        <w:t>езультат</w:t>
      </w:r>
      <w:r w:rsidR="00F8195D">
        <w:rPr>
          <w:rFonts w:ascii="Times New Roman" w:hAnsi="Times New Roman" w:cs="Times New Roman"/>
          <w:sz w:val="28"/>
          <w:szCs w:val="28"/>
        </w:rPr>
        <w:t>ов</w:t>
      </w:r>
      <w:r w:rsidR="00F04B7F">
        <w:rPr>
          <w:rFonts w:ascii="Times New Roman" w:hAnsi="Times New Roman" w:cs="Times New Roman"/>
          <w:sz w:val="28"/>
          <w:szCs w:val="28"/>
        </w:rPr>
        <w:t xml:space="preserve"> работы</w:t>
      </w:r>
      <w:r w:rsidR="00113350" w:rsidRPr="00090E82">
        <w:rPr>
          <w:rFonts w:ascii="Times New Roman" w:hAnsi="Times New Roman" w:cs="Times New Roman"/>
          <w:sz w:val="28"/>
          <w:szCs w:val="28"/>
        </w:rPr>
        <w:t xml:space="preserve">. </w:t>
      </w:r>
      <w:r w:rsidR="00BB5623">
        <w:rPr>
          <w:rFonts w:ascii="Times New Roman" w:hAnsi="Times New Roman" w:cs="Times New Roman"/>
          <w:sz w:val="28"/>
          <w:szCs w:val="28"/>
        </w:rPr>
        <w:t>Только при выполнени</w:t>
      </w:r>
      <w:r w:rsidR="00F04B7F">
        <w:rPr>
          <w:rFonts w:ascii="Times New Roman" w:hAnsi="Times New Roman" w:cs="Times New Roman"/>
          <w:sz w:val="28"/>
          <w:szCs w:val="28"/>
        </w:rPr>
        <w:t>и</w:t>
      </w:r>
      <w:r w:rsidR="00BB5623">
        <w:rPr>
          <w:rFonts w:ascii="Times New Roman" w:hAnsi="Times New Roman" w:cs="Times New Roman"/>
          <w:sz w:val="28"/>
          <w:szCs w:val="28"/>
        </w:rPr>
        <w:t xml:space="preserve"> эт</w:t>
      </w:r>
      <w:r w:rsidR="00F04B7F">
        <w:rPr>
          <w:rFonts w:ascii="Times New Roman" w:hAnsi="Times New Roman" w:cs="Times New Roman"/>
          <w:sz w:val="28"/>
          <w:szCs w:val="28"/>
        </w:rPr>
        <w:t>их</w:t>
      </w:r>
      <w:r w:rsidR="00BB5623">
        <w:rPr>
          <w:rFonts w:ascii="Times New Roman" w:hAnsi="Times New Roman" w:cs="Times New Roman"/>
          <w:sz w:val="28"/>
          <w:szCs w:val="28"/>
        </w:rPr>
        <w:t xml:space="preserve"> </w:t>
      </w:r>
      <w:r w:rsidR="00BB5623" w:rsidRPr="00D65BE8">
        <w:rPr>
          <w:rFonts w:ascii="Times New Roman" w:hAnsi="Times New Roman" w:cs="Times New Roman"/>
          <w:sz w:val="28"/>
          <w:szCs w:val="28"/>
        </w:rPr>
        <w:t>услови</w:t>
      </w:r>
      <w:r w:rsidR="00F04B7F">
        <w:rPr>
          <w:rFonts w:ascii="Times New Roman" w:hAnsi="Times New Roman" w:cs="Times New Roman"/>
          <w:sz w:val="28"/>
          <w:szCs w:val="28"/>
        </w:rPr>
        <w:t>й</w:t>
      </w:r>
      <w:r w:rsidR="00BB5623" w:rsidRPr="00D65BE8">
        <w:rPr>
          <w:rFonts w:ascii="Times New Roman" w:hAnsi="Times New Roman" w:cs="Times New Roman"/>
          <w:sz w:val="28"/>
          <w:szCs w:val="28"/>
        </w:rPr>
        <w:t xml:space="preserve"> </w:t>
      </w:r>
      <w:r w:rsidR="00F04B7F">
        <w:rPr>
          <w:rFonts w:ascii="Times New Roman" w:hAnsi="Times New Roman" w:cs="Times New Roman"/>
          <w:sz w:val="28"/>
          <w:szCs w:val="28"/>
        </w:rPr>
        <w:t xml:space="preserve">можно </w:t>
      </w:r>
      <w:r w:rsidR="00BB5623" w:rsidRPr="00D65BE8">
        <w:rPr>
          <w:rFonts w:ascii="Times New Roman" w:hAnsi="Times New Roman" w:cs="Times New Roman"/>
          <w:sz w:val="28"/>
          <w:szCs w:val="28"/>
        </w:rPr>
        <w:t>приглаша</w:t>
      </w:r>
      <w:r w:rsidR="00F04B7F">
        <w:rPr>
          <w:rFonts w:ascii="Times New Roman" w:hAnsi="Times New Roman" w:cs="Times New Roman"/>
          <w:sz w:val="28"/>
          <w:szCs w:val="28"/>
        </w:rPr>
        <w:t>ть</w:t>
      </w:r>
      <w:r w:rsidR="00BB5623" w:rsidRPr="00D65BE8">
        <w:rPr>
          <w:rFonts w:ascii="Times New Roman" w:hAnsi="Times New Roman" w:cs="Times New Roman"/>
          <w:sz w:val="28"/>
          <w:szCs w:val="28"/>
        </w:rPr>
        <w:t xml:space="preserve"> </w:t>
      </w:r>
      <w:r w:rsidR="00113350" w:rsidRPr="00D65BE8">
        <w:rPr>
          <w:rFonts w:ascii="Times New Roman" w:hAnsi="Times New Roman" w:cs="Times New Roman"/>
          <w:sz w:val="28"/>
          <w:szCs w:val="28"/>
        </w:rPr>
        <w:t xml:space="preserve">подростков </w:t>
      </w:r>
      <w:r w:rsidR="00113350" w:rsidRPr="00D65BE8">
        <w:rPr>
          <w:rFonts w:ascii="Times New Roman" w:hAnsi="Times New Roman" w:cs="Times New Roman"/>
          <w:sz w:val="28"/>
          <w:szCs w:val="28"/>
        </w:rPr>
        <w:lastRenderedPageBreak/>
        <w:t>присоедин</w:t>
      </w:r>
      <w:r w:rsidR="00F04B7F">
        <w:rPr>
          <w:rFonts w:ascii="Times New Roman" w:hAnsi="Times New Roman" w:cs="Times New Roman"/>
          <w:sz w:val="28"/>
          <w:szCs w:val="28"/>
        </w:rPr>
        <w:t>я</w:t>
      </w:r>
      <w:r w:rsidR="00113350" w:rsidRPr="00D65BE8">
        <w:rPr>
          <w:rFonts w:ascii="Times New Roman" w:hAnsi="Times New Roman" w:cs="Times New Roman"/>
          <w:sz w:val="28"/>
          <w:szCs w:val="28"/>
        </w:rPr>
        <w:t xml:space="preserve">ться и </w:t>
      </w:r>
      <w:r w:rsidR="00907AD4" w:rsidRPr="00907AD4">
        <w:rPr>
          <w:rFonts w:ascii="Times New Roman" w:hAnsi="Times New Roman" w:cs="Times New Roman"/>
          <w:sz w:val="28"/>
          <w:szCs w:val="28"/>
        </w:rPr>
        <w:t>посильн</w:t>
      </w:r>
      <w:r w:rsidR="00907AD4">
        <w:rPr>
          <w:rFonts w:ascii="Times New Roman" w:hAnsi="Times New Roman" w:cs="Times New Roman"/>
          <w:sz w:val="28"/>
          <w:szCs w:val="28"/>
        </w:rPr>
        <w:t>о</w:t>
      </w:r>
      <w:r w:rsidR="00907AD4" w:rsidRPr="00907AD4">
        <w:rPr>
          <w:rFonts w:ascii="Times New Roman" w:hAnsi="Times New Roman" w:cs="Times New Roman"/>
          <w:sz w:val="28"/>
          <w:szCs w:val="28"/>
        </w:rPr>
        <w:t xml:space="preserve"> </w:t>
      </w:r>
      <w:r w:rsidR="00113350" w:rsidRPr="00D65BE8">
        <w:rPr>
          <w:rFonts w:ascii="Times New Roman" w:hAnsi="Times New Roman" w:cs="Times New Roman"/>
          <w:sz w:val="28"/>
          <w:szCs w:val="28"/>
        </w:rPr>
        <w:t>помо</w:t>
      </w:r>
      <w:r w:rsidR="00F04B7F">
        <w:rPr>
          <w:rFonts w:ascii="Times New Roman" w:hAnsi="Times New Roman" w:cs="Times New Roman"/>
          <w:sz w:val="28"/>
          <w:szCs w:val="28"/>
        </w:rPr>
        <w:t>гать</w:t>
      </w:r>
      <w:r w:rsidR="00907AD4" w:rsidRPr="00907AD4">
        <w:rPr>
          <w:rFonts w:ascii="Times New Roman" w:hAnsi="Times New Roman" w:cs="Times New Roman"/>
          <w:sz w:val="28"/>
          <w:szCs w:val="28"/>
        </w:rPr>
        <w:t>.</w:t>
      </w:r>
      <w:r w:rsidR="00BB5623" w:rsidRPr="00D65BE8">
        <w:rPr>
          <w:rFonts w:ascii="Times New Roman" w:hAnsi="Times New Roman" w:cs="Times New Roman"/>
          <w:sz w:val="28"/>
          <w:szCs w:val="28"/>
        </w:rPr>
        <w:t xml:space="preserve"> Важно, чтобы</w:t>
      </w:r>
      <w:r w:rsidR="00113350" w:rsidRPr="00D65BE8">
        <w:rPr>
          <w:rFonts w:ascii="Times New Roman" w:hAnsi="Times New Roman" w:cs="Times New Roman"/>
          <w:sz w:val="28"/>
          <w:szCs w:val="28"/>
        </w:rPr>
        <w:t xml:space="preserve"> каждому подростку было понятно, что дело будет сделано и без него.</w:t>
      </w:r>
      <w:r w:rsidR="00075334" w:rsidRPr="00D65BE8">
        <w:rPr>
          <w:rFonts w:ascii="Times New Roman" w:hAnsi="Times New Roman" w:cs="Times New Roman"/>
          <w:sz w:val="28"/>
          <w:szCs w:val="28"/>
        </w:rPr>
        <w:t xml:space="preserve"> </w:t>
      </w:r>
    </w:p>
    <w:p w14:paraId="48589EC4" w14:textId="77777777" w:rsidR="00007918" w:rsidRDefault="00007918" w:rsidP="000079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090E82">
        <w:rPr>
          <w:rFonts w:ascii="Times New Roman" w:hAnsi="Times New Roman" w:cs="Times New Roman"/>
          <w:sz w:val="28"/>
          <w:szCs w:val="28"/>
        </w:rPr>
        <w:t>ринципиально важно, чтобы данное дело имело общественный резонанс (</w:t>
      </w:r>
      <w:r>
        <w:rPr>
          <w:rFonts w:ascii="Times New Roman" w:hAnsi="Times New Roman" w:cs="Times New Roman"/>
          <w:sz w:val="28"/>
          <w:szCs w:val="28"/>
        </w:rPr>
        <w:t>сообщения</w:t>
      </w:r>
      <w:r w:rsidRPr="00090E82">
        <w:rPr>
          <w:rFonts w:ascii="Times New Roman" w:hAnsi="Times New Roman" w:cs="Times New Roman"/>
          <w:sz w:val="28"/>
          <w:szCs w:val="28"/>
        </w:rPr>
        <w:t xml:space="preserve"> в СМИ, </w:t>
      </w:r>
      <w:r>
        <w:rPr>
          <w:rFonts w:ascii="Times New Roman" w:hAnsi="Times New Roman" w:cs="Times New Roman"/>
          <w:sz w:val="28"/>
          <w:szCs w:val="28"/>
        </w:rPr>
        <w:t>номинации на</w:t>
      </w:r>
      <w:r w:rsidRPr="00090E82">
        <w:rPr>
          <w:rFonts w:ascii="Times New Roman" w:hAnsi="Times New Roman" w:cs="Times New Roman"/>
          <w:sz w:val="28"/>
          <w:szCs w:val="28"/>
        </w:rPr>
        <w:t xml:space="preserve"> медали, грамоты, поощрения и прочее).</w:t>
      </w:r>
      <w:r w:rsidRPr="009E1D49">
        <w:rPr>
          <w:rFonts w:ascii="Times New Roman" w:hAnsi="Times New Roman" w:cs="Times New Roman"/>
          <w:sz w:val="28"/>
          <w:szCs w:val="28"/>
        </w:rPr>
        <w:t xml:space="preserve"> </w:t>
      </w:r>
      <w:r w:rsidRPr="002E32BC">
        <w:rPr>
          <w:rFonts w:ascii="Times New Roman" w:hAnsi="Times New Roman" w:cs="Times New Roman"/>
          <w:sz w:val="28"/>
          <w:szCs w:val="28"/>
        </w:rPr>
        <w:t xml:space="preserve">При реализации подростками </w:t>
      </w:r>
      <w:r>
        <w:rPr>
          <w:rFonts w:ascii="Times New Roman" w:hAnsi="Times New Roman" w:cs="Times New Roman"/>
          <w:sz w:val="28"/>
          <w:szCs w:val="28"/>
        </w:rPr>
        <w:t>подобных</w:t>
      </w:r>
      <w:r w:rsidRPr="002E32BC">
        <w:rPr>
          <w:rFonts w:ascii="Times New Roman" w:hAnsi="Times New Roman" w:cs="Times New Roman"/>
          <w:sz w:val="28"/>
          <w:szCs w:val="28"/>
        </w:rPr>
        <w:t xml:space="preserve"> проектов в рамках клубной работы, закладывается деятельная основа для </w:t>
      </w:r>
      <w:r>
        <w:rPr>
          <w:rFonts w:ascii="Times New Roman" w:hAnsi="Times New Roman" w:cs="Times New Roman"/>
          <w:sz w:val="28"/>
          <w:szCs w:val="28"/>
        </w:rPr>
        <w:t xml:space="preserve">формирования гражданской позиции и </w:t>
      </w:r>
      <w:r w:rsidRPr="002E32BC">
        <w:rPr>
          <w:rFonts w:ascii="Times New Roman" w:hAnsi="Times New Roman" w:cs="Times New Roman"/>
          <w:sz w:val="28"/>
          <w:szCs w:val="28"/>
        </w:rPr>
        <w:t xml:space="preserve">ответственного отношения к </w:t>
      </w:r>
      <w:r>
        <w:rPr>
          <w:rFonts w:ascii="Times New Roman" w:hAnsi="Times New Roman" w:cs="Times New Roman"/>
          <w:sz w:val="28"/>
          <w:szCs w:val="28"/>
        </w:rPr>
        <w:t>стране</w:t>
      </w:r>
      <w:r w:rsidRPr="002E32BC">
        <w:rPr>
          <w:rFonts w:ascii="Times New Roman" w:hAnsi="Times New Roman" w:cs="Times New Roman"/>
          <w:sz w:val="28"/>
          <w:szCs w:val="28"/>
        </w:rPr>
        <w:t>, ведь человеку свойственно любить и беречь то, во что он лично вложил свои силы и время.</w:t>
      </w:r>
      <w:r>
        <w:rPr>
          <w:rFonts w:ascii="Times New Roman" w:hAnsi="Times New Roman" w:cs="Times New Roman"/>
          <w:sz w:val="28"/>
          <w:szCs w:val="28"/>
        </w:rPr>
        <w:t xml:space="preserve"> </w:t>
      </w:r>
    </w:p>
    <w:p w14:paraId="2A98360A" w14:textId="5C935DF5" w:rsidR="0029229A" w:rsidRPr="00090E82" w:rsidRDefault="00007918" w:rsidP="00845424">
      <w:pPr>
        <w:pStyle w:val="1"/>
        <w:spacing w:before="120" w:after="120" w:line="240" w:lineRule="auto"/>
        <w:jc w:val="center"/>
        <w:rPr>
          <w:rFonts w:ascii="Times New Roman" w:hAnsi="Times New Roman" w:cs="Times New Roman"/>
          <w:color w:val="auto"/>
        </w:rPr>
      </w:pPr>
      <w:bookmarkStart w:id="26" w:name="_Toc120531625"/>
      <w:r>
        <w:rPr>
          <w:rFonts w:ascii="Times New Roman" w:hAnsi="Times New Roman" w:cs="Times New Roman"/>
          <w:color w:val="auto"/>
        </w:rPr>
        <w:t>3</w:t>
      </w:r>
      <w:r w:rsidR="0029229A" w:rsidRPr="00090E82">
        <w:rPr>
          <w:rFonts w:ascii="Times New Roman" w:hAnsi="Times New Roman" w:cs="Times New Roman"/>
          <w:color w:val="auto"/>
        </w:rPr>
        <w:t xml:space="preserve">. </w:t>
      </w:r>
      <w:r w:rsidR="0029229A">
        <w:rPr>
          <w:rFonts w:ascii="Times New Roman" w:hAnsi="Times New Roman" w:cs="Times New Roman"/>
          <w:color w:val="auto"/>
        </w:rPr>
        <w:t>Выбор</w:t>
      </w:r>
      <w:r w:rsidR="0029229A" w:rsidRPr="00090E82">
        <w:rPr>
          <w:rFonts w:ascii="Times New Roman" w:hAnsi="Times New Roman" w:cs="Times New Roman"/>
          <w:color w:val="auto"/>
        </w:rPr>
        <w:t xml:space="preserve"> </w:t>
      </w:r>
      <w:r w:rsidR="0029229A" w:rsidRPr="005D6244">
        <w:rPr>
          <w:rFonts w:ascii="Times New Roman" w:hAnsi="Times New Roman" w:cs="Times New Roman"/>
          <w:bCs w:val="0"/>
          <w:color w:val="auto"/>
        </w:rPr>
        <w:t>руководителя</w:t>
      </w:r>
      <w:r w:rsidR="0029229A" w:rsidRPr="00090E82">
        <w:rPr>
          <w:rFonts w:ascii="Times New Roman" w:hAnsi="Times New Roman" w:cs="Times New Roman"/>
          <w:color w:val="auto"/>
        </w:rPr>
        <w:t xml:space="preserve"> приходского подросткового клуба</w:t>
      </w:r>
      <w:bookmarkEnd w:id="26"/>
    </w:p>
    <w:p w14:paraId="3E83E45D" w14:textId="77171451" w:rsidR="00876285" w:rsidRPr="00090E82" w:rsidRDefault="00876285"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Подросток ищет</w:t>
      </w:r>
      <w:r w:rsidRPr="00090E82">
        <w:rPr>
          <w:rFonts w:ascii="Times New Roman" w:hAnsi="Times New Roman" w:cs="Times New Roman"/>
          <w:sz w:val="28"/>
          <w:szCs w:val="28"/>
        </w:rPr>
        <w:t xml:space="preserve"> собственный путь в</w:t>
      </w:r>
      <w:r>
        <w:rPr>
          <w:rFonts w:ascii="Times New Roman" w:hAnsi="Times New Roman" w:cs="Times New Roman"/>
          <w:sz w:val="28"/>
          <w:szCs w:val="28"/>
        </w:rPr>
        <w:t xml:space="preserve">о взрослый мир социальных связей, Ожидания и представления о нем произрастают из семьи, но </w:t>
      </w:r>
      <w:r w:rsidRPr="009913BC">
        <w:rPr>
          <w:rFonts w:ascii="Times New Roman" w:hAnsi="Times New Roman" w:cs="Times New Roman"/>
          <w:sz w:val="28"/>
          <w:szCs w:val="28"/>
        </w:rPr>
        <w:t xml:space="preserve">формируются </w:t>
      </w:r>
      <w:r>
        <w:rPr>
          <w:rFonts w:ascii="Times New Roman" w:hAnsi="Times New Roman" w:cs="Times New Roman"/>
          <w:sz w:val="28"/>
          <w:szCs w:val="28"/>
        </w:rPr>
        <w:t xml:space="preserve">средой, в т. ч. книгами, </w:t>
      </w:r>
      <w:r w:rsidRPr="009913BC">
        <w:rPr>
          <w:rFonts w:ascii="Times New Roman" w:hAnsi="Times New Roman" w:cs="Times New Roman"/>
          <w:sz w:val="28"/>
          <w:szCs w:val="28"/>
        </w:rPr>
        <w:t xml:space="preserve">кинематографом и рекламой. </w:t>
      </w:r>
      <w:r>
        <w:rPr>
          <w:rFonts w:ascii="Times New Roman" w:hAnsi="Times New Roman" w:cs="Times New Roman"/>
          <w:sz w:val="28"/>
          <w:szCs w:val="28"/>
        </w:rPr>
        <w:t>В силу незнания и неопределенности, подростки</w:t>
      </w:r>
      <w:r w:rsidRPr="00090E82">
        <w:rPr>
          <w:rFonts w:ascii="Times New Roman" w:hAnsi="Times New Roman" w:cs="Times New Roman"/>
          <w:sz w:val="28"/>
          <w:szCs w:val="28"/>
        </w:rPr>
        <w:t xml:space="preserve"> </w:t>
      </w:r>
      <w:r w:rsidR="00211BE9">
        <w:rPr>
          <w:rFonts w:ascii="Times New Roman" w:hAnsi="Times New Roman" w:cs="Times New Roman"/>
          <w:sz w:val="28"/>
          <w:szCs w:val="28"/>
        </w:rPr>
        <w:t>ищут для себя</w:t>
      </w:r>
      <w:r>
        <w:rPr>
          <w:rFonts w:ascii="Times New Roman" w:hAnsi="Times New Roman" w:cs="Times New Roman"/>
          <w:sz w:val="28"/>
          <w:szCs w:val="28"/>
        </w:rPr>
        <w:t xml:space="preserve"> пример в целях подражания.</w:t>
      </w:r>
      <w:r w:rsidRPr="00090E82">
        <w:rPr>
          <w:rFonts w:ascii="Times New Roman" w:hAnsi="Times New Roman" w:cs="Times New Roman"/>
          <w:sz w:val="28"/>
          <w:szCs w:val="28"/>
        </w:rPr>
        <w:t xml:space="preserve"> </w:t>
      </w:r>
      <w:r>
        <w:rPr>
          <w:rFonts w:ascii="Times New Roman" w:hAnsi="Times New Roman" w:cs="Times New Roman"/>
          <w:sz w:val="28"/>
          <w:szCs w:val="28"/>
        </w:rPr>
        <w:t xml:space="preserve">В этом случае </w:t>
      </w:r>
      <w:r w:rsidRPr="0029229A">
        <w:rPr>
          <w:rFonts w:ascii="Times New Roman" w:hAnsi="Times New Roman" w:cs="Times New Roman"/>
          <w:sz w:val="28"/>
          <w:szCs w:val="28"/>
        </w:rPr>
        <w:t xml:space="preserve">личность </w:t>
      </w:r>
      <w:r>
        <w:rPr>
          <w:rFonts w:ascii="Times New Roman" w:hAnsi="Times New Roman" w:cs="Times New Roman"/>
          <w:sz w:val="28"/>
          <w:szCs w:val="28"/>
        </w:rPr>
        <w:t xml:space="preserve">и </w:t>
      </w:r>
      <w:r w:rsidRPr="0029229A">
        <w:rPr>
          <w:rFonts w:ascii="Times New Roman" w:hAnsi="Times New Roman" w:cs="Times New Roman"/>
          <w:sz w:val="28"/>
          <w:szCs w:val="28"/>
        </w:rPr>
        <w:t>профессиональные качества</w:t>
      </w:r>
      <w:r>
        <w:rPr>
          <w:rFonts w:ascii="Times New Roman" w:hAnsi="Times New Roman" w:cs="Times New Roman"/>
          <w:sz w:val="28"/>
          <w:szCs w:val="28"/>
        </w:rPr>
        <w:t xml:space="preserve"> руководителя</w:t>
      </w:r>
      <w:r w:rsidRPr="0029229A">
        <w:rPr>
          <w:rFonts w:ascii="Times New Roman" w:hAnsi="Times New Roman" w:cs="Times New Roman"/>
          <w:sz w:val="28"/>
          <w:szCs w:val="28"/>
        </w:rPr>
        <w:t xml:space="preserve"> </w:t>
      </w:r>
      <w:r w:rsidR="00A60038">
        <w:rPr>
          <w:rFonts w:ascii="Times New Roman" w:hAnsi="Times New Roman" w:cs="Times New Roman"/>
          <w:sz w:val="28"/>
          <w:szCs w:val="28"/>
        </w:rPr>
        <w:t>и</w:t>
      </w:r>
      <w:r>
        <w:rPr>
          <w:rFonts w:ascii="Times New Roman" w:hAnsi="Times New Roman" w:cs="Times New Roman"/>
          <w:sz w:val="28"/>
          <w:szCs w:val="28"/>
        </w:rPr>
        <w:t>грают к</w:t>
      </w:r>
      <w:r w:rsidR="0029229A" w:rsidRPr="0029229A">
        <w:rPr>
          <w:rFonts w:ascii="Times New Roman" w:hAnsi="Times New Roman" w:cs="Times New Roman"/>
          <w:sz w:val="28"/>
          <w:szCs w:val="28"/>
        </w:rPr>
        <w:t>лючевую роль в успешном привлечении</w:t>
      </w:r>
      <w:r w:rsidR="0029229A">
        <w:rPr>
          <w:rFonts w:ascii="Times New Roman" w:hAnsi="Times New Roman" w:cs="Times New Roman"/>
          <w:sz w:val="28"/>
          <w:szCs w:val="28"/>
        </w:rPr>
        <w:t xml:space="preserve"> и удержании</w:t>
      </w:r>
      <w:r w:rsidR="0029229A" w:rsidRPr="0029229A">
        <w:rPr>
          <w:rFonts w:ascii="Times New Roman" w:hAnsi="Times New Roman" w:cs="Times New Roman"/>
          <w:sz w:val="28"/>
          <w:szCs w:val="28"/>
        </w:rPr>
        <w:t xml:space="preserve"> подрос</w:t>
      </w:r>
      <w:r>
        <w:rPr>
          <w:rFonts w:ascii="Times New Roman" w:hAnsi="Times New Roman" w:cs="Times New Roman"/>
          <w:sz w:val="28"/>
          <w:szCs w:val="28"/>
        </w:rPr>
        <w:t>тков</w:t>
      </w:r>
      <w:r w:rsidR="0029229A" w:rsidRPr="0029229A">
        <w:rPr>
          <w:rFonts w:ascii="Times New Roman" w:hAnsi="Times New Roman" w:cs="Times New Roman"/>
          <w:sz w:val="28"/>
          <w:szCs w:val="28"/>
        </w:rPr>
        <w:t xml:space="preserve">. </w:t>
      </w:r>
    </w:p>
    <w:p w14:paraId="423D2D54" w14:textId="77777777" w:rsidR="00007918" w:rsidRDefault="00007918" w:rsidP="00876285">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Подросткам интересны люди, обладающие самобытным независимым взглядом, уверенные в правильности своего пути, мало</w:t>
      </w:r>
      <w:r>
        <w:rPr>
          <w:rFonts w:ascii="Times New Roman" w:hAnsi="Times New Roman" w:cs="Times New Roman"/>
          <w:sz w:val="28"/>
          <w:szCs w:val="28"/>
        </w:rPr>
        <w:t xml:space="preserve"> зависящие от мнений окружающих, в том числе самих подростков.</w:t>
      </w:r>
    </w:p>
    <w:p w14:paraId="6F4FADCD" w14:textId="2631CC4B" w:rsidR="00211BE9" w:rsidRDefault="00876285"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Идеальный вариант руководитель клуба – </w:t>
      </w:r>
      <w:r w:rsidRPr="00090E82">
        <w:rPr>
          <w:rFonts w:ascii="Times New Roman" w:hAnsi="Times New Roman" w:cs="Times New Roman"/>
          <w:sz w:val="28"/>
          <w:szCs w:val="28"/>
        </w:rPr>
        <w:t xml:space="preserve">православный христианин, </w:t>
      </w:r>
      <w:r w:rsidR="00D9005E">
        <w:rPr>
          <w:rFonts w:ascii="Times New Roman" w:hAnsi="Times New Roman" w:cs="Times New Roman"/>
          <w:sz w:val="28"/>
          <w:szCs w:val="28"/>
        </w:rPr>
        <w:t xml:space="preserve">культурный человек, </w:t>
      </w:r>
      <w:r>
        <w:rPr>
          <w:rFonts w:ascii="Times New Roman" w:hAnsi="Times New Roman" w:cs="Times New Roman"/>
          <w:sz w:val="28"/>
          <w:szCs w:val="28"/>
        </w:rPr>
        <w:t xml:space="preserve">любящий </w:t>
      </w:r>
      <w:r w:rsidRPr="00090E82">
        <w:rPr>
          <w:rFonts w:ascii="Times New Roman" w:hAnsi="Times New Roman" w:cs="Times New Roman"/>
          <w:sz w:val="28"/>
          <w:szCs w:val="28"/>
        </w:rPr>
        <w:t>Священное Писание</w:t>
      </w:r>
      <w:r>
        <w:rPr>
          <w:rFonts w:ascii="Times New Roman" w:hAnsi="Times New Roman" w:cs="Times New Roman"/>
          <w:sz w:val="28"/>
          <w:szCs w:val="28"/>
        </w:rPr>
        <w:t>,</w:t>
      </w:r>
      <w:r w:rsidRPr="00090E82">
        <w:rPr>
          <w:rFonts w:ascii="Times New Roman" w:hAnsi="Times New Roman" w:cs="Times New Roman"/>
          <w:sz w:val="28"/>
          <w:szCs w:val="28"/>
        </w:rPr>
        <w:t xml:space="preserve"> регулярно посещающий богослужения и участвующий в церковных Таинствах</w:t>
      </w:r>
      <w:r>
        <w:rPr>
          <w:rFonts w:ascii="Times New Roman" w:hAnsi="Times New Roman" w:cs="Times New Roman"/>
          <w:sz w:val="28"/>
          <w:szCs w:val="28"/>
        </w:rPr>
        <w:t xml:space="preserve">, </w:t>
      </w:r>
      <w:r w:rsidRPr="00090E82">
        <w:rPr>
          <w:rFonts w:ascii="Times New Roman" w:hAnsi="Times New Roman" w:cs="Times New Roman"/>
          <w:sz w:val="28"/>
          <w:szCs w:val="28"/>
        </w:rPr>
        <w:t>активны</w:t>
      </w:r>
      <w:r>
        <w:rPr>
          <w:rFonts w:ascii="Times New Roman" w:hAnsi="Times New Roman" w:cs="Times New Roman"/>
          <w:sz w:val="28"/>
          <w:szCs w:val="28"/>
        </w:rPr>
        <w:t>й</w:t>
      </w:r>
      <w:r w:rsidRPr="00090E82">
        <w:rPr>
          <w:rFonts w:ascii="Times New Roman" w:hAnsi="Times New Roman" w:cs="Times New Roman"/>
          <w:sz w:val="28"/>
          <w:szCs w:val="28"/>
        </w:rPr>
        <w:t xml:space="preserve"> член церковной общины</w:t>
      </w:r>
      <w:r>
        <w:rPr>
          <w:rFonts w:ascii="Times New Roman" w:hAnsi="Times New Roman" w:cs="Times New Roman"/>
          <w:sz w:val="28"/>
          <w:szCs w:val="28"/>
        </w:rPr>
        <w:t xml:space="preserve">. Ему свойственна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принятие</w:t>
      </w:r>
      <w:r w:rsidRPr="00090E82">
        <w:rPr>
          <w:rFonts w:ascii="Times New Roman" w:hAnsi="Times New Roman" w:cs="Times New Roman"/>
          <w:sz w:val="28"/>
          <w:szCs w:val="28"/>
        </w:rPr>
        <w:t>,</w:t>
      </w:r>
      <w:r>
        <w:rPr>
          <w:rFonts w:ascii="Times New Roman" w:hAnsi="Times New Roman" w:cs="Times New Roman"/>
          <w:sz w:val="28"/>
          <w:szCs w:val="28"/>
        </w:rPr>
        <w:t xml:space="preserve"> </w:t>
      </w:r>
      <w:r w:rsidRPr="00090E82">
        <w:rPr>
          <w:rFonts w:ascii="Times New Roman" w:hAnsi="Times New Roman" w:cs="Times New Roman"/>
          <w:sz w:val="28"/>
          <w:szCs w:val="28"/>
        </w:rPr>
        <w:t>щедр</w:t>
      </w:r>
      <w:r>
        <w:rPr>
          <w:rFonts w:ascii="Times New Roman" w:hAnsi="Times New Roman" w:cs="Times New Roman"/>
          <w:sz w:val="28"/>
          <w:szCs w:val="28"/>
        </w:rPr>
        <w:t xml:space="preserve">ость, терпение, любовь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ближнему, он имеет здоровые отношения</w:t>
      </w:r>
      <w:r w:rsidRPr="00594612">
        <w:rPr>
          <w:rFonts w:ascii="Times New Roman" w:hAnsi="Times New Roman" w:cs="Times New Roman"/>
          <w:sz w:val="28"/>
          <w:szCs w:val="28"/>
        </w:rPr>
        <w:t xml:space="preserve"> </w:t>
      </w:r>
      <w:r>
        <w:rPr>
          <w:rFonts w:ascii="Times New Roman" w:hAnsi="Times New Roman" w:cs="Times New Roman"/>
          <w:sz w:val="28"/>
          <w:szCs w:val="28"/>
        </w:rPr>
        <w:t xml:space="preserve">в семье. </w:t>
      </w:r>
      <w:r w:rsidR="00D9005E">
        <w:rPr>
          <w:rFonts w:ascii="Times New Roman" w:hAnsi="Times New Roman" w:cs="Times New Roman"/>
          <w:sz w:val="28"/>
          <w:szCs w:val="28"/>
        </w:rPr>
        <w:t>Кандидат</w:t>
      </w:r>
      <w:r w:rsidRPr="00090E82">
        <w:rPr>
          <w:rFonts w:ascii="Times New Roman" w:hAnsi="Times New Roman" w:cs="Times New Roman"/>
          <w:sz w:val="28"/>
          <w:szCs w:val="28"/>
        </w:rPr>
        <w:t xml:space="preserve"> </w:t>
      </w:r>
      <w:r>
        <w:rPr>
          <w:rFonts w:ascii="Times New Roman" w:hAnsi="Times New Roman" w:cs="Times New Roman"/>
          <w:sz w:val="28"/>
          <w:szCs w:val="28"/>
        </w:rPr>
        <w:t>должен</w:t>
      </w:r>
      <w:r w:rsidRPr="00090E82">
        <w:rPr>
          <w:rFonts w:ascii="Times New Roman" w:hAnsi="Times New Roman" w:cs="Times New Roman"/>
          <w:sz w:val="28"/>
          <w:szCs w:val="28"/>
        </w:rPr>
        <w:t xml:space="preserve"> ценить свой образ жизни, видеть себя успешным ч</w:t>
      </w:r>
      <w:r>
        <w:rPr>
          <w:rFonts w:ascii="Times New Roman" w:hAnsi="Times New Roman" w:cs="Times New Roman"/>
          <w:sz w:val="28"/>
          <w:szCs w:val="28"/>
        </w:rPr>
        <w:t>еловеко</w:t>
      </w:r>
      <w:r w:rsidR="00211BE9">
        <w:rPr>
          <w:rFonts w:ascii="Times New Roman" w:hAnsi="Times New Roman" w:cs="Times New Roman"/>
          <w:sz w:val="28"/>
          <w:szCs w:val="28"/>
        </w:rPr>
        <w:t xml:space="preserve">м </w:t>
      </w:r>
      <w:r w:rsidR="00A60038">
        <w:rPr>
          <w:rFonts w:ascii="Times New Roman" w:hAnsi="Times New Roman" w:cs="Times New Roman"/>
          <w:sz w:val="28"/>
          <w:szCs w:val="28"/>
        </w:rPr>
        <w:t xml:space="preserve">в </w:t>
      </w:r>
      <w:r w:rsidR="00A13C94">
        <w:rPr>
          <w:rFonts w:ascii="Times New Roman" w:hAnsi="Times New Roman" w:cs="Times New Roman"/>
          <w:sz w:val="28"/>
          <w:szCs w:val="28"/>
        </w:rPr>
        <w:t xml:space="preserve">своей </w:t>
      </w:r>
      <w:r w:rsidR="00A60038">
        <w:rPr>
          <w:rFonts w:ascii="Times New Roman" w:hAnsi="Times New Roman" w:cs="Times New Roman"/>
          <w:sz w:val="28"/>
          <w:szCs w:val="28"/>
        </w:rPr>
        <w:t>профессии</w:t>
      </w:r>
      <w:r w:rsidR="00D9005E">
        <w:rPr>
          <w:rFonts w:ascii="Times New Roman" w:hAnsi="Times New Roman" w:cs="Times New Roman"/>
          <w:sz w:val="28"/>
          <w:szCs w:val="28"/>
        </w:rPr>
        <w:t>.</w:t>
      </w:r>
    </w:p>
    <w:p w14:paraId="2DBB1AE2" w14:textId="449CAC50" w:rsidR="00876285" w:rsidRPr="00090E82" w:rsidRDefault="00211BE9"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090E82">
        <w:rPr>
          <w:rFonts w:ascii="Times New Roman" w:hAnsi="Times New Roman" w:cs="Times New Roman"/>
          <w:sz w:val="28"/>
          <w:szCs w:val="28"/>
        </w:rPr>
        <w:t xml:space="preserve">вои сильные стороны </w:t>
      </w:r>
      <w:r>
        <w:rPr>
          <w:rFonts w:ascii="Times New Roman" w:hAnsi="Times New Roman" w:cs="Times New Roman"/>
          <w:sz w:val="28"/>
          <w:szCs w:val="28"/>
        </w:rPr>
        <w:t xml:space="preserve">и профессиональные навыки </w:t>
      </w:r>
      <w:r w:rsidRPr="00090E82">
        <w:rPr>
          <w:rFonts w:ascii="Times New Roman" w:hAnsi="Times New Roman" w:cs="Times New Roman"/>
          <w:sz w:val="28"/>
          <w:szCs w:val="28"/>
        </w:rPr>
        <w:t>он должен уметь ярко</w:t>
      </w:r>
      <w:r w:rsidR="00A13C94">
        <w:rPr>
          <w:rFonts w:ascii="Times New Roman" w:hAnsi="Times New Roman" w:cs="Times New Roman"/>
          <w:sz w:val="28"/>
          <w:szCs w:val="28"/>
        </w:rPr>
        <w:t xml:space="preserve"> презентовать перед подростками, т.к.</w:t>
      </w:r>
      <w:r w:rsidRPr="00090E82">
        <w:rPr>
          <w:rFonts w:ascii="Times New Roman" w:hAnsi="Times New Roman" w:cs="Times New Roman"/>
          <w:sz w:val="28"/>
          <w:szCs w:val="28"/>
        </w:rPr>
        <w:t xml:space="preserve"> </w:t>
      </w:r>
      <w:r w:rsidR="00A13C94">
        <w:rPr>
          <w:rFonts w:ascii="Times New Roman" w:hAnsi="Times New Roman" w:cs="Times New Roman"/>
          <w:sz w:val="28"/>
          <w:szCs w:val="28"/>
        </w:rPr>
        <w:t>и</w:t>
      </w:r>
      <w:r w:rsidRPr="00090E82">
        <w:rPr>
          <w:rFonts w:ascii="Times New Roman" w:hAnsi="Times New Roman" w:cs="Times New Roman"/>
          <w:sz w:val="28"/>
          <w:szCs w:val="28"/>
        </w:rPr>
        <w:t xml:space="preserve">менно </w:t>
      </w:r>
      <w:r>
        <w:rPr>
          <w:rFonts w:ascii="Times New Roman" w:hAnsi="Times New Roman" w:cs="Times New Roman"/>
          <w:sz w:val="28"/>
          <w:szCs w:val="28"/>
        </w:rPr>
        <w:t>с</w:t>
      </w:r>
      <w:r w:rsidRPr="00090E82">
        <w:rPr>
          <w:rFonts w:ascii="Times New Roman" w:hAnsi="Times New Roman" w:cs="Times New Roman"/>
          <w:sz w:val="28"/>
          <w:szCs w:val="28"/>
        </w:rPr>
        <w:t xml:space="preserve"> </w:t>
      </w:r>
      <w:r>
        <w:rPr>
          <w:rFonts w:ascii="Times New Roman" w:hAnsi="Times New Roman" w:cs="Times New Roman"/>
          <w:sz w:val="28"/>
          <w:szCs w:val="28"/>
        </w:rPr>
        <w:t>ними</w:t>
      </w:r>
      <w:r w:rsidRPr="00090E82">
        <w:rPr>
          <w:rFonts w:ascii="Times New Roman" w:hAnsi="Times New Roman" w:cs="Times New Roman"/>
          <w:sz w:val="28"/>
          <w:szCs w:val="28"/>
        </w:rPr>
        <w:t xml:space="preserve"> </w:t>
      </w:r>
      <w:r>
        <w:rPr>
          <w:rFonts w:ascii="Times New Roman" w:hAnsi="Times New Roman" w:cs="Times New Roman"/>
          <w:sz w:val="28"/>
          <w:szCs w:val="28"/>
        </w:rPr>
        <w:t>целесообразно</w:t>
      </w:r>
      <w:r w:rsidRPr="00090E82">
        <w:rPr>
          <w:rFonts w:ascii="Times New Roman" w:hAnsi="Times New Roman" w:cs="Times New Roman"/>
          <w:sz w:val="28"/>
          <w:szCs w:val="28"/>
        </w:rPr>
        <w:t xml:space="preserve"> </w:t>
      </w:r>
      <w:r>
        <w:rPr>
          <w:rFonts w:ascii="Times New Roman" w:hAnsi="Times New Roman" w:cs="Times New Roman"/>
          <w:sz w:val="28"/>
          <w:szCs w:val="28"/>
        </w:rPr>
        <w:t>связать</w:t>
      </w:r>
      <w:r w:rsidRPr="00090E82">
        <w:rPr>
          <w:rFonts w:ascii="Times New Roman" w:hAnsi="Times New Roman" w:cs="Times New Roman"/>
          <w:sz w:val="28"/>
          <w:szCs w:val="28"/>
        </w:rPr>
        <w:t xml:space="preserve"> </w:t>
      </w:r>
      <w:r>
        <w:rPr>
          <w:rFonts w:ascii="Times New Roman" w:hAnsi="Times New Roman" w:cs="Times New Roman"/>
          <w:sz w:val="28"/>
          <w:szCs w:val="28"/>
        </w:rPr>
        <w:t>основной вид деятельности</w:t>
      </w:r>
      <w:r w:rsidRPr="00090E82">
        <w:rPr>
          <w:rFonts w:ascii="Times New Roman" w:hAnsi="Times New Roman" w:cs="Times New Roman"/>
          <w:sz w:val="28"/>
          <w:szCs w:val="28"/>
        </w:rPr>
        <w:t xml:space="preserve"> клуба</w:t>
      </w:r>
      <w:r>
        <w:rPr>
          <w:rFonts w:ascii="Times New Roman" w:hAnsi="Times New Roman" w:cs="Times New Roman"/>
          <w:sz w:val="28"/>
          <w:szCs w:val="28"/>
        </w:rPr>
        <w:t>.</w:t>
      </w:r>
      <w:r w:rsidRPr="00090E82">
        <w:rPr>
          <w:rFonts w:ascii="Times New Roman" w:hAnsi="Times New Roman" w:cs="Times New Roman"/>
          <w:sz w:val="28"/>
          <w:szCs w:val="28"/>
        </w:rPr>
        <w:t xml:space="preserve"> </w:t>
      </w:r>
      <w:r w:rsidR="00007918">
        <w:rPr>
          <w:rFonts w:ascii="Times New Roman" w:hAnsi="Times New Roman" w:cs="Times New Roman"/>
          <w:sz w:val="28"/>
          <w:szCs w:val="28"/>
        </w:rPr>
        <w:t>Подросткам</w:t>
      </w:r>
      <w:r w:rsidRPr="00A15E7A">
        <w:rPr>
          <w:rFonts w:ascii="Times New Roman" w:hAnsi="Times New Roman" w:cs="Times New Roman"/>
          <w:sz w:val="28"/>
          <w:szCs w:val="28"/>
        </w:rPr>
        <w:t xml:space="preserve"> важно видеть, что</w:t>
      </w:r>
      <w:r>
        <w:rPr>
          <w:rFonts w:ascii="Times New Roman" w:hAnsi="Times New Roman" w:cs="Times New Roman"/>
          <w:sz w:val="28"/>
          <w:szCs w:val="28"/>
        </w:rPr>
        <w:t xml:space="preserve"> руководителя</w:t>
      </w:r>
      <w:r w:rsidRPr="00A15E7A">
        <w:rPr>
          <w:rFonts w:ascii="Times New Roman" w:hAnsi="Times New Roman" w:cs="Times New Roman"/>
          <w:sz w:val="28"/>
          <w:szCs w:val="28"/>
        </w:rPr>
        <w:t xml:space="preserve"> одобряют и </w:t>
      </w:r>
      <w:r>
        <w:rPr>
          <w:rFonts w:ascii="Times New Roman" w:hAnsi="Times New Roman" w:cs="Times New Roman"/>
          <w:sz w:val="28"/>
          <w:szCs w:val="28"/>
        </w:rPr>
        <w:t>уважают члены приходской общины</w:t>
      </w:r>
      <w:r w:rsidR="00A13C94">
        <w:rPr>
          <w:rFonts w:ascii="Times New Roman" w:hAnsi="Times New Roman" w:cs="Times New Roman"/>
          <w:sz w:val="28"/>
          <w:szCs w:val="28"/>
        </w:rPr>
        <w:t xml:space="preserve"> и друзья</w:t>
      </w:r>
      <w:r w:rsidRPr="00A15E7A">
        <w:rPr>
          <w:rFonts w:ascii="Times New Roman" w:hAnsi="Times New Roman" w:cs="Times New Roman"/>
          <w:sz w:val="28"/>
          <w:szCs w:val="28"/>
        </w:rPr>
        <w:t xml:space="preserve">. </w:t>
      </w:r>
      <w:r w:rsidRPr="00090E82">
        <w:rPr>
          <w:rFonts w:ascii="Times New Roman" w:hAnsi="Times New Roman" w:cs="Times New Roman"/>
          <w:sz w:val="28"/>
          <w:szCs w:val="28"/>
        </w:rPr>
        <w:t>Только при соблюдении эт</w:t>
      </w:r>
      <w:r>
        <w:rPr>
          <w:rFonts w:ascii="Times New Roman" w:hAnsi="Times New Roman" w:cs="Times New Roman"/>
          <w:sz w:val="28"/>
          <w:szCs w:val="28"/>
        </w:rPr>
        <w:t>их</w:t>
      </w:r>
      <w:r w:rsidRPr="00090E82">
        <w:rPr>
          <w:rFonts w:ascii="Times New Roman" w:hAnsi="Times New Roman" w:cs="Times New Roman"/>
          <w:sz w:val="28"/>
          <w:szCs w:val="28"/>
        </w:rPr>
        <w:t xml:space="preserve"> услови</w:t>
      </w:r>
      <w:r>
        <w:rPr>
          <w:rFonts w:ascii="Times New Roman" w:hAnsi="Times New Roman" w:cs="Times New Roman"/>
          <w:sz w:val="28"/>
          <w:szCs w:val="28"/>
        </w:rPr>
        <w:t>й</w:t>
      </w:r>
      <w:r w:rsidRPr="00090E82">
        <w:rPr>
          <w:rFonts w:ascii="Times New Roman" w:hAnsi="Times New Roman" w:cs="Times New Roman"/>
          <w:sz w:val="28"/>
          <w:szCs w:val="28"/>
        </w:rPr>
        <w:t xml:space="preserve"> подростки признают в </w:t>
      </w:r>
      <w:r>
        <w:rPr>
          <w:rFonts w:ascii="Times New Roman" w:hAnsi="Times New Roman" w:cs="Times New Roman"/>
          <w:sz w:val="28"/>
          <w:szCs w:val="28"/>
        </w:rPr>
        <w:t>руководителе</w:t>
      </w:r>
      <w:r w:rsidRPr="00090E82">
        <w:rPr>
          <w:rFonts w:ascii="Times New Roman" w:hAnsi="Times New Roman" w:cs="Times New Roman"/>
          <w:sz w:val="28"/>
          <w:szCs w:val="28"/>
        </w:rPr>
        <w:t xml:space="preserve"> своего лидера.</w:t>
      </w:r>
    </w:p>
    <w:p w14:paraId="7E031D33" w14:textId="498B40D8" w:rsidR="00876285" w:rsidRPr="00090E82" w:rsidRDefault="00876285"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090E82">
        <w:rPr>
          <w:rFonts w:ascii="Times New Roman" w:hAnsi="Times New Roman" w:cs="Times New Roman"/>
          <w:sz w:val="28"/>
          <w:szCs w:val="28"/>
        </w:rPr>
        <w:t xml:space="preserve">а практике встретить такого человека непросто. </w:t>
      </w:r>
      <w:r w:rsidRPr="00876285">
        <w:rPr>
          <w:rFonts w:ascii="Times New Roman" w:hAnsi="Times New Roman" w:cs="Times New Roman"/>
          <w:sz w:val="28"/>
          <w:szCs w:val="28"/>
        </w:rPr>
        <w:t xml:space="preserve">Можно либо привлечь профессионала, либо вырастить своего из молодого человека со своего прихода. </w:t>
      </w:r>
      <w:r>
        <w:rPr>
          <w:rFonts w:ascii="Times New Roman" w:hAnsi="Times New Roman" w:cs="Times New Roman"/>
          <w:sz w:val="28"/>
          <w:szCs w:val="28"/>
        </w:rPr>
        <w:t xml:space="preserve">Так или иначе, при выборе настоятелю предлагается </w:t>
      </w:r>
      <w:r w:rsidRPr="00090E82">
        <w:rPr>
          <w:rFonts w:ascii="Times New Roman" w:hAnsi="Times New Roman" w:cs="Times New Roman"/>
          <w:sz w:val="28"/>
          <w:szCs w:val="28"/>
        </w:rPr>
        <w:t xml:space="preserve">ряд требований к </w:t>
      </w:r>
      <w:r>
        <w:rPr>
          <w:rFonts w:ascii="Times New Roman" w:hAnsi="Times New Roman" w:cs="Times New Roman"/>
          <w:sz w:val="28"/>
          <w:szCs w:val="28"/>
        </w:rPr>
        <w:t>будущему руководителю</w:t>
      </w:r>
      <w:r w:rsidRPr="00090E82">
        <w:rPr>
          <w:rFonts w:ascii="Times New Roman" w:hAnsi="Times New Roman" w:cs="Times New Roman"/>
          <w:sz w:val="28"/>
          <w:szCs w:val="28"/>
        </w:rPr>
        <w:t>, которые позволят запустить приходскую подростковую работу.</w:t>
      </w:r>
    </w:p>
    <w:p w14:paraId="58842A35" w14:textId="0C8E7CA9" w:rsidR="00876285" w:rsidRDefault="004015C6"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876285">
        <w:rPr>
          <w:rFonts w:ascii="Times New Roman" w:hAnsi="Times New Roman" w:cs="Times New Roman"/>
          <w:b/>
          <w:sz w:val="28"/>
          <w:szCs w:val="28"/>
        </w:rPr>
        <w:t xml:space="preserve"> </w:t>
      </w:r>
      <w:r>
        <w:rPr>
          <w:rFonts w:ascii="Times New Roman" w:hAnsi="Times New Roman" w:cs="Times New Roman"/>
          <w:sz w:val="28"/>
          <w:szCs w:val="28"/>
        </w:rPr>
        <w:t>В</w:t>
      </w:r>
      <w:r w:rsidRPr="004015C6">
        <w:rPr>
          <w:rFonts w:ascii="Times New Roman" w:hAnsi="Times New Roman" w:cs="Times New Roman"/>
          <w:sz w:val="28"/>
          <w:szCs w:val="28"/>
        </w:rPr>
        <w:t>озраст</w:t>
      </w:r>
      <w:r w:rsidR="00876285">
        <w:rPr>
          <w:rFonts w:ascii="Times New Roman" w:hAnsi="Times New Roman" w:cs="Times New Roman"/>
          <w:sz w:val="28"/>
          <w:szCs w:val="28"/>
        </w:rPr>
        <w:t>.</w:t>
      </w:r>
      <w:r w:rsidR="00876285" w:rsidRPr="00090E82">
        <w:rPr>
          <w:rFonts w:ascii="Times New Roman" w:hAnsi="Times New Roman" w:cs="Times New Roman"/>
          <w:sz w:val="28"/>
          <w:szCs w:val="28"/>
        </w:rPr>
        <w:t xml:space="preserve"> </w:t>
      </w:r>
      <w:r w:rsidR="00876285">
        <w:rPr>
          <w:rFonts w:ascii="Times New Roman" w:hAnsi="Times New Roman" w:cs="Times New Roman"/>
          <w:sz w:val="28"/>
          <w:szCs w:val="28"/>
        </w:rPr>
        <w:t>К</w:t>
      </w:r>
      <w:r w:rsidR="00876285" w:rsidRPr="00090E82">
        <w:rPr>
          <w:rFonts w:ascii="Times New Roman" w:hAnsi="Times New Roman" w:cs="Times New Roman"/>
          <w:sz w:val="28"/>
          <w:szCs w:val="28"/>
        </w:rPr>
        <w:t xml:space="preserve"> работе с подростками более склонны молодые люди в возрасте от 2</w:t>
      </w:r>
      <w:r w:rsidR="00876285">
        <w:rPr>
          <w:rFonts w:ascii="Times New Roman" w:hAnsi="Times New Roman" w:cs="Times New Roman"/>
          <w:sz w:val="28"/>
          <w:szCs w:val="28"/>
        </w:rPr>
        <w:t>0</w:t>
      </w:r>
      <w:r w:rsidR="00876285" w:rsidRPr="00090E82">
        <w:rPr>
          <w:rFonts w:ascii="Times New Roman" w:hAnsi="Times New Roman" w:cs="Times New Roman"/>
          <w:sz w:val="28"/>
          <w:szCs w:val="28"/>
        </w:rPr>
        <w:t xml:space="preserve"> до 35 лет. </w:t>
      </w:r>
      <w:r w:rsidR="00876285">
        <w:rPr>
          <w:rFonts w:ascii="Times New Roman" w:hAnsi="Times New Roman" w:cs="Times New Roman"/>
          <w:sz w:val="28"/>
          <w:szCs w:val="28"/>
        </w:rPr>
        <w:t xml:space="preserve">Взрослый зрелый </w:t>
      </w:r>
      <w:r w:rsidR="00876285" w:rsidRPr="00090E82">
        <w:rPr>
          <w:rFonts w:ascii="Times New Roman" w:hAnsi="Times New Roman" w:cs="Times New Roman"/>
          <w:sz w:val="28"/>
          <w:szCs w:val="28"/>
        </w:rPr>
        <w:t>человек</w:t>
      </w:r>
      <w:r w:rsidR="00876285">
        <w:rPr>
          <w:rFonts w:ascii="Times New Roman" w:hAnsi="Times New Roman" w:cs="Times New Roman"/>
          <w:sz w:val="28"/>
          <w:szCs w:val="28"/>
        </w:rPr>
        <w:t xml:space="preserve"> подходит в том случае, если </w:t>
      </w:r>
      <w:r w:rsidR="00465F9A">
        <w:rPr>
          <w:rFonts w:ascii="Times New Roman" w:hAnsi="Times New Roman" w:cs="Times New Roman"/>
          <w:sz w:val="28"/>
          <w:szCs w:val="28"/>
        </w:rPr>
        <w:t xml:space="preserve">он ранее </w:t>
      </w:r>
      <w:r w:rsidR="00876285">
        <w:rPr>
          <w:rFonts w:ascii="Times New Roman" w:hAnsi="Times New Roman" w:cs="Times New Roman"/>
          <w:sz w:val="28"/>
          <w:szCs w:val="28"/>
        </w:rPr>
        <w:t>уже овладел</w:t>
      </w:r>
      <w:r w:rsidR="00876285" w:rsidRPr="00090E82">
        <w:rPr>
          <w:rFonts w:ascii="Times New Roman" w:hAnsi="Times New Roman" w:cs="Times New Roman"/>
          <w:sz w:val="28"/>
          <w:szCs w:val="28"/>
        </w:rPr>
        <w:t xml:space="preserve"> все</w:t>
      </w:r>
      <w:r w:rsidR="00876285">
        <w:rPr>
          <w:rFonts w:ascii="Times New Roman" w:hAnsi="Times New Roman" w:cs="Times New Roman"/>
          <w:sz w:val="28"/>
          <w:szCs w:val="28"/>
        </w:rPr>
        <w:t>ми</w:t>
      </w:r>
      <w:r w:rsidR="00876285" w:rsidRPr="00090E82">
        <w:rPr>
          <w:rFonts w:ascii="Times New Roman" w:hAnsi="Times New Roman" w:cs="Times New Roman"/>
          <w:sz w:val="28"/>
          <w:szCs w:val="28"/>
        </w:rPr>
        <w:t xml:space="preserve"> необходимы</w:t>
      </w:r>
      <w:r w:rsidR="00876285">
        <w:rPr>
          <w:rFonts w:ascii="Times New Roman" w:hAnsi="Times New Roman" w:cs="Times New Roman"/>
          <w:sz w:val="28"/>
          <w:szCs w:val="28"/>
        </w:rPr>
        <w:t>ми</w:t>
      </w:r>
      <w:r w:rsidR="00876285" w:rsidRPr="00090E82">
        <w:rPr>
          <w:rFonts w:ascii="Times New Roman" w:hAnsi="Times New Roman" w:cs="Times New Roman"/>
          <w:sz w:val="28"/>
          <w:szCs w:val="28"/>
        </w:rPr>
        <w:t xml:space="preserve"> качества</w:t>
      </w:r>
      <w:r w:rsidR="00876285">
        <w:rPr>
          <w:rFonts w:ascii="Times New Roman" w:hAnsi="Times New Roman" w:cs="Times New Roman"/>
          <w:sz w:val="28"/>
          <w:szCs w:val="28"/>
        </w:rPr>
        <w:t>ми</w:t>
      </w:r>
      <w:r w:rsidR="00876285" w:rsidRPr="00090E82">
        <w:rPr>
          <w:rFonts w:ascii="Times New Roman" w:hAnsi="Times New Roman" w:cs="Times New Roman"/>
          <w:sz w:val="28"/>
          <w:szCs w:val="28"/>
        </w:rPr>
        <w:t xml:space="preserve"> подросткового лидера в молодом возрасте. </w:t>
      </w:r>
    </w:p>
    <w:p w14:paraId="615416AF" w14:textId="0E8A1E16" w:rsidR="00876285" w:rsidRDefault="004015C6"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б</w:t>
      </w:r>
      <w:r w:rsidRPr="004015C6">
        <w:rPr>
          <w:rFonts w:ascii="Times New Roman" w:hAnsi="Times New Roman" w:cs="Times New Roman"/>
          <w:bCs/>
          <w:sz w:val="28"/>
          <w:szCs w:val="28"/>
        </w:rPr>
        <w:t>)</w:t>
      </w:r>
      <w:r w:rsidR="00876285" w:rsidRPr="00090E82">
        <w:rPr>
          <w:rFonts w:ascii="Times New Roman" w:hAnsi="Times New Roman" w:cs="Times New Roman"/>
          <w:b/>
          <w:bCs/>
          <w:sz w:val="28"/>
          <w:szCs w:val="28"/>
        </w:rPr>
        <w:t xml:space="preserve"> </w:t>
      </w:r>
      <w:r>
        <w:rPr>
          <w:rFonts w:ascii="Times New Roman" w:hAnsi="Times New Roman" w:cs="Times New Roman"/>
          <w:bCs/>
          <w:sz w:val="28"/>
          <w:szCs w:val="28"/>
        </w:rPr>
        <w:t>О</w:t>
      </w:r>
      <w:r w:rsidRPr="004015C6">
        <w:rPr>
          <w:rFonts w:ascii="Times New Roman" w:hAnsi="Times New Roman" w:cs="Times New Roman"/>
          <w:bCs/>
          <w:sz w:val="28"/>
          <w:szCs w:val="28"/>
        </w:rPr>
        <w:t>рганизаторские</w:t>
      </w:r>
      <w:r w:rsidR="00876285" w:rsidRPr="004015C6">
        <w:rPr>
          <w:rFonts w:ascii="Times New Roman" w:hAnsi="Times New Roman" w:cs="Times New Roman"/>
          <w:bCs/>
          <w:sz w:val="28"/>
          <w:szCs w:val="28"/>
        </w:rPr>
        <w:t>, лидерские и коммуникативные качества.</w:t>
      </w:r>
      <w:r w:rsidR="00876285" w:rsidRPr="00090E82">
        <w:rPr>
          <w:rFonts w:ascii="Times New Roman" w:hAnsi="Times New Roman" w:cs="Times New Roman"/>
          <w:sz w:val="28"/>
          <w:szCs w:val="28"/>
        </w:rPr>
        <w:t xml:space="preserve"> У этого человека</w:t>
      </w:r>
      <w:r w:rsidR="00876285">
        <w:rPr>
          <w:rFonts w:ascii="Times New Roman" w:hAnsi="Times New Roman" w:cs="Times New Roman"/>
          <w:sz w:val="28"/>
          <w:szCs w:val="28"/>
        </w:rPr>
        <w:t xml:space="preserve"> должно быть</w:t>
      </w:r>
      <w:r w:rsidR="00876285" w:rsidRPr="00090E82">
        <w:rPr>
          <w:rFonts w:ascii="Times New Roman" w:hAnsi="Times New Roman" w:cs="Times New Roman"/>
          <w:sz w:val="28"/>
          <w:szCs w:val="28"/>
        </w:rPr>
        <w:t xml:space="preserve"> </w:t>
      </w:r>
      <w:r w:rsidR="00876285">
        <w:rPr>
          <w:rFonts w:ascii="Times New Roman" w:hAnsi="Times New Roman" w:cs="Times New Roman"/>
          <w:sz w:val="28"/>
          <w:szCs w:val="28"/>
        </w:rPr>
        <w:t>много энергии и сильный темперамент</w:t>
      </w:r>
      <w:r w:rsidR="00876285" w:rsidRPr="00090E82">
        <w:rPr>
          <w:rFonts w:ascii="Times New Roman" w:hAnsi="Times New Roman" w:cs="Times New Roman"/>
          <w:sz w:val="28"/>
          <w:szCs w:val="28"/>
        </w:rPr>
        <w:t xml:space="preserve">, чтобы организовать дело с нуля, общаться с подростками и быть среди них лидером, задающим тон, а не </w:t>
      </w:r>
      <w:r w:rsidR="00377462">
        <w:rPr>
          <w:rFonts w:ascii="Times New Roman" w:hAnsi="Times New Roman" w:cs="Times New Roman"/>
          <w:sz w:val="28"/>
          <w:szCs w:val="28"/>
        </w:rPr>
        <w:t>мучеником</w:t>
      </w:r>
      <w:r w:rsidR="00876285" w:rsidRPr="00090E82">
        <w:rPr>
          <w:rFonts w:ascii="Times New Roman" w:hAnsi="Times New Roman" w:cs="Times New Roman"/>
          <w:sz w:val="28"/>
          <w:szCs w:val="28"/>
        </w:rPr>
        <w:t>.</w:t>
      </w:r>
      <w:r w:rsidR="00876285" w:rsidRPr="00CD7F47">
        <w:rPr>
          <w:rFonts w:ascii="Times New Roman" w:hAnsi="Times New Roman" w:cs="Times New Roman"/>
          <w:sz w:val="28"/>
          <w:szCs w:val="28"/>
        </w:rPr>
        <w:t xml:space="preserve"> </w:t>
      </w:r>
    </w:p>
    <w:p w14:paraId="71F712D6" w14:textId="6E9D6F1D" w:rsidR="00876285" w:rsidRPr="00090E82" w:rsidRDefault="00D409F3" w:rsidP="00876285">
      <w:pPr>
        <w:spacing w:after="0" w:line="240" w:lineRule="auto"/>
        <w:ind w:firstLine="567"/>
        <w:jc w:val="both"/>
        <w:rPr>
          <w:rFonts w:ascii="Times New Roman" w:hAnsi="Times New Roman" w:cs="Times New Roman"/>
          <w:sz w:val="28"/>
          <w:szCs w:val="28"/>
        </w:rPr>
      </w:pPr>
      <w:r w:rsidRPr="004015C6">
        <w:rPr>
          <w:rFonts w:ascii="Times New Roman" w:hAnsi="Times New Roman" w:cs="Times New Roman"/>
          <w:sz w:val="28"/>
          <w:szCs w:val="28"/>
        </w:rPr>
        <w:lastRenderedPageBreak/>
        <w:t>в</w:t>
      </w:r>
      <w:r w:rsidR="004015C6">
        <w:rPr>
          <w:rFonts w:ascii="Times New Roman" w:hAnsi="Times New Roman" w:cs="Times New Roman"/>
          <w:sz w:val="28"/>
          <w:szCs w:val="28"/>
        </w:rPr>
        <w:t>)</w:t>
      </w:r>
      <w:r w:rsidR="00876285">
        <w:rPr>
          <w:rFonts w:ascii="Times New Roman" w:hAnsi="Times New Roman" w:cs="Times New Roman"/>
          <w:sz w:val="28"/>
          <w:szCs w:val="28"/>
        </w:rPr>
        <w:t xml:space="preserve"> </w:t>
      </w:r>
      <w:r w:rsidR="004015C6">
        <w:rPr>
          <w:rFonts w:ascii="Times New Roman" w:hAnsi="Times New Roman" w:cs="Times New Roman"/>
          <w:sz w:val="28"/>
          <w:szCs w:val="28"/>
        </w:rPr>
        <w:t>Я</w:t>
      </w:r>
      <w:r w:rsidR="004015C6" w:rsidRPr="00090E82">
        <w:rPr>
          <w:rFonts w:ascii="Times New Roman" w:hAnsi="Times New Roman" w:cs="Times New Roman"/>
          <w:sz w:val="28"/>
          <w:szCs w:val="28"/>
        </w:rPr>
        <w:t xml:space="preserve">рко </w:t>
      </w:r>
      <w:r w:rsidR="00876285" w:rsidRPr="00090E82">
        <w:rPr>
          <w:rFonts w:ascii="Times New Roman" w:hAnsi="Times New Roman" w:cs="Times New Roman"/>
          <w:sz w:val="28"/>
          <w:szCs w:val="28"/>
        </w:rPr>
        <w:t xml:space="preserve">выраженный </w:t>
      </w:r>
      <w:r w:rsidR="00876285" w:rsidRPr="004015C6">
        <w:rPr>
          <w:rFonts w:ascii="Times New Roman" w:hAnsi="Times New Roman" w:cs="Times New Roman"/>
          <w:sz w:val="28"/>
          <w:szCs w:val="28"/>
        </w:rPr>
        <w:t>интерес к работе с подростками.</w:t>
      </w:r>
      <w:r w:rsidR="00876285" w:rsidRPr="00090E82">
        <w:rPr>
          <w:rFonts w:ascii="Times New Roman" w:hAnsi="Times New Roman" w:cs="Times New Roman"/>
          <w:sz w:val="28"/>
          <w:szCs w:val="28"/>
        </w:rPr>
        <w:t xml:space="preserve"> </w:t>
      </w:r>
      <w:r w:rsidR="00876285">
        <w:rPr>
          <w:rFonts w:ascii="Times New Roman" w:hAnsi="Times New Roman" w:cs="Times New Roman"/>
          <w:sz w:val="28"/>
          <w:szCs w:val="28"/>
        </w:rPr>
        <w:t>Руководитель</w:t>
      </w:r>
      <w:r w:rsidR="00876285" w:rsidRPr="00CD7F47">
        <w:rPr>
          <w:rFonts w:ascii="Times New Roman" w:hAnsi="Times New Roman" w:cs="Times New Roman"/>
          <w:sz w:val="28"/>
          <w:szCs w:val="28"/>
        </w:rPr>
        <w:t xml:space="preserve"> должен демонстрировать открытость к общению с подростк</w:t>
      </w:r>
      <w:r w:rsidR="00876285">
        <w:rPr>
          <w:rFonts w:ascii="Times New Roman" w:hAnsi="Times New Roman" w:cs="Times New Roman"/>
          <w:sz w:val="28"/>
          <w:szCs w:val="28"/>
        </w:rPr>
        <w:t>а</w:t>
      </w:r>
      <w:r w:rsidR="00876285" w:rsidRPr="00CD7F47">
        <w:rPr>
          <w:rFonts w:ascii="Times New Roman" w:hAnsi="Times New Roman" w:cs="Times New Roman"/>
          <w:sz w:val="28"/>
          <w:szCs w:val="28"/>
        </w:rPr>
        <w:t>м</w:t>
      </w:r>
      <w:r w:rsidR="00876285">
        <w:rPr>
          <w:rFonts w:ascii="Times New Roman" w:hAnsi="Times New Roman" w:cs="Times New Roman"/>
          <w:sz w:val="28"/>
          <w:szCs w:val="28"/>
        </w:rPr>
        <w:t>и</w:t>
      </w:r>
      <w:r w:rsidR="00876285" w:rsidRPr="00CD7F47">
        <w:rPr>
          <w:rFonts w:ascii="Times New Roman" w:hAnsi="Times New Roman" w:cs="Times New Roman"/>
          <w:sz w:val="28"/>
          <w:szCs w:val="28"/>
        </w:rPr>
        <w:t>, демократичность, готовность сделать первые шаги в построении отношений</w:t>
      </w:r>
      <w:r w:rsidR="00876285">
        <w:rPr>
          <w:rFonts w:ascii="Times New Roman" w:hAnsi="Times New Roman" w:cs="Times New Roman"/>
          <w:sz w:val="28"/>
          <w:szCs w:val="28"/>
        </w:rPr>
        <w:t xml:space="preserve">. </w:t>
      </w:r>
    </w:p>
    <w:p w14:paraId="2E9A7EB9" w14:textId="03588B18" w:rsidR="00876285" w:rsidRPr="00090E82" w:rsidRDefault="004015C6"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876285" w:rsidRPr="004015C6">
        <w:rPr>
          <w:rFonts w:ascii="Times New Roman" w:hAnsi="Times New Roman" w:cs="Times New Roman"/>
          <w:sz w:val="28"/>
          <w:szCs w:val="28"/>
        </w:rPr>
        <w:t xml:space="preserve"> </w:t>
      </w:r>
      <w:r>
        <w:rPr>
          <w:rFonts w:ascii="Times New Roman" w:hAnsi="Times New Roman" w:cs="Times New Roman"/>
          <w:sz w:val="28"/>
          <w:szCs w:val="28"/>
        </w:rPr>
        <w:t>П</w:t>
      </w:r>
      <w:r w:rsidRPr="004015C6">
        <w:rPr>
          <w:rFonts w:ascii="Times New Roman" w:hAnsi="Times New Roman" w:cs="Times New Roman"/>
          <w:sz w:val="28"/>
          <w:szCs w:val="28"/>
        </w:rPr>
        <w:t xml:space="preserve">сихологическая </w:t>
      </w:r>
      <w:r w:rsidR="00876285" w:rsidRPr="004015C6">
        <w:rPr>
          <w:rFonts w:ascii="Times New Roman" w:hAnsi="Times New Roman" w:cs="Times New Roman"/>
          <w:sz w:val="28"/>
          <w:szCs w:val="28"/>
        </w:rPr>
        <w:t>устойчив</w:t>
      </w:r>
      <w:r w:rsidR="00D409F3" w:rsidRPr="004015C6">
        <w:rPr>
          <w:rFonts w:ascii="Times New Roman" w:hAnsi="Times New Roman" w:cs="Times New Roman"/>
          <w:sz w:val="28"/>
          <w:szCs w:val="28"/>
        </w:rPr>
        <w:t>ость</w:t>
      </w:r>
      <w:r w:rsidR="00876285" w:rsidRPr="004015C6">
        <w:rPr>
          <w:rFonts w:ascii="Times New Roman" w:hAnsi="Times New Roman" w:cs="Times New Roman"/>
          <w:sz w:val="28"/>
          <w:szCs w:val="28"/>
        </w:rPr>
        <w:t>.</w:t>
      </w:r>
      <w:r w:rsidR="00876285">
        <w:rPr>
          <w:rFonts w:ascii="Times New Roman" w:hAnsi="Times New Roman" w:cs="Times New Roman"/>
          <w:sz w:val="28"/>
          <w:szCs w:val="28"/>
        </w:rPr>
        <w:t xml:space="preserve"> </w:t>
      </w:r>
      <w:r w:rsidR="00D409F3">
        <w:rPr>
          <w:rFonts w:ascii="Times New Roman" w:hAnsi="Times New Roman" w:cs="Times New Roman"/>
          <w:sz w:val="28"/>
          <w:szCs w:val="28"/>
        </w:rPr>
        <w:t>Н</w:t>
      </w:r>
      <w:r w:rsidR="00876285" w:rsidRPr="00090E82">
        <w:rPr>
          <w:rFonts w:ascii="Times New Roman" w:hAnsi="Times New Roman" w:cs="Times New Roman"/>
          <w:sz w:val="28"/>
          <w:szCs w:val="28"/>
        </w:rPr>
        <w:t>астоятелю следует обратить пристальное внимание на чистоту намерений будущего руководителя подросткового клуба</w:t>
      </w:r>
      <w:r w:rsidR="00211BE9">
        <w:rPr>
          <w:rFonts w:ascii="Times New Roman" w:hAnsi="Times New Roman" w:cs="Times New Roman"/>
          <w:sz w:val="28"/>
          <w:szCs w:val="28"/>
        </w:rPr>
        <w:t xml:space="preserve"> –</w:t>
      </w:r>
      <w:r w:rsidR="00876285" w:rsidRPr="00090E82">
        <w:rPr>
          <w:rFonts w:ascii="Times New Roman" w:hAnsi="Times New Roman" w:cs="Times New Roman"/>
          <w:sz w:val="28"/>
          <w:szCs w:val="28"/>
        </w:rPr>
        <w:t xml:space="preserve"> не будет ли он решать за счет подростков какие-то свои собственные психологические проблемы</w:t>
      </w:r>
      <w:r w:rsidR="00876285">
        <w:rPr>
          <w:rFonts w:ascii="Times New Roman" w:hAnsi="Times New Roman" w:cs="Times New Roman"/>
          <w:sz w:val="28"/>
          <w:szCs w:val="28"/>
        </w:rPr>
        <w:t>, например</w:t>
      </w:r>
      <w:r w:rsidR="00876285" w:rsidRPr="00090E82">
        <w:rPr>
          <w:rFonts w:ascii="Times New Roman" w:hAnsi="Times New Roman" w:cs="Times New Roman"/>
          <w:sz w:val="28"/>
          <w:szCs w:val="28"/>
        </w:rPr>
        <w:t>, «питаться» чужими вдохновениями и «молодеть» за счет общения с молодыми.</w:t>
      </w:r>
      <w:r w:rsidR="00876285">
        <w:rPr>
          <w:rFonts w:ascii="Times New Roman" w:hAnsi="Times New Roman" w:cs="Times New Roman"/>
          <w:sz w:val="28"/>
          <w:szCs w:val="28"/>
        </w:rPr>
        <w:t xml:space="preserve"> </w:t>
      </w:r>
      <w:r w:rsidR="00876285" w:rsidRPr="00090E82">
        <w:rPr>
          <w:rFonts w:ascii="Times New Roman" w:hAnsi="Times New Roman" w:cs="Times New Roman"/>
          <w:sz w:val="28"/>
          <w:szCs w:val="28"/>
        </w:rPr>
        <w:t>Категорически необходимы справки из психоневрологического диспа</w:t>
      </w:r>
      <w:r w:rsidR="00211BE9">
        <w:rPr>
          <w:rFonts w:ascii="Times New Roman" w:hAnsi="Times New Roman" w:cs="Times New Roman"/>
          <w:sz w:val="28"/>
          <w:szCs w:val="28"/>
        </w:rPr>
        <w:t>нсера</w:t>
      </w:r>
      <w:r w:rsidR="00377462">
        <w:rPr>
          <w:rFonts w:ascii="Times New Roman" w:hAnsi="Times New Roman" w:cs="Times New Roman"/>
          <w:sz w:val="28"/>
          <w:szCs w:val="28"/>
        </w:rPr>
        <w:t xml:space="preserve">, </w:t>
      </w:r>
      <w:r w:rsidR="00211BE9">
        <w:rPr>
          <w:rFonts w:ascii="Times New Roman" w:hAnsi="Times New Roman" w:cs="Times New Roman"/>
          <w:sz w:val="28"/>
          <w:szCs w:val="28"/>
        </w:rPr>
        <w:t>об отсутствии судимости</w:t>
      </w:r>
      <w:r w:rsidR="00377462">
        <w:rPr>
          <w:rFonts w:ascii="Times New Roman" w:hAnsi="Times New Roman" w:cs="Times New Roman"/>
          <w:sz w:val="28"/>
          <w:szCs w:val="28"/>
        </w:rPr>
        <w:t>, медицинская книжка</w:t>
      </w:r>
      <w:r w:rsidR="00876285" w:rsidRPr="00090E82">
        <w:rPr>
          <w:rFonts w:ascii="Times New Roman" w:hAnsi="Times New Roman" w:cs="Times New Roman"/>
          <w:sz w:val="28"/>
          <w:szCs w:val="28"/>
        </w:rPr>
        <w:t xml:space="preserve">. </w:t>
      </w:r>
    </w:p>
    <w:p w14:paraId="7C34F453" w14:textId="3594E5CD" w:rsidR="0060175A" w:rsidRDefault="004015C6"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д)</w:t>
      </w:r>
      <w:r w:rsidR="00876285" w:rsidRPr="004015C6">
        <w:rPr>
          <w:rFonts w:ascii="Times New Roman" w:hAnsi="Times New Roman" w:cs="Times New Roman"/>
          <w:bCs/>
          <w:sz w:val="28"/>
          <w:szCs w:val="28"/>
        </w:rPr>
        <w:t xml:space="preserve"> </w:t>
      </w:r>
      <w:r>
        <w:rPr>
          <w:rFonts w:ascii="Times New Roman" w:hAnsi="Times New Roman" w:cs="Times New Roman"/>
          <w:bCs/>
          <w:sz w:val="28"/>
          <w:szCs w:val="28"/>
        </w:rPr>
        <w:t>В</w:t>
      </w:r>
      <w:r w:rsidRPr="004015C6">
        <w:rPr>
          <w:rFonts w:ascii="Times New Roman" w:hAnsi="Times New Roman" w:cs="Times New Roman"/>
          <w:bCs/>
          <w:sz w:val="28"/>
          <w:szCs w:val="28"/>
        </w:rPr>
        <w:t xml:space="preserve">заимное </w:t>
      </w:r>
      <w:r w:rsidR="00876285" w:rsidRPr="004015C6">
        <w:rPr>
          <w:rFonts w:ascii="Times New Roman" w:hAnsi="Times New Roman" w:cs="Times New Roman"/>
          <w:bCs/>
          <w:sz w:val="28"/>
          <w:szCs w:val="28"/>
        </w:rPr>
        <w:t>доверие с настоятелем.</w:t>
      </w:r>
      <w:r w:rsidR="00876285" w:rsidRPr="00090E82">
        <w:rPr>
          <w:rFonts w:ascii="Times New Roman" w:hAnsi="Times New Roman" w:cs="Times New Roman"/>
          <w:sz w:val="28"/>
          <w:szCs w:val="28"/>
        </w:rPr>
        <w:t xml:space="preserve"> Это требование является принципиальным. Если доверия нет, то подростковый клуб станет чуждым для прихода сообществом</w:t>
      </w:r>
      <w:r w:rsidR="00876285">
        <w:rPr>
          <w:rFonts w:ascii="Times New Roman" w:hAnsi="Times New Roman" w:cs="Times New Roman"/>
          <w:sz w:val="28"/>
          <w:szCs w:val="28"/>
        </w:rPr>
        <w:t xml:space="preserve">, </w:t>
      </w:r>
      <w:r w:rsidR="00876285" w:rsidRPr="00090E82">
        <w:rPr>
          <w:rFonts w:ascii="Times New Roman" w:hAnsi="Times New Roman" w:cs="Times New Roman"/>
          <w:sz w:val="28"/>
          <w:szCs w:val="28"/>
        </w:rPr>
        <w:t>а деятельность не будет результативной.</w:t>
      </w:r>
      <w:r w:rsidR="00465F9A">
        <w:rPr>
          <w:rFonts w:ascii="Times New Roman" w:hAnsi="Times New Roman" w:cs="Times New Roman"/>
          <w:sz w:val="28"/>
          <w:szCs w:val="28"/>
        </w:rPr>
        <w:t xml:space="preserve"> На практике, у</w:t>
      </w:r>
      <w:r w:rsidR="0060175A">
        <w:rPr>
          <w:rFonts w:ascii="Times New Roman" w:hAnsi="Times New Roman" w:cs="Times New Roman"/>
          <w:sz w:val="28"/>
          <w:szCs w:val="28"/>
        </w:rPr>
        <w:t>ровень</w:t>
      </w:r>
      <w:r w:rsidR="00876285" w:rsidRPr="00090E82">
        <w:rPr>
          <w:rFonts w:ascii="Times New Roman" w:hAnsi="Times New Roman" w:cs="Times New Roman"/>
          <w:sz w:val="28"/>
          <w:szCs w:val="28"/>
        </w:rPr>
        <w:t xml:space="preserve"> довери</w:t>
      </w:r>
      <w:r w:rsidR="0060175A">
        <w:rPr>
          <w:rFonts w:ascii="Times New Roman" w:hAnsi="Times New Roman" w:cs="Times New Roman"/>
          <w:sz w:val="28"/>
          <w:szCs w:val="28"/>
        </w:rPr>
        <w:t>я</w:t>
      </w:r>
      <w:r w:rsidR="00876285" w:rsidRPr="00090E82">
        <w:rPr>
          <w:rFonts w:ascii="Times New Roman" w:hAnsi="Times New Roman" w:cs="Times New Roman"/>
          <w:sz w:val="28"/>
          <w:szCs w:val="28"/>
        </w:rPr>
        <w:t xml:space="preserve"> во многом завис</w:t>
      </w:r>
      <w:r w:rsidR="00465F9A">
        <w:rPr>
          <w:rFonts w:ascii="Times New Roman" w:hAnsi="Times New Roman" w:cs="Times New Roman"/>
          <w:sz w:val="28"/>
          <w:szCs w:val="28"/>
        </w:rPr>
        <w:t>и</w:t>
      </w:r>
      <w:r w:rsidR="00876285" w:rsidRPr="00090E82">
        <w:rPr>
          <w:rFonts w:ascii="Times New Roman" w:hAnsi="Times New Roman" w:cs="Times New Roman"/>
          <w:sz w:val="28"/>
          <w:szCs w:val="28"/>
        </w:rPr>
        <w:t xml:space="preserve">т от того, как часто настоятель интересуется работой </w:t>
      </w:r>
      <w:r w:rsidR="00876285">
        <w:rPr>
          <w:rFonts w:ascii="Times New Roman" w:hAnsi="Times New Roman" w:cs="Times New Roman"/>
          <w:sz w:val="28"/>
          <w:szCs w:val="28"/>
        </w:rPr>
        <w:t>руководителя и успехами его подопечных</w:t>
      </w:r>
      <w:r w:rsidR="00876285" w:rsidRPr="00090E82">
        <w:rPr>
          <w:rFonts w:ascii="Times New Roman" w:hAnsi="Times New Roman" w:cs="Times New Roman"/>
          <w:sz w:val="28"/>
          <w:szCs w:val="28"/>
        </w:rPr>
        <w:t>, насколько он поддержива</w:t>
      </w:r>
      <w:r w:rsidR="00876285">
        <w:rPr>
          <w:rFonts w:ascii="Times New Roman" w:hAnsi="Times New Roman" w:cs="Times New Roman"/>
          <w:sz w:val="28"/>
          <w:szCs w:val="28"/>
        </w:rPr>
        <w:t>ет</w:t>
      </w:r>
      <w:r w:rsidR="00876285" w:rsidRPr="00090E82">
        <w:rPr>
          <w:rFonts w:ascii="Times New Roman" w:hAnsi="Times New Roman" w:cs="Times New Roman"/>
          <w:sz w:val="28"/>
          <w:szCs w:val="28"/>
        </w:rPr>
        <w:t xml:space="preserve"> инициативы</w:t>
      </w:r>
      <w:r w:rsidR="00876285">
        <w:rPr>
          <w:rFonts w:ascii="Times New Roman" w:hAnsi="Times New Roman" w:cs="Times New Roman"/>
          <w:sz w:val="28"/>
          <w:szCs w:val="28"/>
        </w:rPr>
        <w:t xml:space="preserve"> клуба</w:t>
      </w:r>
      <w:r w:rsidR="00876285" w:rsidRPr="00090E82">
        <w:rPr>
          <w:rFonts w:ascii="Times New Roman" w:hAnsi="Times New Roman" w:cs="Times New Roman"/>
          <w:sz w:val="28"/>
          <w:szCs w:val="28"/>
        </w:rPr>
        <w:t xml:space="preserve"> </w:t>
      </w:r>
      <w:r w:rsidR="00876285">
        <w:rPr>
          <w:rFonts w:ascii="Times New Roman" w:hAnsi="Times New Roman" w:cs="Times New Roman"/>
          <w:sz w:val="28"/>
          <w:szCs w:val="28"/>
        </w:rPr>
        <w:t>и выполняет</w:t>
      </w:r>
      <w:r w:rsidR="00876285" w:rsidRPr="00090E82">
        <w:rPr>
          <w:rFonts w:ascii="Times New Roman" w:hAnsi="Times New Roman" w:cs="Times New Roman"/>
          <w:sz w:val="28"/>
          <w:szCs w:val="28"/>
        </w:rPr>
        <w:t xml:space="preserve"> </w:t>
      </w:r>
      <w:r w:rsidR="00876285">
        <w:rPr>
          <w:rFonts w:ascii="Times New Roman" w:hAnsi="Times New Roman" w:cs="Times New Roman"/>
          <w:sz w:val="28"/>
          <w:szCs w:val="28"/>
        </w:rPr>
        <w:t xml:space="preserve">свои </w:t>
      </w:r>
      <w:r w:rsidR="00876285" w:rsidRPr="00090E82">
        <w:rPr>
          <w:rFonts w:ascii="Times New Roman" w:hAnsi="Times New Roman" w:cs="Times New Roman"/>
          <w:sz w:val="28"/>
          <w:szCs w:val="28"/>
        </w:rPr>
        <w:t xml:space="preserve">обещания. </w:t>
      </w:r>
    </w:p>
    <w:p w14:paraId="4C065305" w14:textId="38D2665A" w:rsidR="0060175A" w:rsidRDefault="0060175A" w:rsidP="00876285">
      <w:pPr>
        <w:spacing w:after="0" w:line="240" w:lineRule="auto"/>
        <w:ind w:firstLine="567"/>
        <w:jc w:val="both"/>
        <w:rPr>
          <w:rFonts w:ascii="Times New Roman" w:hAnsi="Times New Roman" w:cs="Times New Roman"/>
          <w:sz w:val="28"/>
          <w:szCs w:val="28"/>
        </w:rPr>
      </w:pPr>
      <w:r w:rsidRPr="0060175A">
        <w:rPr>
          <w:rFonts w:ascii="Times New Roman" w:hAnsi="Times New Roman" w:cs="Times New Roman"/>
          <w:sz w:val="28"/>
          <w:szCs w:val="28"/>
        </w:rPr>
        <w:t xml:space="preserve">Также </w:t>
      </w:r>
      <w:r w:rsidR="004F6776">
        <w:rPr>
          <w:rFonts w:ascii="Times New Roman" w:hAnsi="Times New Roman" w:cs="Times New Roman"/>
          <w:sz w:val="28"/>
          <w:szCs w:val="28"/>
        </w:rPr>
        <w:t>желательна</w:t>
      </w:r>
      <w:r w:rsidRPr="0060175A">
        <w:rPr>
          <w:rFonts w:ascii="Times New Roman" w:hAnsi="Times New Roman" w:cs="Times New Roman"/>
          <w:sz w:val="28"/>
          <w:szCs w:val="28"/>
        </w:rPr>
        <w:t xml:space="preserve"> </w:t>
      </w:r>
      <w:r>
        <w:rPr>
          <w:rFonts w:ascii="Times New Roman" w:hAnsi="Times New Roman" w:cs="Times New Roman"/>
          <w:sz w:val="28"/>
          <w:szCs w:val="28"/>
        </w:rPr>
        <w:t>заинтересованност</w:t>
      </w:r>
      <w:r w:rsidR="00465F9A">
        <w:rPr>
          <w:rFonts w:ascii="Times New Roman" w:hAnsi="Times New Roman" w:cs="Times New Roman"/>
          <w:sz w:val="28"/>
          <w:szCs w:val="28"/>
        </w:rPr>
        <w:t>ь</w:t>
      </w:r>
      <w:r>
        <w:rPr>
          <w:rFonts w:ascii="Times New Roman" w:hAnsi="Times New Roman" w:cs="Times New Roman"/>
          <w:sz w:val="28"/>
          <w:szCs w:val="28"/>
        </w:rPr>
        <w:t xml:space="preserve"> настоятеля в </w:t>
      </w:r>
      <w:r w:rsidRPr="0060175A">
        <w:rPr>
          <w:rFonts w:ascii="Times New Roman" w:hAnsi="Times New Roman" w:cs="Times New Roman"/>
          <w:sz w:val="28"/>
          <w:szCs w:val="28"/>
        </w:rPr>
        <w:t>формировани</w:t>
      </w:r>
      <w:r>
        <w:rPr>
          <w:rFonts w:ascii="Times New Roman" w:hAnsi="Times New Roman" w:cs="Times New Roman"/>
          <w:sz w:val="28"/>
          <w:szCs w:val="28"/>
        </w:rPr>
        <w:t>и</w:t>
      </w:r>
      <w:r w:rsidRPr="0060175A">
        <w:rPr>
          <w:rFonts w:ascii="Times New Roman" w:hAnsi="Times New Roman" w:cs="Times New Roman"/>
          <w:sz w:val="28"/>
          <w:szCs w:val="28"/>
        </w:rPr>
        <w:t xml:space="preserve"> и совершенствовани</w:t>
      </w:r>
      <w:r>
        <w:rPr>
          <w:rFonts w:ascii="Times New Roman" w:hAnsi="Times New Roman" w:cs="Times New Roman"/>
          <w:sz w:val="28"/>
          <w:szCs w:val="28"/>
        </w:rPr>
        <w:t>и</w:t>
      </w:r>
      <w:r w:rsidRPr="0060175A">
        <w:rPr>
          <w:rFonts w:ascii="Times New Roman" w:hAnsi="Times New Roman" w:cs="Times New Roman"/>
          <w:sz w:val="28"/>
          <w:szCs w:val="28"/>
        </w:rPr>
        <w:t xml:space="preserve"> у руководителя</w:t>
      </w:r>
      <w:r>
        <w:rPr>
          <w:rFonts w:ascii="Times New Roman" w:hAnsi="Times New Roman" w:cs="Times New Roman"/>
          <w:sz w:val="28"/>
          <w:szCs w:val="28"/>
        </w:rPr>
        <w:t xml:space="preserve"> клуба</w:t>
      </w:r>
      <w:r w:rsidRPr="0060175A">
        <w:rPr>
          <w:rFonts w:ascii="Times New Roman" w:hAnsi="Times New Roman" w:cs="Times New Roman"/>
          <w:sz w:val="28"/>
          <w:szCs w:val="28"/>
        </w:rPr>
        <w:t xml:space="preserve"> специальных навыков</w:t>
      </w:r>
      <w:r>
        <w:rPr>
          <w:rFonts w:ascii="Times New Roman" w:hAnsi="Times New Roman" w:cs="Times New Roman"/>
          <w:sz w:val="28"/>
          <w:szCs w:val="28"/>
        </w:rPr>
        <w:t xml:space="preserve"> и</w:t>
      </w:r>
      <w:r w:rsidRPr="0060175A">
        <w:rPr>
          <w:rFonts w:ascii="Times New Roman" w:hAnsi="Times New Roman" w:cs="Times New Roman"/>
          <w:sz w:val="28"/>
          <w:szCs w:val="28"/>
        </w:rPr>
        <w:t xml:space="preserve"> </w:t>
      </w:r>
      <w:r>
        <w:rPr>
          <w:rFonts w:ascii="Times New Roman" w:hAnsi="Times New Roman" w:cs="Times New Roman"/>
          <w:sz w:val="28"/>
          <w:szCs w:val="28"/>
        </w:rPr>
        <w:t>приобретения</w:t>
      </w:r>
      <w:r w:rsidRPr="0060175A">
        <w:rPr>
          <w:rFonts w:ascii="Times New Roman" w:hAnsi="Times New Roman" w:cs="Times New Roman"/>
          <w:sz w:val="28"/>
          <w:szCs w:val="28"/>
        </w:rPr>
        <w:t xml:space="preserve"> знаний, необходимых для </w:t>
      </w:r>
      <w:r>
        <w:rPr>
          <w:rFonts w:ascii="Times New Roman" w:hAnsi="Times New Roman" w:cs="Times New Roman"/>
          <w:sz w:val="28"/>
          <w:szCs w:val="28"/>
        </w:rPr>
        <w:t xml:space="preserve">руководства </w:t>
      </w:r>
      <w:r w:rsidRPr="0060175A">
        <w:rPr>
          <w:rFonts w:ascii="Times New Roman" w:hAnsi="Times New Roman" w:cs="Times New Roman"/>
          <w:sz w:val="28"/>
          <w:szCs w:val="28"/>
        </w:rPr>
        <w:t>клуб</w:t>
      </w:r>
      <w:r w:rsidR="00377462">
        <w:rPr>
          <w:rFonts w:ascii="Times New Roman" w:hAnsi="Times New Roman" w:cs="Times New Roman"/>
          <w:sz w:val="28"/>
          <w:szCs w:val="28"/>
        </w:rPr>
        <w:t>ом</w:t>
      </w:r>
      <w:r>
        <w:rPr>
          <w:rFonts w:ascii="Times New Roman" w:hAnsi="Times New Roman" w:cs="Times New Roman"/>
          <w:sz w:val="28"/>
          <w:szCs w:val="28"/>
        </w:rPr>
        <w:t>.</w:t>
      </w:r>
      <w:r w:rsidRPr="0060175A">
        <w:rPr>
          <w:rFonts w:ascii="Times New Roman" w:hAnsi="Times New Roman" w:cs="Times New Roman"/>
          <w:sz w:val="28"/>
          <w:szCs w:val="28"/>
        </w:rPr>
        <w:t xml:space="preserve"> </w:t>
      </w:r>
    </w:p>
    <w:p w14:paraId="26A63665" w14:textId="08F02EF3" w:rsidR="00876285" w:rsidRPr="00090E82" w:rsidRDefault="0060175A" w:rsidP="008762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876285" w:rsidRPr="00090E82">
        <w:rPr>
          <w:rFonts w:ascii="Times New Roman" w:hAnsi="Times New Roman" w:cs="Times New Roman"/>
          <w:sz w:val="28"/>
          <w:szCs w:val="28"/>
        </w:rPr>
        <w:t>астоятель ни в коем случае не должен нарушать субординацию,</w:t>
      </w:r>
      <w:r w:rsidR="00876285">
        <w:rPr>
          <w:rFonts w:ascii="Times New Roman" w:hAnsi="Times New Roman" w:cs="Times New Roman"/>
          <w:sz w:val="28"/>
          <w:szCs w:val="28"/>
        </w:rPr>
        <w:t xml:space="preserve"> т.е.</w:t>
      </w:r>
      <w:r w:rsidR="00876285" w:rsidRPr="00090E82">
        <w:rPr>
          <w:rFonts w:ascii="Times New Roman" w:hAnsi="Times New Roman" w:cs="Times New Roman"/>
          <w:sz w:val="28"/>
          <w:szCs w:val="28"/>
        </w:rPr>
        <w:t xml:space="preserve"> не должен управлять клубом в обход </w:t>
      </w:r>
      <w:r w:rsidR="00211BE9">
        <w:rPr>
          <w:rFonts w:ascii="Times New Roman" w:hAnsi="Times New Roman" w:cs="Times New Roman"/>
          <w:sz w:val="28"/>
          <w:szCs w:val="28"/>
        </w:rPr>
        <w:t>руководителя</w:t>
      </w:r>
      <w:r w:rsidR="00553807">
        <w:rPr>
          <w:rFonts w:ascii="Times New Roman" w:hAnsi="Times New Roman" w:cs="Times New Roman"/>
          <w:sz w:val="28"/>
          <w:szCs w:val="28"/>
        </w:rPr>
        <w:t xml:space="preserve"> и</w:t>
      </w:r>
      <w:r w:rsidR="00876285" w:rsidRPr="00090E82">
        <w:rPr>
          <w:rFonts w:ascii="Times New Roman" w:hAnsi="Times New Roman" w:cs="Times New Roman"/>
          <w:sz w:val="28"/>
          <w:szCs w:val="28"/>
        </w:rPr>
        <w:t xml:space="preserve"> всегда должен поддерживать </w:t>
      </w:r>
      <w:r w:rsidR="00876285">
        <w:rPr>
          <w:rFonts w:ascii="Times New Roman" w:hAnsi="Times New Roman" w:cs="Times New Roman"/>
          <w:sz w:val="28"/>
          <w:szCs w:val="28"/>
        </w:rPr>
        <w:t xml:space="preserve">его </w:t>
      </w:r>
      <w:r w:rsidR="00876285" w:rsidRPr="00090E82">
        <w:rPr>
          <w:rFonts w:ascii="Times New Roman" w:hAnsi="Times New Roman" w:cs="Times New Roman"/>
          <w:sz w:val="28"/>
          <w:szCs w:val="28"/>
        </w:rPr>
        <w:t xml:space="preserve">авторитет в глазах подростков. </w:t>
      </w:r>
      <w:r w:rsidR="00876285">
        <w:rPr>
          <w:rFonts w:ascii="Times New Roman" w:hAnsi="Times New Roman" w:cs="Times New Roman"/>
          <w:sz w:val="28"/>
          <w:szCs w:val="28"/>
        </w:rPr>
        <w:t>Настоятель должен понимать, что л</w:t>
      </w:r>
      <w:r w:rsidR="00876285" w:rsidRPr="00090E82">
        <w:rPr>
          <w:rFonts w:ascii="Times New Roman" w:hAnsi="Times New Roman" w:cs="Times New Roman"/>
          <w:sz w:val="28"/>
          <w:szCs w:val="28"/>
        </w:rPr>
        <w:t>идер приходского подросткового клуба может</w:t>
      </w:r>
      <w:r w:rsidR="00876285">
        <w:rPr>
          <w:rFonts w:ascii="Times New Roman" w:hAnsi="Times New Roman" w:cs="Times New Roman"/>
          <w:sz w:val="28"/>
          <w:szCs w:val="28"/>
        </w:rPr>
        <w:t xml:space="preserve"> и</w:t>
      </w:r>
      <w:r w:rsidR="00553807">
        <w:rPr>
          <w:rFonts w:ascii="Times New Roman" w:hAnsi="Times New Roman" w:cs="Times New Roman"/>
          <w:sz w:val="28"/>
          <w:szCs w:val="28"/>
        </w:rPr>
        <w:t xml:space="preserve"> </w:t>
      </w:r>
      <w:r w:rsidR="00876285">
        <w:rPr>
          <w:rFonts w:ascii="Times New Roman" w:hAnsi="Times New Roman" w:cs="Times New Roman"/>
          <w:sz w:val="28"/>
          <w:szCs w:val="28"/>
        </w:rPr>
        <w:t>сам</w:t>
      </w:r>
      <w:r w:rsidR="00876285" w:rsidRPr="00090E82">
        <w:rPr>
          <w:rFonts w:ascii="Times New Roman" w:hAnsi="Times New Roman" w:cs="Times New Roman"/>
          <w:sz w:val="28"/>
          <w:szCs w:val="28"/>
        </w:rPr>
        <w:t xml:space="preserve"> находиться в начале пути воцерковления</w:t>
      </w:r>
      <w:r w:rsidR="00876285">
        <w:rPr>
          <w:rFonts w:ascii="Times New Roman" w:hAnsi="Times New Roman" w:cs="Times New Roman"/>
          <w:sz w:val="28"/>
          <w:szCs w:val="28"/>
        </w:rPr>
        <w:t>,</w:t>
      </w:r>
      <w:r w:rsidR="00876285" w:rsidRPr="00090E82">
        <w:rPr>
          <w:rFonts w:ascii="Times New Roman" w:hAnsi="Times New Roman" w:cs="Times New Roman"/>
          <w:sz w:val="28"/>
          <w:szCs w:val="28"/>
        </w:rPr>
        <w:t xml:space="preserve"> </w:t>
      </w:r>
      <w:r w:rsidR="00876285">
        <w:rPr>
          <w:rFonts w:ascii="Times New Roman" w:hAnsi="Times New Roman" w:cs="Times New Roman"/>
          <w:sz w:val="28"/>
          <w:szCs w:val="28"/>
        </w:rPr>
        <w:t>и</w:t>
      </w:r>
      <w:r w:rsidR="00876285" w:rsidRPr="00090E82">
        <w:rPr>
          <w:rFonts w:ascii="Times New Roman" w:hAnsi="Times New Roman" w:cs="Times New Roman"/>
          <w:sz w:val="28"/>
          <w:szCs w:val="28"/>
        </w:rPr>
        <w:t xml:space="preserve"> не требовать от </w:t>
      </w:r>
      <w:r w:rsidR="00876285">
        <w:rPr>
          <w:rFonts w:ascii="Times New Roman" w:hAnsi="Times New Roman" w:cs="Times New Roman"/>
          <w:sz w:val="28"/>
          <w:szCs w:val="28"/>
        </w:rPr>
        <w:t>него</w:t>
      </w:r>
      <w:r w:rsidR="00876285" w:rsidRPr="00090E82">
        <w:rPr>
          <w:rFonts w:ascii="Times New Roman" w:hAnsi="Times New Roman" w:cs="Times New Roman"/>
          <w:sz w:val="28"/>
          <w:szCs w:val="28"/>
        </w:rPr>
        <w:t xml:space="preserve"> всех добродетелей сразу.</w:t>
      </w:r>
    </w:p>
    <w:p w14:paraId="02542667" w14:textId="1C048AA7" w:rsidR="00553807" w:rsidRPr="005D6244" w:rsidRDefault="005D6244" w:rsidP="00845424">
      <w:pPr>
        <w:pStyle w:val="1"/>
        <w:spacing w:before="120" w:after="120" w:line="240" w:lineRule="auto"/>
        <w:jc w:val="center"/>
        <w:rPr>
          <w:rFonts w:ascii="Times New Roman" w:hAnsi="Times New Roman" w:cs="Times New Roman"/>
          <w:bCs w:val="0"/>
          <w:color w:val="auto"/>
        </w:rPr>
      </w:pPr>
      <w:bookmarkStart w:id="27" w:name="_Toc120531626"/>
      <w:r w:rsidRPr="005D6244">
        <w:rPr>
          <w:rFonts w:ascii="Times New Roman" w:hAnsi="Times New Roman" w:cs="Times New Roman"/>
          <w:bCs w:val="0"/>
          <w:color w:val="auto"/>
        </w:rPr>
        <w:t>4</w:t>
      </w:r>
      <w:r w:rsidR="00553807" w:rsidRPr="005D6244">
        <w:rPr>
          <w:rFonts w:ascii="Times New Roman" w:hAnsi="Times New Roman" w:cs="Times New Roman"/>
          <w:bCs w:val="0"/>
          <w:color w:val="auto"/>
        </w:rPr>
        <w:t>. Как осуществлять воцерковление подростков</w:t>
      </w:r>
      <w:bookmarkEnd w:id="27"/>
    </w:p>
    <w:p w14:paraId="7151FE61" w14:textId="77777777" w:rsidR="00553807" w:rsidRPr="002F0137" w:rsidRDefault="00553807" w:rsidP="00553807">
      <w:pPr>
        <w:spacing w:after="0" w:line="240" w:lineRule="auto"/>
        <w:ind w:firstLine="567"/>
        <w:jc w:val="both"/>
        <w:rPr>
          <w:rFonts w:ascii="Times New Roman" w:hAnsi="Times New Roman" w:cs="Times New Roman"/>
          <w:sz w:val="28"/>
          <w:szCs w:val="28"/>
        </w:rPr>
      </w:pPr>
      <w:r w:rsidRPr="002F0137">
        <w:rPr>
          <w:rFonts w:ascii="Times New Roman" w:hAnsi="Times New Roman" w:cs="Times New Roman"/>
          <w:sz w:val="28"/>
          <w:szCs w:val="28"/>
        </w:rPr>
        <w:t xml:space="preserve">Церковная жизнь не </w:t>
      </w:r>
      <w:r>
        <w:rPr>
          <w:rFonts w:ascii="Times New Roman" w:hAnsi="Times New Roman" w:cs="Times New Roman"/>
          <w:sz w:val="28"/>
          <w:szCs w:val="28"/>
        </w:rPr>
        <w:t>может</w:t>
      </w:r>
      <w:r w:rsidRPr="002F0137">
        <w:rPr>
          <w:rFonts w:ascii="Times New Roman" w:hAnsi="Times New Roman" w:cs="Times New Roman"/>
          <w:sz w:val="28"/>
          <w:szCs w:val="28"/>
        </w:rPr>
        <w:t xml:space="preserve"> быть обязанностью или условием вступления в клуб. Церковность – это плод исканий и сознательного выбора Иисуса Христа как Бога и Спасителя, и, как следствие, участия в богослужениях и таинствах Святой Церкви. До тех пор, пока подросток не имеет собственного произволения к спасению, не </w:t>
      </w:r>
      <w:r>
        <w:rPr>
          <w:rFonts w:ascii="Times New Roman" w:hAnsi="Times New Roman" w:cs="Times New Roman"/>
          <w:sz w:val="28"/>
          <w:szCs w:val="28"/>
        </w:rPr>
        <w:t>приобрел</w:t>
      </w:r>
      <w:r w:rsidRPr="002F0137">
        <w:rPr>
          <w:rFonts w:ascii="Times New Roman" w:hAnsi="Times New Roman" w:cs="Times New Roman"/>
          <w:sz w:val="28"/>
          <w:szCs w:val="28"/>
        </w:rPr>
        <w:t xml:space="preserve"> личного опыта </w:t>
      </w:r>
      <w:proofErr w:type="spellStart"/>
      <w:r w:rsidRPr="002F0137">
        <w:rPr>
          <w:rFonts w:ascii="Times New Roman" w:hAnsi="Times New Roman" w:cs="Times New Roman"/>
          <w:sz w:val="28"/>
          <w:szCs w:val="28"/>
        </w:rPr>
        <w:t>богообщения</w:t>
      </w:r>
      <w:proofErr w:type="spellEnd"/>
      <w:r w:rsidRPr="002F0137">
        <w:rPr>
          <w:rFonts w:ascii="Times New Roman" w:hAnsi="Times New Roman" w:cs="Times New Roman"/>
          <w:sz w:val="28"/>
          <w:szCs w:val="28"/>
        </w:rPr>
        <w:t>, церковная жизнь будет не до конца понятна его чувствам и разуму, будет казаться чересчур спокойной и размеренной</w:t>
      </w:r>
      <w:r>
        <w:rPr>
          <w:rFonts w:ascii="Times New Roman" w:hAnsi="Times New Roman" w:cs="Times New Roman"/>
          <w:sz w:val="28"/>
          <w:szCs w:val="28"/>
        </w:rPr>
        <w:t>.</w:t>
      </w:r>
      <w:r w:rsidRPr="002F0137">
        <w:rPr>
          <w:rFonts w:ascii="Times New Roman" w:hAnsi="Times New Roman" w:cs="Times New Roman"/>
          <w:sz w:val="28"/>
          <w:szCs w:val="28"/>
        </w:rPr>
        <w:t xml:space="preserve"> </w:t>
      </w:r>
    </w:p>
    <w:p w14:paraId="7198BB96" w14:textId="77777777" w:rsidR="00553807" w:rsidRDefault="00553807" w:rsidP="00553807">
      <w:pPr>
        <w:spacing w:after="0" w:line="240" w:lineRule="auto"/>
        <w:ind w:firstLine="567"/>
        <w:jc w:val="both"/>
        <w:rPr>
          <w:rFonts w:ascii="Times New Roman" w:hAnsi="Times New Roman" w:cs="Times New Roman"/>
          <w:sz w:val="28"/>
          <w:szCs w:val="28"/>
        </w:rPr>
      </w:pPr>
      <w:r w:rsidRPr="002F0137">
        <w:rPr>
          <w:rFonts w:ascii="Times New Roman" w:hAnsi="Times New Roman" w:cs="Times New Roman"/>
          <w:sz w:val="28"/>
          <w:szCs w:val="28"/>
        </w:rPr>
        <w:t xml:space="preserve">Чаще всего подростков </w:t>
      </w:r>
      <w:r>
        <w:rPr>
          <w:rFonts w:ascii="Times New Roman" w:hAnsi="Times New Roman" w:cs="Times New Roman"/>
          <w:sz w:val="28"/>
          <w:szCs w:val="28"/>
        </w:rPr>
        <w:t xml:space="preserve">вообще </w:t>
      </w:r>
      <w:r w:rsidRPr="002F0137">
        <w:rPr>
          <w:rFonts w:ascii="Times New Roman" w:hAnsi="Times New Roman" w:cs="Times New Roman"/>
          <w:sz w:val="28"/>
          <w:szCs w:val="28"/>
        </w:rPr>
        <w:t>не интересует воцерковление</w:t>
      </w:r>
      <w:r>
        <w:rPr>
          <w:rFonts w:ascii="Times New Roman" w:hAnsi="Times New Roman" w:cs="Times New Roman"/>
          <w:sz w:val="28"/>
          <w:szCs w:val="28"/>
        </w:rPr>
        <w:t>,</w:t>
      </w:r>
      <w:r w:rsidRPr="002F0137">
        <w:rPr>
          <w:rFonts w:ascii="Times New Roman" w:hAnsi="Times New Roman" w:cs="Times New Roman"/>
          <w:sz w:val="28"/>
          <w:szCs w:val="28"/>
        </w:rPr>
        <w:t xml:space="preserve"> </w:t>
      </w:r>
      <w:r>
        <w:rPr>
          <w:rFonts w:ascii="Times New Roman" w:hAnsi="Times New Roman" w:cs="Times New Roman"/>
          <w:sz w:val="28"/>
          <w:szCs w:val="28"/>
        </w:rPr>
        <w:t>если</w:t>
      </w:r>
      <w:r w:rsidRPr="002F0137">
        <w:rPr>
          <w:rFonts w:ascii="Times New Roman" w:hAnsi="Times New Roman" w:cs="Times New Roman"/>
          <w:sz w:val="28"/>
          <w:szCs w:val="28"/>
        </w:rPr>
        <w:t xml:space="preserve"> они собираются в клуб для общения и досуга. </w:t>
      </w:r>
      <w:r>
        <w:rPr>
          <w:rFonts w:ascii="Times New Roman" w:hAnsi="Times New Roman" w:cs="Times New Roman"/>
          <w:sz w:val="28"/>
          <w:szCs w:val="28"/>
        </w:rPr>
        <w:t>Несмотря на это, д</w:t>
      </w:r>
      <w:r w:rsidRPr="002F0137">
        <w:rPr>
          <w:rFonts w:ascii="Times New Roman" w:hAnsi="Times New Roman" w:cs="Times New Roman"/>
          <w:sz w:val="28"/>
          <w:szCs w:val="28"/>
        </w:rPr>
        <w:t xml:space="preserve">еятельность приходского клуба – форма работы, направленная на то, чтобы подростки взрослели при Церкви, </w:t>
      </w:r>
      <w:r>
        <w:rPr>
          <w:rFonts w:ascii="Times New Roman" w:hAnsi="Times New Roman" w:cs="Times New Roman"/>
          <w:sz w:val="28"/>
          <w:szCs w:val="28"/>
        </w:rPr>
        <w:t>причем</w:t>
      </w:r>
      <w:r w:rsidRPr="002F0137">
        <w:rPr>
          <w:rFonts w:ascii="Times New Roman" w:hAnsi="Times New Roman" w:cs="Times New Roman"/>
          <w:sz w:val="28"/>
          <w:szCs w:val="28"/>
        </w:rPr>
        <w:t xml:space="preserve"> их лидером, «героем», оказался церковный взрослый человек. </w:t>
      </w:r>
    </w:p>
    <w:p w14:paraId="0B614D13" w14:textId="49F310C9" w:rsidR="00553807" w:rsidRDefault="00553807" w:rsidP="00553807">
      <w:pPr>
        <w:spacing w:after="0" w:line="240" w:lineRule="auto"/>
        <w:ind w:firstLine="567"/>
        <w:jc w:val="both"/>
        <w:rPr>
          <w:rFonts w:ascii="Times New Roman" w:hAnsi="Times New Roman" w:cs="Times New Roman"/>
          <w:sz w:val="28"/>
          <w:szCs w:val="28"/>
        </w:rPr>
      </w:pPr>
      <w:r w:rsidRPr="002F0137">
        <w:rPr>
          <w:rFonts w:ascii="Times New Roman" w:hAnsi="Times New Roman" w:cs="Times New Roman"/>
          <w:sz w:val="28"/>
          <w:szCs w:val="28"/>
        </w:rPr>
        <w:t>Необходимо терпеливое ожидание, когда взросление достигнет момента, в которой человек начнет искать помощи у Бога. На этом пути необходимо вместе с подростками трудится, учиться, общаться, помогать справляться с их проблемами. Нужно говорить с подростками о вере, о молитве, о церковных Таинствах и о Боге. Подобные диалоги должны носить характер обмена опытом и размышлени</w:t>
      </w:r>
      <w:r w:rsidR="00377462">
        <w:rPr>
          <w:rFonts w:ascii="Times New Roman" w:hAnsi="Times New Roman" w:cs="Times New Roman"/>
          <w:sz w:val="28"/>
          <w:szCs w:val="28"/>
        </w:rPr>
        <w:t>ями</w:t>
      </w:r>
      <w:r w:rsidRPr="002F0137">
        <w:rPr>
          <w:rFonts w:ascii="Times New Roman" w:hAnsi="Times New Roman" w:cs="Times New Roman"/>
          <w:sz w:val="28"/>
          <w:szCs w:val="28"/>
        </w:rPr>
        <w:t xml:space="preserve">, когда взрослый человек, лидер клуба или </w:t>
      </w:r>
      <w:r w:rsidRPr="002F0137">
        <w:rPr>
          <w:rFonts w:ascii="Times New Roman" w:hAnsi="Times New Roman" w:cs="Times New Roman"/>
          <w:sz w:val="28"/>
          <w:szCs w:val="28"/>
        </w:rPr>
        <w:lastRenderedPageBreak/>
        <w:t xml:space="preserve">священник, приоткрывает для подростков завесу в мир </w:t>
      </w:r>
      <w:r w:rsidR="00377462" w:rsidRPr="002F0137">
        <w:rPr>
          <w:rFonts w:ascii="Times New Roman" w:hAnsi="Times New Roman" w:cs="Times New Roman"/>
          <w:sz w:val="28"/>
          <w:szCs w:val="28"/>
        </w:rPr>
        <w:t xml:space="preserve">знаний </w:t>
      </w:r>
      <w:r w:rsidR="00377462">
        <w:rPr>
          <w:rFonts w:ascii="Times New Roman" w:hAnsi="Times New Roman" w:cs="Times New Roman"/>
          <w:sz w:val="28"/>
          <w:szCs w:val="28"/>
        </w:rPr>
        <w:t>и своей собственной веры</w:t>
      </w:r>
      <w:r w:rsidRPr="002F0137">
        <w:rPr>
          <w:rFonts w:ascii="Times New Roman" w:hAnsi="Times New Roman" w:cs="Times New Roman"/>
          <w:sz w:val="28"/>
          <w:szCs w:val="28"/>
        </w:rPr>
        <w:t xml:space="preserve">. В разговорах недопустима назидательность, должна предоставляться свобода выбора и возможность самостоятельно проверить истину христианского учения о Боге и вере в Него. </w:t>
      </w:r>
    </w:p>
    <w:p w14:paraId="2ED694D1" w14:textId="236D46AB" w:rsidR="00553807" w:rsidRDefault="00553807" w:rsidP="00553807">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Необходимо в</w:t>
      </w:r>
      <w:r w:rsidRPr="002F0137">
        <w:rPr>
          <w:rFonts w:ascii="Times New Roman" w:hAnsi="Times New Roman" w:cs="Times New Roman"/>
          <w:iCs/>
          <w:sz w:val="28"/>
          <w:szCs w:val="28"/>
        </w:rPr>
        <w:t>сегда</w:t>
      </w:r>
      <w:r w:rsidRPr="002F0137">
        <w:rPr>
          <w:rFonts w:ascii="Times New Roman" w:hAnsi="Times New Roman" w:cs="Times New Roman"/>
          <w:sz w:val="28"/>
          <w:szCs w:val="28"/>
        </w:rPr>
        <w:t xml:space="preserve"> приглаша</w:t>
      </w:r>
      <w:r>
        <w:rPr>
          <w:rFonts w:ascii="Times New Roman" w:hAnsi="Times New Roman" w:cs="Times New Roman"/>
          <w:sz w:val="28"/>
          <w:szCs w:val="28"/>
        </w:rPr>
        <w:t>ть</w:t>
      </w:r>
      <w:r w:rsidRPr="002F0137">
        <w:rPr>
          <w:rFonts w:ascii="Times New Roman" w:hAnsi="Times New Roman" w:cs="Times New Roman"/>
          <w:sz w:val="28"/>
          <w:szCs w:val="28"/>
        </w:rPr>
        <w:t xml:space="preserve"> </w:t>
      </w:r>
      <w:r>
        <w:rPr>
          <w:rFonts w:ascii="Times New Roman" w:hAnsi="Times New Roman" w:cs="Times New Roman"/>
          <w:sz w:val="28"/>
          <w:szCs w:val="28"/>
        </w:rPr>
        <w:t>подростков</w:t>
      </w:r>
      <w:r w:rsidRPr="002F0137">
        <w:rPr>
          <w:rFonts w:ascii="Times New Roman" w:hAnsi="Times New Roman" w:cs="Times New Roman"/>
          <w:sz w:val="28"/>
          <w:szCs w:val="28"/>
        </w:rPr>
        <w:t xml:space="preserve"> с собой в храм.</w:t>
      </w:r>
      <w:r>
        <w:rPr>
          <w:rFonts w:ascii="Times New Roman" w:hAnsi="Times New Roman" w:cs="Times New Roman"/>
          <w:sz w:val="28"/>
          <w:szCs w:val="28"/>
        </w:rPr>
        <w:t xml:space="preserve"> </w:t>
      </w:r>
      <w:r w:rsidRPr="002F0137">
        <w:rPr>
          <w:rFonts w:ascii="Times New Roman" w:hAnsi="Times New Roman" w:cs="Times New Roman"/>
          <w:sz w:val="28"/>
          <w:szCs w:val="28"/>
        </w:rPr>
        <w:t xml:space="preserve">Если </w:t>
      </w:r>
      <w:r>
        <w:rPr>
          <w:rFonts w:ascii="Times New Roman" w:hAnsi="Times New Roman" w:cs="Times New Roman"/>
          <w:sz w:val="28"/>
          <w:szCs w:val="28"/>
        </w:rPr>
        <w:t>кто-либо из них</w:t>
      </w:r>
      <w:r w:rsidRPr="002F0137">
        <w:rPr>
          <w:rFonts w:ascii="Times New Roman" w:hAnsi="Times New Roman" w:cs="Times New Roman"/>
          <w:sz w:val="28"/>
          <w:szCs w:val="28"/>
        </w:rPr>
        <w:t xml:space="preserve"> при</w:t>
      </w:r>
      <w:r>
        <w:rPr>
          <w:rFonts w:ascii="Times New Roman" w:hAnsi="Times New Roman" w:cs="Times New Roman"/>
          <w:sz w:val="28"/>
          <w:szCs w:val="28"/>
        </w:rPr>
        <w:t>дет</w:t>
      </w:r>
      <w:r w:rsidRPr="002F0137">
        <w:rPr>
          <w:rFonts w:ascii="Times New Roman" w:hAnsi="Times New Roman" w:cs="Times New Roman"/>
          <w:sz w:val="28"/>
          <w:szCs w:val="28"/>
        </w:rPr>
        <w:t xml:space="preserve"> на богослужение в воскресный или праздничный день, он должен встре</w:t>
      </w:r>
      <w:r>
        <w:rPr>
          <w:rFonts w:ascii="Times New Roman" w:hAnsi="Times New Roman" w:cs="Times New Roman"/>
          <w:sz w:val="28"/>
          <w:szCs w:val="28"/>
        </w:rPr>
        <w:t>тить</w:t>
      </w:r>
      <w:r w:rsidRPr="002F0137">
        <w:rPr>
          <w:rFonts w:ascii="Times New Roman" w:hAnsi="Times New Roman" w:cs="Times New Roman"/>
          <w:sz w:val="28"/>
          <w:szCs w:val="28"/>
        </w:rPr>
        <w:t xml:space="preserve"> там </w:t>
      </w:r>
      <w:r w:rsidR="004F6776">
        <w:rPr>
          <w:rFonts w:ascii="Times New Roman" w:hAnsi="Times New Roman" w:cs="Times New Roman"/>
          <w:sz w:val="28"/>
          <w:szCs w:val="28"/>
        </w:rPr>
        <w:t>л</w:t>
      </w:r>
      <w:r w:rsidRPr="002F0137">
        <w:rPr>
          <w:rFonts w:ascii="Times New Roman" w:hAnsi="Times New Roman" w:cs="Times New Roman"/>
          <w:sz w:val="28"/>
          <w:szCs w:val="28"/>
        </w:rPr>
        <w:t>идер</w:t>
      </w:r>
      <w:r w:rsidR="004F6776">
        <w:rPr>
          <w:rFonts w:ascii="Times New Roman" w:hAnsi="Times New Roman" w:cs="Times New Roman"/>
          <w:sz w:val="28"/>
          <w:szCs w:val="28"/>
        </w:rPr>
        <w:t>а</w:t>
      </w:r>
      <w:r w:rsidRPr="002F0137">
        <w:rPr>
          <w:rFonts w:ascii="Times New Roman" w:hAnsi="Times New Roman" w:cs="Times New Roman"/>
          <w:sz w:val="28"/>
          <w:szCs w:val="28"/>
        </w:rPr>
        <w:t xml:space="preserve"> клуба. </w:t>
      </w:r>
      <w:r>
        <w:rPr>
          <w:rFonts w:ascii="Times New Roman" w:hAnsi="Times New Roman" w:cs="Times New Roman"/>
          <w:sz w:val="28"/>
          <w:szCs w:val="28"/>
        </w:rPr>
        <w:t xml:space="preserve">Если </w:t>
      </w:r>
      <w:r w:rsidR="004F6776">
        <w:rPr>
          <w:rFonts w:ascii="Times New Roman" w:hAnsi="Times New Roman" w:cs="Times New Roman"/>
          <w:sz w:val="28"/>
          <w:szCs w:val="28"/>
        </w:rPr>
        <w:t>руководитель</w:t>
      </w:r>
      <w:r w:rsidRPr="00090E82">
        <w:rPr>
          <w:rFonts w:ascii="Times New Roman" w:hAnsi="Times New Roman" w:cs="Times New Roman"/>
          <w:sz w:val="28"/>
          <w:szCs w:val="28"/>
        </w:rPr>
        <w:t xml:space="preserve"> клуба </w:t>
      </w:r>
      <w:r>
        <w:rPr>
          <w:rFonts w:ascii="Times New Roman" w:hAnsi="Times New Roman" w:cs="Times New Roman"/>
          <w:sz w:val="28"/>
          <w:szCs w:val="28"/>
        </w:rPr>
        <w:t>–</w:t>
      </w:r>
      <w:r w:rsidRPr="00090E82">
        <w:rPr>
          <w:rFonts w:ascii="Times New Roman" w:hAnsi="Times New Roman" w:cs="Times New Roman"/>
          <w:sz w:val="28"/>
          <w:szCs w:val="28"/>
        </w:rPr>
        <w:t xml:space="preserve"> активны</w:t>
      </w:r>
      <w:r>
        <w:rPr>
          <w:rFonts w:ascii="Times New Roman" w:hAnsi="Times New Roman" w:cs="Times New Roman"/>
          <w:sz w:val="28"/>
          <w:szCs w:val="28"/>
        </w:rPr>
        <w:t>й</w:t>
      </w:r>
      <w:r w:rsidRPr="00090E82">
        <w:rPr>
          <w:rFonts w:ascii="Times New Roman" w:hAnsi="Times New Roman" w:cs="Times New Roman"/>
          <w:sz w:val="28"/>
          <w:szCs w:val="28"/>
        </w:rPr>
        <w:t xml:space="preserve"> член общины</w:t>
      </w:r>
      <w:r>
        <w:rPr>
          <w:rFonts w:ascii="Times New Roman" w:hAnsi="Times New Roman" w:cs="Times New Roman"/>
          <w:sz w:val="28"/>
          <w:szCs w:val="28"/>
        </w:rPr>
        <w:t>,</w:t>
      </w:r>
      <w:r w:rsidRPr="00090E82">
        <w:rPr>
          <w:rFonts w:ascii="Times New Roman" w:hAnsi="Times New Roman" w:cs="Times New Roman"/>
          <w:sz w:val="28"/>
          <w:szCs w:val="28"/>
        </w:rPr>
        <w:t xml:space="preserve"> тесно сотруднич</w:t>
      </w:r>
      <w:r>
        <w:rPr>
          <w:rFonts w:ascii="Times New Roman" w:hAnsi="Times New Roman" w:cs="Times New Roman"/>
          <w:sz w:val="28"/>
          <w:szCs w:val="28"/>
        </w:rPr>
        <w:t>ает</w:t>
      </w:r>
      <w:r w:rsidRPr="00090E82">
        <w:rPr>
          <w:rFonts w:ascii="Times New Roman" w:hAnsi="Times New Roman" w:cs="Times New Roman"/>
          <w:sz w:val="28"/>
          <w:szCs w:val="28"/>
        </w:rPr>
        <w:t xml:space="preserve"> с настоятелем и приходскими священниками</w:t>
      </w:r>
      <w:r>
        <w:rPr>
          <w:rFonts w:ascii="Times New Roman" w:hAnsi="Times New Roman" w:cs="Times New Roman"/>
          <w:sz w:val="28"/>
          <w:szCs w:val="28"/>
        </w:rPr>
        <w:t>, то</w:t>
      </w:r>
      <w:r w:rsidRPr="0096007A">
        <w:rPr>
          <w:rFonts w:ascii="Times New Roman" w:hAnsi="Times New Roman" w:cs="Times New Roman"/>
          <w:sz w:val="28"/>
          <w:szCs w:val="28"/>
        </w:rPr>
        <w:t xml:space="preserve"> подростки без особенных проблем будут включаться в то или ино</w:t>
      </w:r>
      <w:r>
        <w:rPr>
          <w:rFonts w:ascii="Times New Roman" w:hAnsi="Times New Roman" w:cs="Times New Roman"/>
          <w:sz w:val="28"/>
          <w:szCs w:val="28"/>
        </w:rPr>
        <w:t>е</w:t>
      </w:r>
      <w:r w:rsidRPr="0096007A">
        <w:rPr>
          <w:rFonts w:ascii="Times New Roman" w:hAnsi="Times New Roman" w:cs="Times New Roman"/>
          <w:sz w:val="28"/>
          <w:szCs w:val="28"/>
        </w:rPr>
        <w:t xml:space="preserve"> событи</w:t>
      </w:r>
      <w:r>
        <w:rPr>
          <w:rFonts w:ascii="Times New Roman" w:hAnsi="Times New Roman" w:cs="Times New Roman"/>
          <w:sz w:val="28"/>
          <w:szCs w:val="28"/>
        </w:rPr>
        <w:t>е в</w:t>
      </w:r>
      <w:r w:rsidRPr="0096007A">
        <w:rPr>
          <w:rFonts w:ascii="Times New Roman" w:hAnsi="Times New Roman" w:cs="Times New Roman"/>
          <w:sz w:val="28"/>
          <w:szCs w:val="28"/>
        </w:rPr>
        <w:t xml:space="preserve"> жизни прихода</w:t>
      </w:r>
      <w:r>
        <w:rPr>
          <w:rFonts w:ascii="Times New Roman" w:hAnsi="Times New Roman" w:cs="Times New Roman"/>
          <w:sz w:val="28"/>
          <w:szCs w:val="28"/>
        </w:rPr>
        <w:t>.</w:t>
      </w:r>
    </w:p>
    <w:p w14:paraId="5E251F8C" w14:textId="6167E284" w:rsidR="00113350" w:rsidRPr="005D6244" w:rsidRDefault="005D6244" w:rsidP="00845424">
      <w:pPr>
        <w:pStyle w:val="1"/>
        <w:spacing w:before="120" w:after="120" w:line="240" w:lineRule="auto"/>
        <w:jc w:val="center"/>
        <w:rPr>
          <w:rFonts w:ascii="Times New Roman" w:hAnsi="Times New Roman" w:cs="Times New Roman"/>
          <w:bCs w:val="0"/>
          <w:color w:val="auto"/>
        </w:rPr>
      </w:pPr>
      <w:bookmarkStart w:id="28" w:name="_Toc120531627"/>
      <w:r w:rsidRPr="005D6244">
        <w:rPr>
          <w:rFonts w:ascii="Times New Roman" w:hAnsi="Times New Roman" w:cs="Times New Roman"/>
          <w:bCs w:val="0"/>
          <w:color w:val="auto"/>
        </w:rPr>
        <w:t>5</w:t>
      </w:r>
      <w:r w:rsidR="00D9005E" w:rsidRPr="005D6244">
        <w:rPr>
          <w:rFonts w:ascii="Times New Roman" w:hAnsi="Times New Roman" w:cs="Times New Roman"/>
          <w:bCs w:val="0"/>
          <w:color w:val="auto"/>
        </w:rPr>
        <w:t>.</w:t>
      </w:r>
      <w:r w:rsidR="00113350" w:rsidRPr="005D6244">
        <w:rPr>
          <w:rFonts w:ascii="Times New Roman" w:hAnsi="Times New Roman" w:cs="Times New Roman"/>
          <w:bCs w:val="0"/>
          <w:color w:val="auto"/>
        </w:rPr>
        <w:t xml:space="preserve"> </w:t>
      </w:r>
      <w:r w:rsidR="00553807" w:rsidRPr="005D6244">
        <w:rPr>
          <w:rFonts w:ascii="Times New Roman" w:hAnsi="Times New Roman" w:cs="Times New Roman"/>
          <w:bCs w:val="0"/>
          <w:color w:val="auto"/>
        </w:rPr>
        <w:t xml:space="preserve">Как </w:t>
      </w:r>
      <w:r w:rsidR="00D9005E" w:rsidRPr="005D6244">
        <w:rPr>
          <w:rFonts w:ascii="Times New Roman" w:hAnsi="Times New Roman" w:cs="Times New Roman"/>
          <w:bCs w:val="0"/>
          <w:color w:val="auto"/>
        </w:rPr>
        <w:t>культурное содержательное общение сделать</w:t>
      </w:r>
      <w:r w:rsidR="00113350" w:rsidRPr="005D6244">
        <w:rPr>
          <w:rFonts w:ascii="Times New Roman" w:hAnsi="Times New Roman" w:cs="Times New Roman"/>
          <w:bCs w:val="0"/>
          <w:color w:val="auto"/>
        </w:rPr>
        <w:t xml:space="preserve"> </w:t>
      </w:r>
      <w:r w:rsidR="00D9005E" w:rsidRPr="005D6244">
        <w:rPr>
          <w:rFonts w:ascii="Times New Roman" w:hAnsi="Times New Roman" w:cs="Times New Roman"/>
          <w:bCs w:val="0"/>
          <w:color w:val="auto"/>
        </w:rPr>
        <w:t>нормой клуба</w:t>
      </w:r>
      <w:bookmarkEnd w:id="28"/>
    </w:p>
    <w:p w14:paraId="513829FB" w14:textId="53E82C07" w:rsidR="00113350" w:rsidRPr="00090E82" w:rsidRDefault="00113350" w:rsidP="00113350">
      <w:pPr>
        <w:pStyle w:val="aa"/>
        <w:spacing w:before="0" w:beforeAutospacing="0" w:after="0" w:afterAutospacing="0"/>
        <w:ind w:firstLine="567"/>
        <w:jc w:val="both"/>
        <w:rPr>
          <w:sz w:val="28"/>
          <w:szCs w:val="28"/>
        </w:rPr>
      </w:pPr>
      <w:r w:rsidRPr="00090E82">
        <w:rPr>
          <w:sz w:val="28"/>
          <w:szCs w:val="28"/>
        </w:rPr>
        <w:t>Поскольку подростковый возраст –</w:t>
      </w:r>
      <w:r w:rsidR="0029229A">
        <w:rPr>
          <w:sz w:val="28"/>
          <w:szCs w:val="28"/>
        </w:rPr>
        <w:t xml:space="preserve"> </w:t>
      </w:r>
      <w:r w:rsidRPr="00090E82">
        <w:rPr>
          <w:sz w:val="28"/>
          <w:szCs w:val="28"/>
        </w:rPr>
        <w:t xml:space="preserve">время активного освоения норм </w:t>
      </w:r>
      <w:r w:rsidR="0029229A">
        <w:rPr>
          <w:sz w:val="28"/>
          <w:szCs w:val="28"/>
        </w:rPr>
        <w:t xml:space="preserve">и крайностей </w:t>
      </w:r>
      <w:r w:rsidRPr="00090E82">
        <w:rPr>
          <w:sz w:val="28"/>
          <w:szCs w:val="28"/>
        </w:rPr>
        <w:t xml:space="preserve">общения, то руководителю приходского подросткового клуба следует обратить особое внимание на то, как и о чем общаются его подростки. Если абстрагироваться от </w:t>
      </w:r>
      <w:r w:rsidR="0019327A">
        <w:rPr>
          <w:sz w:val="28"/>
          <w:szCs w:val="28"/>
        </w:rPr>
        <w:t>данной задачи</w:t>
      </w:r>
      <w:r w:rsidRPr="00090E82">
        <w:rPr>
          <w:sz w:val="28"/>
          <w:szCs w:val="28"/>
        </w:rPr>
        <w:t>, то общение постепенно стан</w:t>
      </w:r>
      <w:r w:rsidR="00553807">
        <w:rPr>
          <w:sz w:val="28"/>
          <w:szCs w:val="28"/>
        </w:rPr>
        <w:t xml:space="preserve">овится </w:t>
      </w:r>
      <w:r w:rsidRPr="00090E82">
        <w:rPr>
          <w:sz w:val="28"/>
          <w:szCs w:val="28"/>
        </w:rPr>
        <w:t>примитивнее, а его содержание св</w:t>
      </w:r>
      <w:r w:rsidR="0019327A">
        <w:rPr>
          <w:sz w:val="28"/>
          <w:szCs w:val="28"/>
        </w:rPr>
        <w:t>о</w:t>
      </w:r>
      <w:r w:rsidRPr="00090E82">
        <w:rPr>
          <w:sz w:val="28"/>
          <w:szCs w:val="28"/>
        </w:rPr>
        <w:t>д</w:t>
      </w:r>
      <w:r w:rsidR="0019327A">
        <w:rPr>
          <w:sz w:val="28"/>
          <w:szCs w:val="28"/>
        </w:rPr>
        <w:t>и</w:t>
      </w:r>
      <w:r w:rsidRPr="00090E82">
        <w:rPr>
          <w:sz w:val="28"/>
          <w:szCs w:val="28"/>
        </w:rPr>
        <w:t xml:space="preserve">тся к </w:t>
      </w:r>
      <w:r w:rsidR="00377462">
        <w:rPr>
          <w:sz w:val="28"/>
          <w:szCs w:val="28"/>
        </w:rPr>
        <w:t xml:space="preserve">глупым пошлым шуткам, </w:t>
      </w:r>
      <w:r w:rsidRPr="00090E82">
        <w:rPr>
          <w:sz w:val="28"/>
          <w:szCs w:val="28"/>
        </w:rPr>
        <w:t xml:space="preserve">обсуждению личной жизни </w:t>
      </w:r>
      <w:r w:rsidR="00A045C1">
        <w:rPr>
          <w:sz w:val="28"/>
          <w:szCs w:val="28"/>
        </w:rPr>
        <w:t>публичных людей</w:t>
      </w:r>
      <w:r w:rsidRPr="00090E82">
        <w:rPr>
          <w:sz w:val="28"/>
          <w:szCs w:val="28"/>
        </w:rPr>
        <w:t>, выяснению, кто «круче» и т.п. Тако</w:t>
      </w:r>
      <w:r w:rsidR="00A045C1">
        <w:rPr>
          <w:sz w:val="28"/>
          <w:szCs w:val="28"/>
        </w:rPr>
        <w:t>е</w:t>
      </w:r>
      <w:r w:rsidRPr="00090E82">
        <w:rPr>
          <w:sz w:val="28"/>
          <w:szCs w:val="28"/>
        </w:rPr>
        <w:t xml:space="preserve"> </w:t>
      </w:r>
      <w:r w:rsidR="00A045C1">
        <w:rPr>
          <w:sz w:val="28"/>
          <w:szCs w:val="28"/>
        </w:rPr>
        <w:t xml:space="preserve">качество </w:t>
      </w:r>
      <w:r w:rsidRPr="00090E82">
        <w:rPr>
          <w:sz w:val="28"/>
          <w:szCs w:val="28"/>
        </w:rPr>
        <w:t xml:space="preserve">коммуникации не позволит построить хороший коллектив. </w:t>
      </w:r>
    </w:p>
    <w:p w14:paraId="4D083CBD" w14:textId="50AF9BA2" w:rsidR="00113350" w:rsidRPr="00090E82" w:rsidRDefault="00FB1E35" w:rsidP="00113350">
      <w:pPr>
        <w:pStyle w:val="aa"/>
        <w:spacing w:before="0" w:beforeAutospacing="0" w:after="0" w:afterAutospacing="0"/>
        <w:ind w:firstLine="567"/>
        <w:jc w:val="both"/>
        <w:rPr>
          <w:sz w:val="28"/>
          <w:szCs w:val="28"/>
        </w:rPr>
      </w:pPr>
      <w:r w:rsidRPr="00090E82">
        <w:rPr>
          <w:sz w:val="28"/>
          <w:szCs w:val="28"/>
        </w:rPr>
        <w:t>Видится важным</w:t>
      </w:r>
      <w:r w:rsidR="00113350" w:rsidRPr="00090E82">
        <w:rPr>
          <w:sz w:val="28"/>
          <w:szCs w:val="28"/>
        </w:rPr>
        <w:t xml:space="preserve"> окультуривать эту область, предлагая темы для обсуждений, </w:t>
      </w:r>
      <w:r w:rsidR="00F37FD5">
        <w:rPr>
          <w:sz w:val="28"/>
          <w:szCs w:val="28"/>
        </w:rPr>
        <w:t xml:space="preserve">демонстрируя </w:t>
      </w:r>
      <w:r w:rsidR="00113350" w:rsidRPr="00090E82">
        <w:rPr>
          <w:sz w:val="28"/>
          <w:szCs w:val="28"/>
        </w:rPr>
        <w:t>нормы уважительного культурного общения.</w:t>
      </w:r>
      <w:r w:rsidR="0019327A">
        <w:rPr>
          <w:sz w:val="28"/>
          <w:szCs w:val="28"/>
        </w:rPr>
        <w:t xml:space="preserve"> </w:t>
      </w:r>
      <w:r w:rsidR="00113350" w:rsidRPr="00090E82">
        <w:rPr>
          <w:sz w:val="28"/>
          <w:szCs w:val="28"/>
        </w:rPr>
        <w:t>Опыт показывает, что подростки с л</w:t>
      </w:r>
      <w:r w:rsidR="0001080C" w:rsidRPr="00090E82">
        <w:rPr>
          <w:sz w:val="28"/>
          <w:szCs w:val="28"/>
        </w:rPr>
        <w:t>е</w:t>
      </w:r>
      <w:r w:rsidR="00113350" w:rsidRPr="00090E82">
        <w:rPr>
          <w:sz w:val="28"/>
          <w:szCs w:val="28"/>
        </w:rPr>
        <w:t>гкостью адаптируются к требованиям и</w:t>
      </w:r>
      <w:r w:rsidR="00F37FD5">
        <w:rPr>
          <w:sz w:val="28"/>
          <w:szCs w:val="28"/>
        </w:rPr>
        <w:t>х</w:t>
      </w:r>
      <w:r w:rsidR="00113350" w:rsidRPr="00090E82">
        <w:rPr>
          <w:sz w:val="28"/>
          <w:szCs w:val="28"/>
        </w:rPr>
        <w:t xml:space="preserve"> лидера и готовы соблюдать установленные им правила общения не только во время занятий в помещениях клуба, но и за его пределами, когда находятся среди одноклубников.</w:t>
      </w:r>
    </w:p>
    <w:p w14:paraId="500EFBA5" w14:textId="52399DFD" w:rsidR="00113350" w:rsidRPr="00090E82" w:rsidRDefault="00113350" w:rsidP="00113350">
      <w:pPr>
        <w:pStyle w:val="aa"/>
        <w:spacing w:before="0" w:beforeAutospacing="0" w:after="0" w:afterAutospacing="0"/>
        <w:ind w:firstLine="567"/>
        <w:jc w:val="both"/>
        <w:rPr>
          <w:sz w:val="28"/>
          <w:szCs w:val="28"/>
        </w:rPr>
      </w:pPr>
      <w:r w:rsidRPr="00090E82">
        <w:rPr>
          <w:sz w:val="28"/>
          <w:szCs w:val="28"/>
        </w:rPr>
        <w:t>Чтобы быть последовательным в этой работе, лидеру необходимо самому всегда следить за своей речью, исключая грубые слова, сленг и двусмысленные шутки.</w:t>
      </w:r>
    </w:p>
    <w:p w14:paraId="2B38674C" w14:textId="44593B74" w:rsidR="0019327A" w:rsidRDefault="00F37FD5" w:rsidP="00113350">
      <w:pPr>
        <w:pStyle w:val="aa"/>
        <w:spacing w:before="0" w:beforeAutospacing="0" w:after="0" w:afterAutospacing="0"/>
        <w:ind w:firstLine="567"/>
        <w:jc w:val="both"/>
        <w:rPr>
          <w:sz w:val="28"/>
          <w:szCs w:val="28"/>
        </w:rPr>
      </w:pPr>
      <w:r>
        <w:rPr>
          <w:sz w:val="28"/>
          <w:szCs w:val="28"/>
        </w:rPr>
        <w:t>В отношении</w:t>
      </w:r>
      <w:r w:rsidR="00113350" w:rsidRPr="00090E82">
        <w:rPr>
          <w:sz w:val="28"/>
          <w:szCs w:val="28"/>
        </w:rPr>
        <w:t xml:space="preserve"> содержани</w:t>
      </w:r>
      <w:r>
        <w:rPr>
          <w:sz w:val="28"/>
          <w:szCs w:val="28"/>
        </w:rPr>
        <w:t>я</w:t>
      </w:r>
      <w:r w:rsidR="00113350" w:rsidRPr="00090E82">
        <w:rPr>
          <w:sz w:val="28"/>
          <w:szCs w:val="28"/>
        </w:rPr>
        <w:t xml:space="preserve"> общения</w:t>
      </w:r>
      <w:r>
        <w:rPr>
          <w:sz w:val="28"/>
          <w:szCs w:val="28"/>
        </w:rPr>
        <w:t xml:space="preserve"> </w:t>
      </w:r>
      <w:r w:rsidRPr="00090E82">
        <w:rPr>
          <w:sz w:val="28"/>
          <w:szCs w:val="28"/>
        </w:rPr>
        <w:t xml:space="preserve">у </w:t>
      </w:r>
      <w:r>
        <w:rPr>
          <w:sz w:val="28"/>
          <w:szCs w:val="28"/>
        </w:rPr>
        <w:t>руководителя</w:t>
      </w:r>
      <w:r w:rsidRPr="00090E82">
        <w:rPr>
          <w:sz w:val="28"/>
          <w:szCs w:val="28"/>
        </w:rPr>
        <w:t xml:space="preserve"> могут возникнуть серьезные затруднения с тем, о чем поговорить</w:t>
      </w:r>
      <w:r>
        <w:rPr>
          <w:sz w:val="28"/>
          <w:szCs w:val="28"/>
        </w:rPr>
        <w:t>, т.к.</w:t>
      </w:r>
      <w:r w:rsidRPr="00090E82">
        <w:rPr>
          <w:sz w:val="28"/>
          <w:szCs w:val="28"/>
        </w:rPr>
        <w:t xml:space="preserve"> </w:t>
      </w:r>
      <w:r>
        <w:rPr>
          <w:sz w:val="28"/>
          <w:szCs w:val="28"/>
        </w:rPr>
        <w:t>ч</w:t>
      </w:r>
      <w:r w:rsidR="00113350" w:rsidRPr="00090E82">
        <w:rPr>
          <w:sz w:val="28"/>
          <w:szCs w:val="28"/>
        </w:rPr>
        <w:t xml:space="preserve">асто общекультурный кругозор подростков </w:t>
      </w:r>
      <w:r>
        <w:rPr>
          <w:sz w:val="28"/>
          <w:szCs w:val="28"/>
        </w:rPr>
        <w:t>не велик</w:t>
      </w:r>
      <w:r w:rsidR="00113350" w:rsidRPr="00090E82">
        <w:rPr>
          <w:sz w:val="28"/>
          <w:szCs w:val="28"/>
        </w:rPr>
        <w:t xml:space="preserve">. Некоторые педагоги в такой ситуации начинают смотреть подростковые сериалы и играть в популярные </w:t>
      </w:r>
      <w:r w:rsidR="00FB1E35" w:rsidRPr="00090E82">
        <w:rPr>
          <w:sz w:val="28"/>
          <w:szCs w:val="28"/>
        </w:rPr>
        <w:t>компьютерные игры</w:t>
      </w:r>
      <w:r w:rsidR="00113350" w:rsidRPr="00090E82">
        <w:rPr>
          <w:sz w:val="28"/>
          <w:szCs w:val="28"/>
        </w:rPr>
        <w:t>, чтобы найти хоть какие-то точки соприкосновения. На первых парах это может помочь</w:t>
      </w:r>
      <w:r w:rsidR="0019327A">
        <w:rPr>
          <w:sz w:val="28"/>
          <w:szCs w:val="28"/>
        </w:rPr>
        <w:t>, н</w:t>
      </w:r>
      <w:r w:rsidR="00113350" w:rsidRPr="00090E82">
        <w:rPr>
          <w:sz w:val="28"/>
          <w:szCs w:val="28"/>
        </w:rPr>
        <w:t xml:space="preserve">о </w:t>
      </w:r>
      <w:r w:rsidR="00E31D84">
        <w:rPr>
          <w:sz w:val="28"/>
          <w:szCs w:val="28"/>
        </w:rPr>
        <w:t>долгосрочно</w:t>
      </w:r>
      <w:r w:rsidR="00113350" w:rsidRPr="00090E82">
        <w:rPr>
          <w:sz w:val="28"/>
          <w:szCs w:val="28"/>
        </w:rPr>
        <w:t xml:space="preserve"> такая </w:t>
      </w:r>
      <w:r w:rsidR="0019327A">
        <w:rPr>
          <w:sz w:val="28"/>
          <w:szCs w:val="28"/>
        </w:rPr>
        <w:t>тактика</w:t>
      </w:r>
      <w:r w:rsidR="00113350" w:rsidRPr="00090E82">
        <w:rPr>
          <w:sz w:val="28"/>
          <w:szCs w:val="28"/>
        </w:rPr>
        <w:t xml:space="preserve"> представляется тупиковой.</w:t>
      </w:r>
      <w:r w:rsidR="0019327A">
        <w:rPr>
          <w:sz w:val="28"/>
          <w:szCs w:val="28"/>
        </w:rPr>
        <w:t xml:space="preserve"> </w:t>
      </w:r>
    </w:p>
    <w:p w14:paraId="3E1988C8" w14:textId="781F2929" w:rsidR="00113350" w:rsidRPr="00090E82" w:rsidRDefault="00113350" w:rsidP="00113350">
      <w:pPr>
        <w:pStyle w:val="aa"/>
        <w:spacing w:before="0" w:beforeAutospacing="0" w:after="0" w:afterAutospacing="0"/>
        <w:ind w:firstLine="567"/>
        <w:jc w:val="both"/>
        <w:rPr>
          <w:sz w:val="28"/>
          <w:szCs w:val="28"/>
        </w:rPr>
      </w:pPr>
      <w:r w:rsidRPr="00090E82">
        <w:rPr>
          <w:sz w:val="28"/>
          <w:szCs w:val="28"/>
        </w:rPr>
        <w:t>Более продуктивн</w:t>
      </w:r>
      <w:r w:rsidR="00FB1E35" w:rsidRPr="00090E82">
        <w:rPr>
          <w:sz w:val="28"/>
          <w:szCs w:val="28"/>
        </w:rPr>
        <w:t>ой</w:t>
      </w:r>
      <w:r w:rsidRPr="00090E82">
        <w:rPr>
          <w:sz w:val="28"/>
          <w:szCs w:val="28"/>
        </w:rPr>
        <w:t xml:space="preserve"> стратеги</w:t>
      </w:r>
      <w:r w:rsidR="00FB1E35" w:rsidRPr="00090E82">
        <w:rPr>
          <w:sz w:val="28"/>
          <w:szCs w:val="28"/>
        </w:rPr>
        <w:t xml:space="preserve">ей </w:t>
      </w:r>
      <w:r w:rsidRPr="00090E82">
        <w:rPr>
          <w:sz w:val="28"/>
          <w:szCs w:val="28"/>
        </w:rPr>
        <w:t>повыш</w:t>
      </w:r>
      <w:r w:rsidR="00FB1E35" w:rsidRPr="00090E82">
        <w:rPr>
          <w:sz w:val="28"/>
          <w:szCs w:val="28"/>
        </w:rPr>
        <w:t>ени</w:t>
      </w:r>
      <w:r w:rsidR="0019327A">
        <w:rPr>
          <w:sz w:val="28"/>
          <w:szCs w:val="28"/>
        </w:rPr>
        <w:t>я</w:t>
      </w:r>
      <w:r w:rsidRPr="00090E82">
        <w:rPr>
          <w:sz w:val="28"/>
          <w:szCs w:val="28"/>
        </w:rPr>
        <w:t xml:space="preserve"> культурн</w:t>
      </w:r>
      <w:r w:rsidR="00FB1E35" w:rsidRPr="00090E82">
        <w:rPr>
          <w:sz w:val="28"/>
          <w:szCs w:val="28"/>
        </w:rPr>
        <w:t>ого</w:t>
      </w:r>
      <w:r w:rsidRPr="00090E82">
        <w:rPr>
          <w:sz w:val="28"/>
          <w:szCs w:val="28"/>
        </w:rPr>
        <w:t xml:space="preserve"> уров</w:t>
      </w:r>
      <w:r w:rsidR="00FB1E35" w:rsidRPr="00090E82">
        <w:rPr>
          <w:sz w:val="28"/>
          <w:szCs w:val="28"/>
        </w:rPr>
        <w:t>ня членов клуба</w:t>
      </w:r>
      <w:r w:rsidR="0019327A" w:rsidRPr="0019327A">
        <w:rPr>
          <w:sz w:val="28"/>
          <w:szCs w:val="28"/>
        </w:rPr>
        <w:t xml:space="preserve"> </w:t>
      </w:r>
      <w:r w:rsidR="0019327A">
        <w:rPr>
          <w:sz w:val="28"/>
          <w:szCs w:val="28"/>
        </w:rPr>
        <w:t>будет регулярные</w:t>
      </w:r>
      <w:r w:rsidRPr="00090E82">
        <w:rPr>
          <w:sz w:val="28"/>
          <w:szCs w:val="28"/>
        </w:rPr>
        <w:t xml:space="preserve"> прецеденты культурных мероприятий: </w:t>
      </w:r>
      <w:r w:rsidR="00E31D84" w:rsidRPr="00090E82">
        <w:rPr>
          <w:sz w:val="28"/>
          <w:szCs w:val="28"/>
        </w:rPr>
        <w:t>совместн</w:t>
      </w:r>
      <w:r w:rsidR="00E31D84">
        <w:rPr>
          <w:sz w:val="28"/>
          <w:szCs w:val="28"/>
        </w:rPr>
        <w:t>ые</w:t>
      </w:r>
      <w:r w:rsidR="00E31D84" w:rsidRPr="00090E82">
        <w:rPr>
          <w:sz w:val="28"/>
          <w:szCs w:val="28"/>
        </w:rPr>
        <w:t xml:space="preserve"> </w:t>
      </w:r>
      <w:r w:rsidR="0019327A">
        <w:rPr>
          <w:sz w:val="28"/>
          <w:szCs w:val="28"/>
        </w:rPr>
        <w:t>походы</w:t>
      </w:r>
      <w:r w:rsidRPr="00090E82">
        <w:rPr>
          <w:sz w:val="28"/>
          <w:szCs w:val="28"/>
        </w:rPr>
        <w:t xml:space="preserve"> в театр, в кино, на концерт, на лекцию яркого спикера.</w:t>
      </w:r>
      <w:r w:rsidR="00F37FD5">
        <w:rPr>
          <w:sz w:val="28"/>
          <w:szCs w:val="28"/>
        </w:rPr>
        <w:t xml:space="preserve"> </w:t>
      </w:r>
      <w:r w:rsidR="00F37FD5" w:rsidRPr="00F37FD5">
        <w:rPr>
          <w:sz w:val="28"/>
          <w:szCs w:val="28"/>
        </w:rPr>
        <w:t xml:space="preserve">Необходимо знакомить </w:t>
      </w:r>
      <w:r w:rsidR="0019327A">
        <w:rPr>
          <w:sz w:val="28"/>
          <w:szCs w:val="28"/>
        </w:rPr>
        <w:t>подростков</w:t>
      </w:r>
      <w:r w:rsidR="00F37FD5" w:rsidRPr="00F37FD5">
        <w:rPr>
          <w:sz w:val="28"/>
          <w:szCs w:val="28"/>
        </w:rPr>
        <w:t xml:space="preserve"> с лучшими образцами мировой литературы, музыки, живописи и поэзии, с театром и лучшими образцами кинематографа, </w:t>
      </w:r>
      <w:r w:rsidR="00DF7579">
        <w:rPr>
          <w:sz w:val="28"/>
          <w:szCs w:val="28"/>
        </w:rPr>
        <w:t>разными</w:t>
      </w:r>
      <w:r w:rsidR="00F37FD5" w:rsidRPr="00F37FD5">
        <w:rPr>
          <w:sz w:val="28"/>
          <w:szCs w:val="28"/>
        </w:rPr>
        <w:t xml:space="preserve"> культурны</w:t>
      </w:r>
      <w:r w:rsidR="00DF7579">
        <w:rPr>
          <w:sz w:val="28"/>
          <w:szCs w:val="28"/>
        </w:rPr>
        <w:t>ми</w:t>
      </w:r>
      <w:r w:rsidR="00F37FD5" w:rsidRPr="00F37FD5">
        <w:rPr>
          <w:sz w:val="28"/>
          <w:szCs w:val="28"/>
        </w:rPr>
        <w:t xml:space="preserve"> </w:t>
      </w:r>
      <w:r w:rsidR="00DF7579">
        <w:rPr>
          <w:sz w:val="28"/>
          <w:szCs w:val="28"/>
        </w:rPr>
        <w:t xml:space="preserve">и социальными </w:t>
      </w:r>
      <w:r w:rsidR="00F37FD5" w:rsidRPr="00F37FD5">
        <w:rPr>
          <w:sz w:val="28"/>
          <w:szCs w:val="28"/>
        </w:rPr>
        <w:t>явления</w:t>
      </w:r>
      <w:r w:rsidR="00DF7579">
        <w:rPr>
          <w:sz w:val="28"/>
          <w:szCs w:val="28"/>
        </w:rPr>
        <w:t>ми</w:t>
      </w:r>
      <w:r w:rsidR="00F37FD5" w:rsidRPr="00F37FD5">
        <w:rPr>
          <w:sz w:val="28"/>
          <w:szCs w:val="28"/>
        </w:rPr>
        <w:t xml:space="preserve">. </w:t>
      </w:r>
      <w:r w:rsidR="00F37FD5">
        <w:rPr>
          <w:sz w:val="28"/>
          <w:szCs w:val="28"/>
        </w:rPr>
        <w:t>П</w:t>
      </w:r>
      <w:r w:rsidRPr="00090E82">
        <w:rPr>
          <w:sz w:val="28"/>
          <w:szCs w:val="28"/>
        </w:rPr>
        <w:t>осле завершения мероприятия в непринужд</w:t>
      </w:r>
      <w:r w:rsidR="0001080C" w:rsidRPr="00090E82">
        <w:rPr>
          <w:sz w:val="28"/>
          <w:szCs w:val="28"/>
        </w:rPr>
        <w:t>е</w:t>
      </w:r>
      <w:r w:rsidRPr="00090E82">
        <w:rPr>
          <w:sz w:val="28"/>
          <w:szCs w:val="28"/>
        </w:rPr>
        <w:t xml:space="preserve">нной обстановке </w:t>
      </w:r>
      <w:r w:rsidR="0019327A">
        <w:rPr>
          <w:sz w:val="28"/>
          <w:szCs w:val="28"/>
        </w:rPr>
        <w:t xml:space="preserve">нужно </w:t>
      </w:r>
      <w:r w:rsidR="00DF7579">
        <w:rPr>
          <w:sz w:val="28"/>
          <w:szCs w:val="28"/>
        </w:rPr>
        <w:t>провести</w:t>
      </w:r>
      <w:r w:rsidR="00F37FD5">
        <w:rPr>
          <w:sz w:val="28"/>
          <w:szCs w:val="28"/>
        </w:rPr>
        <w:t xml:space="preserve"> </w:t>
      </w:r>
      <w:r w:rsidRPr="00090E82">
        <w:rPr>
          <w:sz w:val="28"/>
          <w:szCs w:val="28"/>
        </w:rPr>
        <w:t>обсу</w:t>
      </w:r>
      <w:r w:rsidR="00DF7579">
        <w:rPr>
          <w:sz w:val="28"/>
          <w:szCs w:val="28"/>
        </w:rPr>
        <w:t>ждение</w:t>
      </w:r>
      <w:r w:rsidRPr="00090E82">
        <w:rPr>
          <w:sz w:val="28"/>
          <w:szCs w:val="28"/>
        </w:rPr>
        <w:t xml:space="preserve">, </w:t>
      </w:r>
      <w:r w:rsidR="00F37FD5">
        <w:rPr>
          <w:sz w:val="28"/>
          <w:szCs w:val="28"/>
        </w:rPr>
        <w:t>обменяться</w:t>
      </w:r>
      <w:r w:rsidRPr="00090E82">
        <w:rPr>
          <w:sz w:val="28"/>
          <w:szCs w:val="28"/>
        </w:rPr>
        <w:t xml:space="preserve"> впечатлениями и </w:t>
      </w:r>
      <w:r w:rsidR="00E31D84">
        <w:rPr>
          <w:sz w:val="28"/>
          <w:szCs w:val="28"/>
        </w:rPr>
        <w:t>мыслями</w:t>
      </w:r>
      <w:r w:rsidRPr="00090E82">
        <w:rPr>
          <w:sz w:val="28"/>
          <w:szCs w:val="28"/>
        </w:rPr>
        <w:t xml:space="preserve">. Подобным образом </w:t>
      </w:r>
      <w:r w:rsidR="00F37FD5">
        <w:rPr>
          <w:sz w:val="28"/>
          <w:szCs w:val="28"/>
        </w:rPr>
        <w:t xml:space="preserve">руководитель </w:t>
      </w:r>
      <w:r w:rsidRPr="00090E82">
        <w:rPr>
          <w:sz w:val="28"/>
          <w:szCs w:val="28"/>
        </w:rPr>
        <w:t>задаст норму культурного досуга и общения.</w:t>
      </w:r>
    </w:p>
    <w:p w14:paraId="53F2F993" w14:textId="61CA5D6D" w:rsidR="00113350" w:rsidRPr="00090E82" w:rsidRDefault="005D6244" w:rsidP="00845424">
      <w:pPr>
        <w:pStyle w:val="1"/>
        <w:spacing w:before="120" w:after="120" w:line="240" w:lineRule="auto"/>
        <w:jc w:val="center"/>
        <w:rPr>
          <w:rFonts w:ascii="Times New Roman" w:hAnsi="Times New Roman" w:cs="Times New Roman"/>
          <w:color w:val="auto"/>
        </w:rPr>
      </w:pPr>
      <w:bookmarkStart w:id="29" w:name="_Toc120531628"/>
      <w:r>
        <w:rPr>
          <w:rFonts w:ascii="Times New Roman" w:hAnsi="Times New Roman" w:cs="Times New Roman"/>
          <w:color w:val="auto"/>
        </w:rPr>
        <w:lastRenderedPageBreak/>
        <w:t>6</w:t>
      </w:r>
      <w:r w:rsidR="00113350" w:rsidRPr="00090E82">
        <w:rPr>
          <w:rFonts w:ascii="Times New Roman" w:hAnsi="Times New Roman" w:cs="Times New Roman"/>
          <w:color w:val="auto"/>
        </w:rPr>
        <w:t xml:space="preserve">. </w:t>
      </w:r>
      <w:r w:rsidR="004015C6" w:rsidRPr="005D6244">
        <w:rPr>
          <w:rFonts w:ascii="Times New Roman" w:hAnsi="Times New Roman" w:cs="Times New Roman"/>
          <w:bCs w:val="0"/>
          <w:color w:val="auto"/>
        </w:rPr>
        <w:t>О</w:t>
      </w:r>
      <w:r w:rsidR="0029229A" w:rsidRPr="005D6244">
        <w:rPr>
          <w:rFonts w:ascii="Times New Roman" w:hAnsi="Times New Roman" w:cs="Times New Roman"/>
          <w:bCs w:val="0"/>
          <w:color w:val="auto"/>
        </w:rPr>
        <w:t>ткрыти</w:t>
      </w:r>
      <w:r w:rsidR="004015C6" w:rsidRPr="005D6244">
        <w:rPr>
          <w:rFonts w:ascii="Times New Roman" w:hAnsi="Times New Roman" w:cs="Times New Roman"/>
          <w:bCs w:val="0"/>
          <w:color w:val="auto"/>
        </w:rPr>
        <w:t>е</w:t>
      </w:r>
      <w:r w:rsidR="00F6259C">
        <w:rPr>
          <w:rFonts w:ascii="Times New Roman" w:hAnsi="Times New Roman" w:cs="Times New Roman"/>
          <w:color w:val="auto"/>
        </w:rPr>
        <w:t xml:space="preserve"> </w:t>
      </w:r>
      <w:r w:rsidR="00824C81" w:rsidRPr="00090E82">
        <w:rPr>
          <w:rFonts w:ascii="Times New Roman" w:hAnsi="Times New Roman" w:cs="Times New Roman"/>
          <w:color w:val="auto"/>
        </w:rPr>
        <w:t>приходско</w:t>
      </w:r>
      <w:r w:rsidR="00F6259C">
        <w:rPr>
          <w:rFonts w:ascii="Times New Roman" w:hAnsi="Times New Roman" w:cs="Times New Roman"/>
          <w:color w:val="auto"/>
        </w:rPr>
        <w:t>го подросткового</w:t>
      </w:r>
      <w:r w:rsidR="00824C81" w:rsidRPr="00090E82">
        <w:rPr>
          <w:rFonts w:ascii="Times New Roman" w:hAnsi="Times New Roman" w:cs="Times New Roman"/>
          <w:color w:val="auto"/>
        </w:rPr>
        <w:t xml:space="preserve"> клуб</w:t>
      </w:r>
      <w:r w:rsidR="00F6259C">
        <w:rPr>
          <w:rFonts w:ascii="Times New Roman" w:hAnsi="Times New Roman" w:cs="Times New Roman"/>
          <w:color w:val="auto"/>
        </w:rPr>
        <w:t>а</w:t>
      </w:r>
      <w:bookmarkEnd w:id="29"/>
    </w:p>
    <w:p w14:paraId="2B5D5FD5" w14:textId="6F90F0C9" w:rsidR="00113350" w:rsidRPr="00090E82" w:rsidRDefault="00DF7579"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Предположим, поставлена </w:t>
      </w:r>
      <w:r w:rsidR="00113350" w:rsidRPr="00090E82">
        <w:rPr>
          <w:rFonts w:ascii="Times New Roman" w:hAnsi="Times New Roman" w:cs="Times New Roman"/>
          <w:sz w:val="28"/>
          <w:szCs w:val="28"/>
        </w:rPr>
        <w:t>задача созда</w:t>
      </w:r>
      <w:r>
        <w:rPr>
          <w:rFonts w:ascii="Times New Roman" w:hAnsi="Times New Roman" w:cs="Times New Roman"/>
          <w:sz w:val="28"/>
          <w:szCs w:val="28"/>
        </w:rPr>
        <w:t>ния</w:t>
      </w:r>
      <w:r w:rsidR="00113350" w:rsidRPr="00090E82">
        <w:rPr>
          <w:rFonts w:ascii="Times New Roman" w:hAnsi="Times New Roman" w:cs="Times New Roman"/>
          <w:sz w:val="28"/>
          <w:szCs w:val="28"/>
        </w:rPr>
        <w:t xml:space="preserve"> клуб</w:t>
      </w:r>
      <w:r>
        <w:rPr>
          <w:rFonts w:ascii="Times New Roman" w:hAnsi="Times New Roman" w:cs="Times New Roman"/>
          <w:sz w:val="28"/>
          <w:szCs w:val="28"/>
        </w:rPr>
        <w:t>а</w:t>
      </w:r>
      <w:r w:rsidR="00113350" w:rsidRPr="00090E82">
        <w:rPr>
          <w:rFonts w:ascii="Times New Roman" w:hAnsi="Times New Roman" w:cs="Times New Roman"/>
          <w:sz w:val="28"/>
          <w:szCs w:val="28"/>
        </w:rPr>
        <w:t xml:space="preserve"> с нуля и уже </w:t>
      </w:r>
      <w:r>
        <w:rPr>
          <w:rFonts w:ascii="Times New Roman" w:hAnsi="Times New Roman" w:cs="Times New Roman"/>
          <w:sz w:val="28"/>
          <w:szCs w:val="28"/>
        </w:rPr>
        <w:t>выбран</w:t>
      </w:r>
      <w:r w:rsidR="00113350" w:rsidRPr="00090E82">
        <w:rPr>
          <w:rFonts w:ascii="Times New Roman" w:hAnsi="Times New Roman" w:cs="Times New Roman"/>
          <w:sz w:val="28"/>
          <w:szCs w:val="28"/>
        </w:rPr>
        <w:t xml:space="preserve"> </w:t>
      </w:r>
      <w:r>
        <w:rPr>
          <w:rFonts w:ascii="Times New Roman" w:hAnsi="Times New Roman" w:cs="Times New Roman"/>
          <w:sz w:val="28"/>
          <w:szCs w:val="28"/>
        </w:rPr>
        <w:t>ответственный руководитель</w:t>
      </w:r>
      <w:r w:rsidR="00B51416">
        <w:rPr>
          <w:rFonts w:ascii="Times New Roman" w:hAnsi="Times New Roman" w:cs="Times New Roman"/>
          <w:sz w:val="28"/>
          <w:szCs w:val="28"/>
        </w:rPr>
        <w:t>, у которого</w:t>
      </w:r>
      <w:r w:rsidR="00113350" w:rsidRPr="00090E82">
        <w:rPr>
          <w:rFonts w:ascii="Times New Roman" w:hAnsi="Times New Roman" w:cs="Times New Roman"/>
          <w:sz w:val="28"/>
          <w:szCs w:val="28"/>
        </w:rPr>
        <w:t xml:space="preserve"> есть </w:t>
      </w:r>
      <w:r w:rsidR="00B51416" w:rsidRPr="00090E82">
        <w:rPr>
          <w:rFonts w:ascii="Times New Roman" w:hAnsi="Times New Roman" w:cs="Times New Roman"/>
          <w:sz w:val="28"/>
          <w:szCs w:val="28"/>
        </w:rPr>
        <w:t>некоторые наработк</w:t>
      </w:r>
      <w:r w:rsidR="00B51416">
        <w:rPr>
          <w:rFonts w:ascii="Times New Roman" w:hAnsi="Times New Roman" w:cs="Times New Roman"/>
          <w:sz w:val="28"/>
          <w:szCs w:val="28"/>
        </w:rPr>
        <w:t>и</w:t>
      </w:r>
      <w:r w:rsidR="00B51416" w:rsidRPr="00090E82">
        <w:rPr>
          <w:rFonts w:ascii="Times New Roman" w:hAnsi="Times New Roman" w:cs="Times New Roman"/>
          <w:sz w:val="28"/>
          <w:szCs w:val="28"/>
        </w:rPr>
        <w:t xml:space="preserve"> </w:t>
      </w:r>
      <w:r w:rsidR="00B51416">
        <w:rPr>
          <w:rFonts w:ascii="Times New Roman" w:hAnsi="Times New Roman" w:cs="Times New Roman"/>
          <w:sz w:val="28"/>
          <w:szCs w:val="28"/>
        </w:rPr>
        <w:t>проекта, куда можно</w:t>
      </w:r>
      <w:r w:rsidR="00113350" w:rsidRPr="00090E82">
        <w:rPr>
          <w:rFonts w:ascii="Times New Roman" w:hAnsi="Times New Roman" w:cs="Times New Roman"/>
          <w:sz w:val="28"/>
          <w:szCs w:val="28"/>
        </w:rPr>
        <w:t xml:space="preserve"> </w:t>
      </w:r>
      <w:r w:rsidR="00B51416">
        <w:rPr>
          <w:rFonts w:ascii="Times New Roman" w:hAnsi="Times New Roman" w:cs="Times New Roman"/>
          <w:sz w:val="28"/>
          <w:szCs w:val="28"/>
        </w:rPr>
        <w:t>под</w:t>
      </w:r>
      <w:r w:rsidR="00113350" w:rsidRPr="00090E82">
        <w:rPr>
          <w:rFonts w:ascii="Times New Roman" w:hAnsi="Times New Roman" w:cs="Times New Roman"/>
          <w:sz w:val="28"/>
          <w:szCs w:val="28"/>
        </w:rPr>
        <w:t>ключит</w:t>
      </w:r>
      <w:r w:rsidR="00B51416">
        <w:rPr>
          <w:rFonts w:ascii="Times New Roman" w:hAnsi="Times New Roman" w:cs="Times New Roman"/>
          <w:sz w:val="28"/>
          <w:szCs w:val="28"/>
        </w:rPr>
        <w:t>ь</w:t>
      </w:r>
      <w:r w:rsidR="00113350" w:rsidRPr="00090E82">
        <w:rPr>
          <w:rFonts w:ascii="Times New Roman" w:hAnsi="Times New Roman" w:cs="Times New Roman"/>
          <w:sz w:val="28"/>
          <w:szCs w:val="28"/>
        </w:rPr>
        <w:t xml:space="preserve"> </w:t>
      </w:r>
      <w:r w:rsidR="00F47A72">
        <w:rPr>
          <w:rFonts w:ascii="Times New Roman" w:hAnsi="Times New Roman" w:cs="Times New Roman"/>
          <w:sz w:val="28"/>
          <w:szCs w:val="28"/>
        </w:rPr>
        <w:t>помощников –</w:t>
      </w:r>
      <w:r w:rsidR="00F47A72" w:rsidRPr="00090E82">
        <w:rPr>
          <w:rFonts w:ascii="Times New Roman" w:hAnsi="Times New Roman" w:cs="Times New Roman"/>
          <w:sz w:val="28"/>
          <w:szCs w:val="28"/>
        </w:rPr>
        <w:t xml:space="preserve"> </w:t>
      </w:r>
      <w:r w:rsidR="00113350" w:rsidRPr="00090E82">
        <w:rPr>
          <w:rFonts w:ascii="Times New Roman" w:hAnsi="Times New Roman" w:cs="Times New Roman"/>
          <w:sz w:val="28"/>
          <w:szCs w:val="28"/>
        </w:rPr>
        <w:t>подростков.</w:t>
      </w:r>
      <w:r w:rsidR="00B51416">
        <w:rPr>
          <w:rFonts w:ascii="Times New Roman" w:hAnsi="Times New Roman" w:cs="Times New Roman"/>
          <w:sz w:val="28"/>
          <w:szCs w:val="28"/>
        </w:rPr>
        <w:t xml:space="preserve"> </w:t>
      </w:r>
    </w:p>
    <w:p w14:paraId="7C3FFB8E" w14:textId="6F2F9BF0" w:rsidR="00113350" w:rsidRPr="00090E82" w:rsidRDefault="00F47A72"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090E82">
        <w:rPr>
          <w:rFonts w:ascii="Times New Roman" w:hAnsi="Times New Roman" w:cs="Times New Roman"/>
          <w:sz w:val="28"/>
          <w:szCs w:val="28"/>
        </w:rPr>
        <w:t>спешный подростковый клуб</w:t>
      </w:r>
      <w:r w:rsidR="004B073C">
        <w:rPr>
          <w:rFonts w:ascii="Times New Roman" w:hAnsi="Times New Roman" w:cs="Times New Roman"/>
          <w:sz w:val="28"/>
          <w:szCs w:val="28"/>
        </w:rPr>
        <w:t xml:space="preserve"> </w:t>
      </w:r>
      <w:r w:rsidR="004B073C" w:rsidRPr="00AF5DA0">
        <w:rPr>
          <w:rFonts w:ascii="Times New Roman" w:hAnsi="Times New Roman" w:cs="Times New Roman"/>
          <w:sz w:val="28"/>
          <w:szCs w:val="28"/>
        </w:rPr>
        <w:t>(см. Приложение 3)</w:t>
      </w:r>
      <w:r w:rsidRPr="00090E82">
        <w:rPr>
          <w:rFonts w:ascii="Times New Roman" w:hAnsi="Times New Roman" w:cs="Times New Roman"/>
          <w:sz w:val="28"/>
          <w:szCs w:val="28"/>
        </w:rPr>
        <w:t xml:space="preserve"> </w:t>
      </w:r>
      <w:r>
        <w:rPr>
          <w:rFonts w:ascii="Times New Roman" w:hAnsi="Times New Roman" w:cs="Times New Roman"/>
          <w:sz w:val="28"/>
          <w:szCs w:val="28"/>
        </w:rPr>
        <w:t>т</w:t>
      </w:r>
      <w:r w:rsidRPr="00090E82">
        <w:rPr>
          <w:rFonts w:ascii="Times New Roman" w:hAnsi="Times New Roman" w:cs="Times New Roman"/>
          <w:sz w:val="28"/>
          <w:szCs w:val="28"/>
        </w:rPr>
        <w:t xml:space="preserve">ребует </w:t>
      </w:r>
      <w:r>
        <w:rPr>
          <w:rFonts w:ascii="Times New Roman" w:hAnsi="Times New Roman" w:cs="Times New Roman"/>
          <w:sz w:val="28"/>
          <w:szCs w:val="28"/>
        </w:rPr>
        <w:t>определенного</w:t>
      </w:r>
      <w:r w:rsidRPr="00090E82">
        <w:rPr>
          <w:rFonts w:ascii="Times New Roman" w:hAnsi="Times New Roman" w:cs="Times New Roman"/>
          <w:sz w:val="28"/>
          <w:szCs w:val="28"/>
        </w:rPr>
        <w:t xml:space="preserve"> количества постоянных участников. Если участников будет меньше</w:t>
      </w:r>
      <w:r>
        <w:rPr>
          <w:rFonts w:ascii="Times New Roman" w:hAnsi="Times New Roman" w:cs="Times New Roman"/>
          <w:sz w:val="28"/>
          <w:szCs w:val="28"/>
        </w:rPr>
        <w:t xml:space="preserve"> пятнадцати, клуб </w:t>
      </w:r>
      <w:r w:rsidR="006A177B">
        <w:rPr>
          <w:rFonts w:ascii="Times New Roman" w:hAnsi="Times New Roman" w:cs="Times New Roman"/>
          <w:sz w:val="28"/>
          <w:szCs w:val="28"/>
        </w:rPr>
        <w:t>в итоге</w:t>
      </w:r>
      <w:r>
        <w:rPr>
          <w:rFonts w:ascii="Times New Roman" w:hAnsi="Times New Roman" w:cs="Times New Roman"/>
          <w:sz w:val="28"/>
          <w:szCs w:val="28"/>
        </w:rPr>
        <w:t xml:space="preserve"> опустеет. </w:t>
      </w:r>
      <w:r w:rsidR="00113350" w:rsidRPr="00090E82">
        <w:rPr>
          <w:rFonts w:ascii="Times New Roman" w:hAnsi="Times New Roman" w:cs="Times New Roman"/>
          <w:sz w:val="28"/>
          <w:szCs w:val="28"/>
        </w:rPr>
        <w:t>Самый простой</w:t>
      </w:r>
      <w:r w:rsidR="00F6259C">
        <w:rPr>
          <w:rFonts w:ascii="Times New Roman" w:hAnsi="Times New Roman" w:cs="Times New Roman"/>
          <w:sz w:val="28"/>
          <w:szCs w:val="28"/>
        </w:rPr>
        <w:t>,</w:t>
      </w:r>
      <w:r w:rsidR="00113350" w:rsidRPr="00090E82">
        <w:rPr>
          <w:rFonts w:ascii="Times New Roman" w:hAnsi="Times New Roman" w:cs="Times New Roman"/>
          <w:sz w:val="28"/>
          <w:szCs w:val="28"/>
        </w:rPr>
        <w:t xml:space="preserve"> </w:t>
      </w:r>
      <w:r w:rsidR="00DF7579">
        <w:rPr>
          <w:rFonts w:ascii="Times New Roman" w:hAnsi="Times New Roman" w:cs="Times New Roman"/>
          <w:sz w:val="28"/>
          <w:szCs w:val="28"/>
        </w:rPr>
        <w:t xml:space="preserve">рабочий </w:t>
      </w:r>
      <w:r w:rsidR="00F6259C" w:rsidRPr="00090E82">
        <w:rPr>
          <w:rFonts w:ascii="Times New Roman" w:hAnsi="Times New Roman" w:cs="Times New Roman"/>
          <w:sz w:val="28"/>
          <w:szCs w:val="28"/>
        </w:rPr>
        <w:t xml:space="preserve">и понятный </w:t>
      </w:r>
      <w:r>
        <w:rPr>
          <w:rFonts w:ascii="Times New Roman" w:hAnsi="Times New Roman" w:cs="Times New Roman"/>
          <w:sz w:val="28"/>
          <w:szCs w:val="28"/>
        </w:rPr>
        <w:t xml:space="preserve">способ </w:t>
      </w:r>
      <w:r w:rsidRPr="00090E82">
        <w:rPr>
          <w:rFonts w:ascii="Times New Roman" w:hAnsi="Times New Roman" w:cs="Times New Roman"/>
          <w:sz w:val="28"/>
          <w:szCs w:val="28"/>
        </w:rPr>
        <w:t>наб</w:t>
      </w:r>
      <w:r>
        <w:rPr>
          <w:rFonts w:ascii="Times New Roman" w:hAnsi="Times New Roman" w:cs="Times New Roman"/>
          <w:sz w:val="28"/>
          <w:szCs w:val="28"/>
        </w:rPr>
        <w:t>ора группы</w:t>
      </w:r>
      <w:r w:rsidRPr="00B51416">
        <w:rPr>
          <w:rFonts w:ascii="Times New Roman" w:hAnsi="Times New Roman" w:cs="Times New Roman"/>
          <w:sz w:val="28"/>
          <w:szCs w:val="28"/>
        </w:rPr>
        <w:t xml:space="preserve"> </w:t>
      </w:r>
      <w:r>
        <w:rPr>
          <w:rFonts w:ascii="Times New Roman" w:hAnsi="Times New Roman" w:cs="Times New Roman"/>
          <w:sz w:val="28"/>
          <w:szCs w:val="28"/>
        </w:rPr>
        <w:t xml:space="preserve">– </w:t>
      </w:r>
      <w:r w:rsidR="00113350" w:rsidRPr="00090E82">
        <w:rPr>
          <w:rFonts w:ascii="Times New Roman" w:hAnsi="Times New Roman" w:cs="Times New Roman"/>
          <w:sz w:val="28"/>
          <w:szCs w:val="28"/>
        </w:rPr>
        <w:t xml:space="preserve">пригласить к участию </w:t>
      </w:r>
      <w:r w:rsidR="00DF7579">
        <w:rPr>
          <w:rFonts w:ascii="Times New Roman" w:hAnsi="Times New Roman" w:cs="Times New Roman"/>
          <w:sz w:val="28"/>
          <w:szCs w:val="28"/>
        </w:rPr>
        <w:t>подростков</w:t>
      </w:r>
      <w:r w:rsidR="00113350" w:rsidRPr="00090E82">
        <w:rPr>
          <w:rFonts w:ascii="Times New Roman" w:hAnsi="Times New Roman" w:cs="Times New Roman"/>
          <w:sz w:val="28"/>
          <w:szCs w:val="28"/>
        </w:rPr>
        <w:t xml:space="preserve"> воскресной школы </w:t>
      </w:r>
      <w:r w:rsidR="00DF7579">
        <w:rPr>
          <w:rFonts w:ascii="Times New Roman" w:hAnsi="Times New Roman" w:cs="Times New Roman"/>
          <w:sz w:val="28"/>
          <w:szCs w:val="28"/>
        </w:rPr>
        <w:t>старше</w:t>
      </w:r>
      <w:r w:rsidR="00113350" w:rsidRPr="00090E82">
        <w:rPr>
          <w:rFonts w:ascii="Times New Roman" w:hAnsi="Times New Roman" w:cs="Times New Roman"/>
          <w:sz w:val="28"/>
          <w:szCs w:val="28"/>
        </w:rPr>
        <w:t xml:space="preserve"> 12 лет. </w:t>
      </w:r>
      <w:r w:rsidR="00F6259C">
        <w:rPr>
          <w:rFonts w:ascii="Times New Roman" w:hAnsi="Times New Roman" w:cs="Times New Roman"/>
          <w:sz w:val="28"/>
          <w:szCs w:val="28"/>
        </w:rPr>
        <w:t>Если</w:t>
      </w:r>
      <w:r w:rsidR="00113350" w:rsidRPr="00090E82">
        <w:rPr>
          <w:rFonts w:ascii="Times New Roman" w:hAnsi="Times New Roman" w:cs="Times New Roman"/>
          <w:sz w:val="28"/>
          <w:szCs w:val="28"/>
        </w:rPr>
        <w:t xml:space="preserve"> в старшей группе воскресной школы числятся единицы учеников</w:t>
      </w:r>
      <w:r w:rsidR="00F6259C">
        <w:rPr>
          <w:rFonts w:ascii="Times New Roman" w:hAnsi="Times New Roman" w:cs="Times New Roman"/>
          <w:sz w:val="28"/>
          <w:szCs w:val="28"/>
        </w:rPr>
        <w:t>,</w:t>
      </w:r>
      <w:r w:rsidR="00113350" w:rsidRPr="00090E82">
        <w:rPr>
          <w:rFonts w:ascii="Times New Roman" w:hAnsi="Times New Roman" w:cs="Times New Roman"/>
          <w:sz w:val="28"/>
          <w:szCs w:val="28"/>
        </w:rPr>
        <w:t xml:space="preserve"> </w:t>
      </w:r>
      <w:r w:rsidR="00F6259C">
        <w:rPr>
          <w:rFonts w:ascii="Times New Roman" w:hAnsi="Times New Roman" w:cs="Times New Roman"/>
          <w:sz w:val="28"/>
          <w:szCs w:val="28"/>
        </w:rPr>
        <w:t>нужно</w:t>
      </w:r>
      <w:r w:rsidR="00113350" w:rsidRPr="00090E82">
        <w:rPr>
          <w:rFonts w:ascii="Times New Roman" w:hAnsi="Times New Roman" w:cs="Times New Roman"/>
          <w:sz w:val="28"/>
          <w:szCs w:val="28"/>
        </w:rPr>
        <w:t xml:space="preserve"> </w:t>
      </w:r>
      <w:r w:rsidR="00F6259C">
        <w:rPr>
          <w:rFonts w:ascii="Times New Roman" w:hAnsi="Times New Roman" w:cs="Times New Roman"/>
          <w:sz w:val="28"/>
          <w:szCs w:val="28"/>
        </w:rPr>
        <w:t>добирать</w:t>
      </w:r>
      <w:r w:rsidR="00113350" w:rsidRPr="00090E82">
        <w:rPr>
          <w:rFonts w:ascii="Times New Roman" w:hAnsi="Times New Roman" w:cs="Times New Roman"/>
          <w:sz w:val="28"/>
          <w:szCs w:val="28"/>
        </w:rPr>
        <w:t xml:space="preserve"> участников</w:t>
      </w:r>
      <w:r w:rsidR="00F6259C">
        <w:rPr>
          <w:rFonts w:ascii="Times New Roman" w:hAnsi="Times New Roman" w:cs="Times New Roman"/>
          <w:sz w:val="28"/>
          <w:szCs w:val="28"/>
        </w:rPr>
        <w:t>.</w:t>
      </w:r>
    </w:p>
    <w:p w14:paraId="7D0B3DFA" w14:textId="5E7B1017" w:rsidR="001E26C5" w:rsidRPr="00090E82" w:rsidRDefault="006A177B" w:rsidP="001E26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этой цели </w:t>
      </w:r>
      <w:r w:rsidR="00F47A72">
        <w:rPr>
          <w:rFonts w:ascii="Times New Roman" w:hAnsi="Times New Roman" w:cs="Times New Roman"/>
          <w:sz w:val="28"/>
          <w:szCs w:val="28"/>
        </w:rPr>
        <w:t xml:space="preserve">необходимо провести </w:t>
      </w:r>
      <w:r w:rsidR="00F47A72" w:rsidRPr="00E31D84">
        <w:rPr>
          <w:rFonts w:ascii="Times New Roman" w:hAnsi="Times New Roman" w:cs="Times New Roman"/>
          <w:sz w:val="28"/>
          <w:szCs w:val="28"/>
          <w:u w:val="single"/>
        </w:rPr>
        <w:t>«день открытых дверей»</w:t>
      </w:r>
      <w:r w:rsidR="00F47A72">
        <w:rPr>
          <w:rFonts w:ascii="Times New Roman" w:hAnsi="Times New Roman" w:cs="Times New Roman"/>
          <w:b/>
          <w:sz w:val="28"/>
          <w:szCs w:val="28"/>
        </w:rPr>
        <w:t xml:space="preserve"> </w:t>
      </w:r>
      <w:r w:rsidR="00F47A72" w:rsidRPr="00F47A72">
        <w:rPr>
          <w:rFonts w:ascii="Times New Roman" w:hAnsi="Times New Roman" w:cs="Times New Roman"/>
          <w:sz w:val="28"/>
          <w:szCs w:val="28"/>
        </w:rPr>
        <w:t>кл</w:t>
      </w:r>
      <w:r w:rsidR="00F47A72">
        <w:rPr>
          <w:rFonts w:ascii="Times New Roman" w:hAnsi="Times New Roman" w:cs="Times New Roman"/>
          <w:sz w:val="28"/>
          <w:szCs w:val="28"/>
        </w:rPr>
        <w:t>у</w:t>
      </w:r>
      <w:r w:rsidR="00F47A72" w:rsidRPr="00F47A72">
        <w:rPr>
          <w:rFonts w:ascii="Times New Roman" w:hAnsi="Times New Roman" w:cs="Times New Roman"/>
          <w:sz w:val="28"/>
          <w:szCs w:val="28"/>
        </w:rPr>
        <w:t>ба.</w:t>
      </w:r>
      <w:r w:rsidR="00F47A72">
        <w:rPr>
          <w:rFonts w:ascii="Times New Roman" w:hAnsi="Times New Roman" w:cs="Times New Roman"/>
          <w:sz w:val="28"/>
          <w:szCs w:val="28"/>
        </w:rPr>
        <w:t xml:space="preserve"> </w:t>
      </w:r>
      <w:r w:rsidR="009A3F1F">
        <w:rPr>
          <w:rFonts w:ascii="Times New Roman" w:hAnsi="Times New Roman" w:cs="Times New Roman"/>
          <w:sz w:val="28"/>
          <w:szCs w:val="28"/>
        </w:rPr>
        <w:t>Если</w:t>
      </w:r>
      <w:r w:rsidR="00F47A72">
        <w:rPr>
          <w:rFonts w:ascii="Times New Roman" w:hAnsi="Times New Roman" w:cs="Times New Roman"/>
          <w:sz w:val="28"/>
          <w:szCs w:val="28"/>
        </w:rPr>
        <w:t xml:space="preserve"> приход</w:t>
      </w:r>
      <w:r w:rsidR="009A3F1F">
        <w:rPr>
          <w:rFonts w:ascii="Times New Roman" w:hAnsi="Times New Roman" w:cs="Times New Roman"/>
          <w:sz w:val="28"/>
          <w:szCs w:val="28"/>
        </w:rPr>
        <w:t xml:space="preserve"> находится</w:t>
      </w:r>
      <w:r w:rsidR="00F47A72">
        <w:rPr>
          <w:rFonts w:ascii="Times New Roman" w:hAnsi="Times New Roman" w:cs="Times New Roman"/>
          <w:sz w:val="28"/>
          <w:szCs w:val="28"/>
        </w:rPr>
        <w:t xml:space="preserve"> в большом городе</w:t>
      </w:r>
      <w:r w:rsidR="00F47A72" w:rsidRPr="00090E82">
        <w:rPr>
          <w:rFonts w:ascii="Times New Roman" w:hAnsi="Times New Roman" w:cs="Times New Roman"/>
          <w:sz w:val="28"/>
          <w:szCs w:val="28"/>
        </w:rPr>
        <w:t xml:space="preserve"> </w:t>
      </w:r>
      <w:r w:rsidR="00220060">
        <w:rPr>
          <w:rFonts w:ascii="Times New Roman" w:hAnsi="Times New Roman" w:cs="Times New Roman"/>
          <w:sz w:val="28"/>
          <w:szCs w:val="28"/>
        </w:rPr>
        <w:t>на первую</w:t>
      </w:r>
      <w:r w:rsidR="001F5B5F" w:rsidRPr="00090E82">
        <w:rPr>
          <w:rFonts w:ascii="Times New Roman" w:hAnsi="Times New Roman" w:cs="Times New Roman"/>
          <w:sz w:val="28"/>
          <w:szCs w:val="28"/>
        </w:rPr>
        <w:t xml:space="preserve"> встреч</w:t>
      </w:r>
      <w:r w:rsidR="00220060">
        <w:rPr>
          <w:rFonts w:ascii="Times New Roman" w:hAnsi="Times New Roman" w:cs="Times New Roman"/>
          <w:sz w:val="28"/>
          <w:szCs w:val="28"/>
        </w:rPr>
        <w:t>у желательно</w:t>
      </w:r>
      <w:r w:rsidR="001E26C5">
        <w:rPr>
          <w:rFonts w:ascii="Times New Roman" w:hAnsi="Times New Roman" w:cs="Times New Roman"/>
          <w:sz w:val="28"/>
          <w:szCs w:val="28"/>
        </w:rPr>
        <w:t xml:space="preserve"> </w:t>
      </w:r>
      <w:r w:rsidR="001F5B5F">
        <w:rPr>
          <w:rFonts w:ascii="Times New Roman" w:hAnsi="Times New Roman" w:cs="Times New Roman"/>
          <w:sz w:val="28"/>
          <w:szCs w:val="28"/>
        </w:rPr>
        <w:t>собрать</w:t>
      </w:r>
      <w:r w:rsidR="001F5B5F" w:rsidRPr="00090E82">
        <w:rPr>
          <w:rFonts w:ascii="Times New Roman" w:hAnsi="Times New Roman" w:cs="Times New Roman"/>
          <w:sz w:val="28"/>
          <w:szCs w:val="28"/>
        </w:rPr>
        <w:t xml:space="preserve"> не менее 10-15 </w:t>
      </w:r>
      <w:r w:rsidR="00220060">
        <w:rPr>
          <w:rFonts w:ascii="Times New Roman" w:hAnsi="Times New Roman" w:cs="Times New Roman"/>
          <w:sz w:val="28"/>
          <w:szCs w:val="28"/>
        </w:rPr>
        <w:t>человек</w:t>
      </w:r>
      <w:r w:rsidR="001F5B5F">
        <w:rPr>
          <w:rFonts w:ascii="Times New Roman" w:hAnsi="Times New Roman" w:cs="Times New Roman"/>
          <w:sz w:val="28"/>
          <w:szCs w:val="28"/>
        </w:rPr>
        <w:t>.</w:t>
      </w:r>
      <w:r w:rsidR="001F5B5F" w:rsidRPr="00090E82">
        <w:rPr>
          <w:rFonts w:ascii="Times New Roman" w:hAnsi="Times New Roman" w:cs="Times New Roman"/>
          <w:sz w:val="28"/>
          <w:szCs w:val="28"/>
        </w:rPr>
        <w:t xml:space="preserve"> </w:t>
      </w:r>
      <w:r>
        <w:rPr>
          <w:rFonts w:ascii="Times New Roman" w:hAnsi="Times New Roman" w:cs="Times New Roman"/>
          <w:sz w:val="28"/>
          <w:szCs w:val="28"/>
        </w:rPr>
        <w:t>Н</w:t>
      </w:r>
      <w:r w:rsidR="001E26C5">
        <w:rPr>
          <w:rFonts w:ascii="Times New Roman" w:hAnsi="Times New Roman" w:cs="Times New Roman"/>
          <w:sz w:val="28"/>
          <w:szCs w:val="28"/>
        </w:rPr>
        <w:t>ужно</w:t>
      </w:r>
      <w:r w:rsidR="001E26C5" w:rsidRPr="00090E82">
        <w:rPr>
          <w:rFonts w:ascii="Times New Roman" w:hAnsi="Times New Roman" w:cs="Times New Roman"/>
          <w:sz w:val="28"/>
          <w:szCs w:val="28"/>
        </w:rPr>
        <w:t xml:space="preserve"> оповести</w:t>
      </w:r>
      <w:r w:rsidR="001E26C5">
        <w:rPr>
          <w:rFonts w:ascii="Times New Roman" w:hAnsi="Times New Roman" w:cs="Times New Roman"/>
          <w:sz w:val="28"/>
          <w:szCs w:val="28"/>
        </w:rPr>
        <w:t>ть</w:t>
      </w:r>
      <w:r w:rsidR="001E26C5" w:rsidRPr="00090E82">
        <w:rPr>
          <w:rFonts w:ascii="Times New Roman" w:hAnsi="Times New Roman" w:cs="Times New Roman"/>
          <w:sz w:val="28"/>
          <w:szCs w:val="28"/>
        </w:rPr>
        <w:t xml:space="preserve"> учеников воскресной школы</w:t>
      </w:r>
      <w:r>
        <w:rPr>
          <w:rFonts w:ascii="Times New Roman" w:hAnsi="Times New Roman" w:cs="Times New Roman"/>
          <w:sz w:val="28"/>
          <w:szCs w:val="28"/>
        </w:rPr>
        <w:t>,</w:t>
      </w:r>
      <w:r w:rsidR="001E26C5" w:rsidRPr="00090E82">
        <w:rPr>
          <w:rFonts w:ascii="Times New Roman" w:hAnsi="Times New Roman" w:cs="Times New Roman"/>
          <w:sz w:val="28"/>
          <w:szCs w:val="28"/>
        </w:rPr>
        <w:t xml:space="preserve"> повеси</w:t>
      </w:r>
      <w:r w:rsidR="001E26C5">
        <w:rPr>
          <w:rFonts w:ascii="Times New Roman" w:hAnsi="Times New Roman" w:cs="Times New Roman"/>
          <w:sz w:val="28"/>
          <w:szCs w:val="28"/>
        </w:rPr>
        <w:t>ть</w:t>
      </w:r>
      <w:r w:rsidR="001E26C5" w:rsidRPr="00090E82">
        <w:rPr>
          <w:rFonts w:ascii="Times New Roman" w:hAnsi="Times New Roman" w:cs="Times New Roman"/>
          <w:sz w:val="28"/>
          <w:szCs w:val="28"/>
        </w:rPr>
        <w:t xml:space="preserve"> объявлени</w:t>
      </w:r>
      <w:r w:rsidR="001E26C5">
        <w:rPr>
          <w:rFonts w:ascii="Times New Roman" w:hAnsi="Times New Roman" w:cs="Times New Roman"/>
          <w:sz w:val="28"/>
          <w:szCs w:val="28"/>
        </w:rPr>
        <w:t>я</w:t>
      </w:r>
      <w:r w:rsidR="001E26C5" w:rsidRPr="00090E82">
        <w:rPr>
          <w:rFonts w:ascii="Times New Roman" w:hAnsi="Times New Roman" w:cs="Times New Roman"/>
          <w:sz w:val="28"/>
          <w:szCs w:val="28"/>
        </w:rPr>
        <w:t xml:space="preserve"> </w:t>
      </w:r>
      <w:r w:rsidR="001E26C5">
        <w:rPr>
          <w:rFonts w:ascii="Times New Roman" w:hAnsi="Times New Roman" w:cs="Times New Roman"/>
          <w:sz w:val="28"/>
          <w:szCs w:val="28"/>
        </w:rPr>
        <w:t xml:space="preserve">при </w:t>
      </w:r>
      <w:r w:rsidR="001E26C5" w:rsidRPr="00090E82">
        <w:rPr>
          <w:rFonts w:ascii="Times New Roman" w:hAnsi="Times New Roman" w:cs="Times New Roman"/>
          <w:sz w:val="28"/>
          <w:szCs w:val="28"/>
        </w:rPr>
        <w:t>храм</w:t>
      </w:r>
      <w:r w:rsidR="001E26C5">
        <w:rPr>
          <w:rFonts w:ascii="Times New Roman" w:hAnsi="Times New Roman" w:cs="Times New Roman"/>
          <w:sz w:val="28"/>
          <w:szCs w:val="28"/>
        </w:rPr>
        <w:t xml:space="preserve">е, </w:t>
      </w:r>
      <w:r w:rsidR="001E26C5" w:rsidRPr="00090E82">
        <w:rPr>
          <w:rFonts w:ascii="Times New Roman" w:hAnsi="Times New Roman" w:cs="Times New Roman"/>
          <w:sz w:val="28"/>
          <w:szCs w:val="28"/>
        </w:rPr>
        <w:t xml:space="preserve">в соседних школах, </w:t>
      </w:r>
      <w:r>
        <w:rPr>
          <w:rFonts w:ascii="Times New Roman" w:hAnsi="Times New Roman" w:cs="Times New Roman"/>
          <w:sz w:val="28"/>
          <w:szCs w:val="28"/>
        </w:rPr>
        <w:t xml:space="preserve">а также </w:t>
      </w:r>
      <w:r w:rsidR="00220060">
        <w:rPr>
          <w:rFonts w:ascii="Times New Roman" w:hAnsi="Times New Roman" w:cs="Times New Roman"/>
          <w:sz w:val="28"/>
          <w:szCs w:val="28"/>
        </w:rPr>
        <w:t>опубликовать анонсы</w:t>
      </w:r>
      <w:r w:rsidR="001E26C5" w:rsidRPr="00090E82">
        <w:rPr>
          <w:rFonts w:ascii="Times New Roman" w:hAnsi="Times New Roman" w:cs="Times New Roman"/>
          <w:sz w:val="28"/>
          <w:szCs w:val="28"/>
        </w:rPr>
        <w:t xml:space="preserve"> в социальных сетях.</w:t>
      </w:r>
    </w:p>
    <w:p w14:paraId="268D5E99" w14:textId="3225287C" w:rsidR="00113350" w:rsidRPr="00090E82" w:rsidRDefault="002C561C"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113350" w:rsidRPr="00090E82">
        <w:rPr>
          <w:rFonts w:ascii="Times New Roman" w:hAnsi="Times New Roman" w:cs="Times New Roman"/>
          <w:sz w:val="28"/>
          <w:szCs w:val="28"/>
        </w:rPr>
        <w:t xml:space="preserve">бъявление должно быть </w:t>
      </w:r>
      <w:r w:rsidRPr="00090E82">
        <w:rPr>
          <w:rFonts w:ascii="Times New Roman" w:hAnsi="Times New Roman" w:cs="Times New Roman"/>
          <w:sz w:val="28"/>
          <w:szCs w:val="28"/>
        </w:rPr>
        <w:t>ярким</w:t>
      </w:r>
      <w:r w:rsidR="00220060">
        <w:rPr>
          <w:rFonts w:ascii="Times New Roman" w:hAnsi="Times New Roman" w:cs="Times New Roman"/>
          <w:sz w:val="28"/>
          <w:szCs w:val="28"/>
        </w:rPr>
        <w:t>,</w:t>
      </w:r>
      <w:r w:rsidRPr="00090E82">
        <w:rPr>
          <w:rFonts w:ascii="Times New Roman" w:hAnsi="Times New Roman" w:cs="Times New Roman"/>
          <w:sz w:val="28"/>
          <w:szCs w:val="28"/>
        </w:rPr>
        <w:t xml:space="preserve"> кратким</w:t>
      </w:r>
      <w:r>
        <w:rPr>
          <w:rFonts w:ascii="Times New Roman" w:hAnsi="Times New Roman" w:cs="Times New Roman"/>
          <w:sz w:val="28"/>
          <w:szCs w:val="28"/>
        </w:rPr>
        <w:t>,</w:t>
      </w:r>
      <w:r w:rsidRPr="00090E82">
        <w:rPr>
          <w:rFonts w:ascii="Times New Roman" w:hAnsi="Times New Roman" w:cs="Times New Roman"/>
          <w:sz w:val="28"/>
          <w:szCs w:val="28"/>
        </w:rPr>
        <w:t xml:space="preserve"> </w:t>
      </w:r>
      <w:r w:rsidR="00113350" w:rsidRPr="00090E82">
        <w:rPr>
          <w:rFonts w:ascii="Times New Roman" w:hAnsi="Times New Roman" w:cs="Times New Roman"/>
          <w:sz w:val="28"/>
          <w:szCs w:val="28"/>
        </w:rPr>
        <w:t>адресовано подросткам, а не их родителям</w:t>
      </w:r>
      <w:r w:rsidR="001E26C5">
        <w:rPr>
          <w:rFonts w:ascii="Times New Roman" w:hAnsi="Times New Roman" w:cs="Times New Roman"/>
          <w:sz w:val="28"/>
          <w:szCs w:val="28"/>
        </w:rPr>
        <w:t xml:space="preserve"> – так </w:t>
      </w:r>
      <w:r w:rsidR="00113350" w:rsidRPr="00090E82">
        <w:rPr>
          <w:rFonts w:ascii="Times New Roman" w:hAnsi="Times New Roman" w:cs="Times New Roman"/>
          <w:sz w:val="28"/>
          <w:szCs w:val="28"/>
        </w:rPr>
        <w:t>при</w:t>
      </w:r>
      <w:r w:rsidR="001E26C5">
        <w:rPr>
          <w:rFonts w:ascii="Times New Roman" w:hAnsi="Times New Roman" w:cs="Times New Roman"/>
          <w:sz w:val="28"/>
          <w:szCs w:val="28"/>
        </w:rPr>
        <w:t>дут</w:t>
      </w:r>
      <w:r w:rsidR="00113350" w:rsidRPr="00090E82">
        <w:rPr>
          <w:rFonts w:ascii="Times New Roman" w:hAnsi="Times New Roman" w:cs="Times New Roman"/>
          <w:sz w:val="28"/>
          <w:szCs w:val="28"/>
        </w:rPr>
        <w:t xml:space="preserve"> самостоятельные энергичные люди, которые уже умеют </w:t>
      </w:r>
      <w:r w:rsidR="009A3F1F">
        <w:rPr>
          <w:rFonts w:ascii="Times New Roman" w:hAnsi="Times New Roman" w:cs="Times New Roman"/>
          <w:sz w:val="28"/>
          <w:szCs w:val="28"/>
        </w:rPr>
        <w:t>сами</w:t>
      </w:r>
      <w:r w:rsidR="00113350" w:rsidRPr="00090E82">
        <w:rPr>
          <w:rFonts w:ascii="Times New Roman" w:hAnsi="Times New Roman" w:cs="Times New Roman"/>
          <w:sz w:val="28"/>
          <w:szCs w:val="28"/>
        </w:rPr>
        <w:t xml:space="preserve"> отвечать за сво</w:t>
      </w:r>
      <w:r w:rsidR="0001080C" w:rsidRPr="00090E82">
        <w:rPr>
          <w:rFonts w:ascii="Times New Roman" w:hAnsi="Times New Roman" w:cs="Times New Roman"/>
          <w:sz w:val="28"/>
          <w:szCs w:val="28"/>
        </w:rPr>
        <w:t>е</w:t>
      </w:r>
      <w:r w:rsidR="00113350" w:rsidRPr="00090E82">
        <w:rPr>
          <w:rFonts w:ascii="Times New Roman" w:hAnsi="Times New Roman" w:cs="Times New Roman"/>
          <w:sz w:val="28"/>
          <w:szCs w:val="28"/>
        </w:rPr>
        <w:t xml:space="preserve"> время. </w:t>
      </w:r>
      <w:r w:rsidR="001E26C5" w:rsidRPr="001E26C5">
        <w:rPr>
          <w:rFonts w:ascii="Times New Roman" w:hAnsi="Times New Roman" w:cs="Times New Roman"/>
          <w:sz w:val="28"/>
          <w:szCs w:val="28"/>
        </w:rPr>
        <w:t>Четко о</w:t>
      </w:r>
      <w:r w:rsidR="00113350" w:rsidRPr="001E26C5">
        <w:rPr>
          <w:rFonts w:ascii="Times New Roman" w:hAnsi="Times New Roman" w:cs="Times New Roman"/>
          <w:sz w:val="28"/>
          <w:szCs w:val="28"/>
        </w:rPr>
        <w:t xml:space="preserve">бозначьте, что клуб </w:t>
      </w:r>
      <w:r w:rsidR="001E26C5" w:rsidRPr="001E26C5">
        <w:rPr>
          <w:rFonts w:ascii="Times New Roman" w:hAnsi="Times New Roman" w:cs="Times New Roman"/>
          <w:sz w:val="28"/>
          <w:szCs w:val="28"/>
        </w:rPr>
        <w:t xml:space="preserve">работает </w:t>
      </w:r>
      <w:r w:rsidR="00113350" w:rsidRPr="001E26C5">
        <w:rPr>
          <w:rFonts w:ascii="Times New Roman" w:hAnsi="Times New Roman" w:cs="Times New Roman"/>
          <w:sz w:val="28"/>
          <w:szCs w:val="28"/>
        </w:rPr>
        <w:t xml:space="preserve">при храме </w:t>
      </w:r>
      <w:r w:rsidR="001E26C5">
        <w:rPr>
          <w:rFonts w:ascii="Times New Roman" w:hAnsi="Times New Roman" w:cs="Times New Roman"/>
          <w:sz w:val="28"/>
          <w:szCs w:val="28"/>
        </w:rPr>
        <w:t>–</w:t>
      </w:r>
      <w:r w:rsidR="00113350" w:rsidRPr="00090E82">
        <w:rPr>
          <w:rFonts w:ascii="Times New Roman" w:hAnsi="Times New Roman" w:cs="Times New Roman"/>
          <w:sz w:val="28"/>
          <w:szCs w:val="28"/>
        </w:rPr>
        <w:t xml:space="preserve"> </w:t>
      </w:r>
      <w:r w:rsidR="001E26C5">
        <w:rPr>
          <w:rFonts w:ascii="Times New Roman" w:hAnsi="Times New Roman" w:cs="Times New Roman"/>
          <w:sz w:val="28"/>
          <w:szCs w:val="28"/>
        </w:rPr>
        <w:t xml:space="preserve">так </w:t>
      </w:r>
      <w:r w:rsidR="00113350" w:rsidRPr="00090E82">
        <w:rPr>
          <w:rFonts w:ascii="Times New Roman" w:hAnsi="Times New Roman" w:cs="Times New Roman"/>
          <w:sz w:val="28"/>
          <w:szCs w:val="28"/>
        </w:rPr>
        <w:t>придут подростки, лояльные к вере и Церкви.</w:t>
      </w:r>
      <w:r w:rsidR="001E26C5">
        <w:rPr>
          <w:rFonts w:ascii="Times New Roman" w:hAnsi="Times New Roman" w:cs="Times New Roman"/>
          <w:sz w:val="28"/>
          <w:szCs w:val="28"/>
        </w:rPr>
        <w:t xml:space="preserve"> </w:t>
      </w:r>
      <w:r w:rsidR="00113350" w:rsidRPr="00090E82">
        <w:rPr>
          <w:rFonts w:ascii="Times New Roman" w:hAnsi="Times New Roman" w:cs="Times New Roman"/>
          <w:sz w:val="28"/>
          <w:szCs w:val="28"/>
        </w:rPr>
        <w:t>Отразите</w:t>
      </w:r>
      <w:r w:rsidR="001E26C5">
        <w:rPr>
          <w:rFonts w:ascii="Times New Roman" w:hAnsi="Times New Roman" w:cs="Times New Roman"/>
          <w:sz w:val="28"/>
          <w:szCs w:val="28"/>
        </w:rPr>
        <w:t xml:space="preserve"> в тексте,</w:t>
      </w:r>
      <w:r w:rsidR="00113350" w:rsidRPr="00090E82">
        <w:rPr>
          <w:rFonts w:ascii="Times New Roman" w:hAnsi="Times New Roman" w:cs="Times New Roman"/>
          <w:sz w:val="28"/>
          <w:szCs w:val="28"/>
        </w:rPr>
        <w:t xml:space="preserve"> </w:t>
      </w:r>
      <w:r w:rsidR="001E26C5">
        <w:rPr>
          <w:rFonts w:ascii="Times New Roman" w:hAnsi="Times New Roman" w:cs="Times New Roman"/>
          <w:sz w:val="28"/>
          <w:szCs w:val="28"/>
        </w:rPr>
        <w:t xml:space="preserve">каким </w:t>
      </w:r>
      <w:proofErr w:type="gramStart"/>
      <w:r w:rsidR="00113350" w:rsidRPr="00090E82">
        <w:rPr>
          <w:rFonts w:ascii="Times New Roman" w:hAnsi="Times New Roman" w:cs="Times New Roman"/>
          <w:sz w:val="28"/>
          <w:szCs w:val="28"/>
        </w:rPr>
        <w:t>амбициозн</w:t>
      </w:r>
      <w:r w:rsidR="001E26C5">
        <w:rPr>
          <w:rFonts w:ascii="Times New Roman" w:hAnsi="Times New Roman" w:cs="Times New Roman"/>
          <w:sz w:val="28"/>
          <w:szCs w:val="28"/>
        </w:rPr>
        <w:t>ым</w:t>
      </w:r>
      <w:proofErr w:type="gramEnd"/>
      <w:r w:rsidR="00113350" w:rsidRPr="00090E82">
        <w:rPr>
          <w:rFonts w:ascii="Times New Roman" w:hAnsi="Times New Roman" w:cs="Times New Roman"/>
          <w:sz w:val="28"/>
          <w:szCs w:val="28"/>
        </w:rPr>
        <w:t xml:space="preserve"> и </w:t>
      </w:r>
      <w:r w:rsidR="00042EFC">
        <w:rPr>
          <w:rFonts w:ascii="Times New Roman" w:hAnsi="Times New Roman" w:cs="Times New Roman"/>
          <w:sz w:val="28"/>
          <w:szCs w:val="28"/>
        </w:rPr>
        <w:t>увлекательным</w:t>
      </w:r>
      <w:r w:rsidR="00113350" w:rsidRPr="00090E82">
        <w:rPr>
          <w:rFonts w:ascii="Times New Roman" w:hAnsi="Times New Roman" w:cs="Times New Roman"/>
          <w:sz w:val="28"/>
          <w:szCs w:val="28"/>
        </w:rPr>
        <w:t xml:space="preserve"> дело</w:t>
      </w:r>
      <w:r w:rsidR="001E26C5">
        <w:rPr>
          <w:rFonts w:ascii="Times New Roman" w:hAnsi="Times New Roman" w:cs="Times New Roman"/>
          <w:sz w:val="28"/>
          <w:szCs w:val="28"/>
        </w:rPr>
        <w:t>м</w:t>
      </w:r>
      <w:r w:rsidR="00113350" w:rsidRPr="00090E82">
        <w:rPr>
          <w:rFonts w:ascii="Times New Roman" w:hAnsi="Times New Roman" w:cs="Times New Roman"/>
          <w:sz w:val="28"/>
          <w:szCs w:val="28"/>
        </w:rPr>
        <w:t xml:space="preserve"> </w:t>
      </w:r>
      <w:r w:rsidR="001E26C5">
        <w:rPr>
          <w:rFonts w:ascii="Times New Roman" w:hAnsi="Times New Roman" w:cs="Times New Roman"/>
          <w:sz w:val="28"/>
          <w:szCs w:val="28"/>
        </w:rPr>
        <w:t xml:space="preserve">занимается клуб – этим вы </w:t>
      </w:r>
      <w:r w:rsidR="00113350" w:rsidRPr="00090E82">
        <w:rPr>
          <w:rFonts w:ascii="Times New Roman" w:hAnsi="Times New Roman" w:cs="Times New Roman"/>
          <w:sz w:val="28"/>
          <w:szCs w:val="28"/>
        </w:rPr>
        <w:t>привлеч</w:t>
      </w:r>
      <w:r w:rsidR="0001080C" w:rsidRPr="00090E82">
        <w:rPr>
          <w:rFonts w:ascii="Times New Roman" w:hAnsi="Times New Roman" w:cs="Times New Roman"/>
          <w:sz w:val="28"/>
          <w:szCs w:val="28"/>
        </w:rPr>
        <w:t>е</w:t>
      </w:r>
      <w:r w:rsidR="00113350" w:rsidRPr="00090E82">
        <w:rPr>
          <w:rFonts w:ascii="Times New Roman" w:hAnsi="Times New Roman" w:cs="Times New Roman"/>
          <w:sz w:val="28"/>
          <w:szCs w:val="28"/>
        </w:rPr>
        <w:t>те ровно тех, которы</w:t>
      </w:r>
      <w:r w:rsidR="00042EFC">
        <w:rPr>
          <w:rFonts w:ascii="Times New Roman" w:hAnsi="Times New Roman" w:cs="Times New Roman"/>
          <w:sz w:val="28"/>
          <w:szCs w:val="28"/>
        </w:rPr>
        <w:t xml:space="preserve">м интересно </w:t>
      </w:r>
      <w:r w:rsidR="00E31D84">
        <w:rPr>
          <w:rFonts w:ascii="Times New Roman" w:hAnsi="Times New Roman" w:cs="Times New Roman"/>
          <w:sz w:val="28"/>
          <w:szCs w:val="28"/>
        </w:rPr>
        <w:t xml:space="preserve">само </w:t>
      </w:r>
      <w:r w:rsidR="00042EFC">
        <w:rPr>
          <w:rFonts w:ascii="Times New Roman" w:hAnsi="Times New Roman" w:cs="Times New Roman"/>
          <w:sz w:val="28"/>
          <w:szCs w:val="28"/>
        </w:rPr>
        <w:t>дело, а не праздное времяпрепровождение</w:t>
      </w:r>
      <w:r w:rsidR="00113350" w:rsidRPr="00090E82">
        <w:rPr>
          <w:rFonts w:ascii="Times New Roman" w:hAnsi="Times New Roman" w:cs="Times New Roman"/>
          <w:sz w:val="28"/>
          <w:szCs w:val="28"/>
        </w:rPr>
        <w:t>.</w:t>
      </w:r>
      <w:r>
        <w:rPr>
          <w:rFonts w:ascii="Times New Roman" w:hAnsi="Times New Roman" w:cs="Times New Roman"/>
          <w:sz w:val="28"/>
          <w:szCs w:val="28"/>
        </w:rPr>
        <w:t xml:space="preserve"> Сообщите</w:t>
      </w:r>
      <w:r w:rsidR="00113350" w:rsidRPr="00090E82">
        <w:rPr>
          <w:rFonts w:ascii="Times New Roman" w:hAnsi="Times New Roman" w:cs="Times New Roman"/>
          <w:sz w:val="28"/>
          <w:szCs w:val="28"/>
        </w:rPr>
        <w:t xml:space="preserve"> время и место встречи, </w:t>
      </w:r>
      <w:r>
        <w:rPr>
          <w:rFonts w:ascii="Times New Roman" w:hAnsi="Times New Roman" w:cs="Times New Roman"/>
          <w:sz w:val="28"/>
          <w:szCs w:val="28"/>
        </w:rPr>
        <w:t>контактный</w:t>
      </w:r>
      <w:r w:rsidR="00113350" w:rsidRPr="00090E82">
        <w:rPr>
          <w:rFonts w:ascii="Times New Roman" w:hAnsi="Times New Roman" w:cs="Times New Roman"/>
          <w:sz w:val="28"/>
          <w:szCs w:val="28"/>
        </w:rPr>
        <w:t xml:space="preserve"> телефон</w:t>
      </w:r>
      <w:r>
        <w:rPr>
          <w:rFonts w:ascii="Times New Roman" w:hAnsi="Times New Roman" w:cs="Times New Roman"/>
          <w:sz w:val="28"/>
          <w:szCs w:val="28"/>
        </w:rPr>
        <w:t xml:space="preserve">. </w:t>
      </w:r>
    </w:p>
    <w:p w14:paraId="3A333F57" w14:textId="220F19A7" w:rsidR="00A86A78" w:rsidRDefault="002C561C"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113350" w:rsidRPr="00090E82">
        <w:rPr>
          <w:rFonts w:ascii="Times New Roman" w:hAnsi="Times New Roman" w:cs="Times New Roman"/>
          <w:sz w:val="28"/>
          <w:szCs w:val="28"/>
        </w:rPr>
        <w:t xml:space="preserve">т </w:t>
      </w:r>
      <w:r w:rsidR="00113350" w:rsidRPr="00220060">
        <w:rPr>
          <w:rFonts w:ascii="Times New Roman" w:hAnsi="Times New Roman" w:cs="Times New Roman"/>
          <w:sz w:val="28"/>
          <w:szCs w:val="28"/>
        </w:rPr>
        <w:t>успеха</w:t>
      </w:r>
      <w:r w:rsidR="00090C78">
        <w:rPr>
          <w:rFonts w:ascii="Times New Roman" w:hAnsi="Times New Roman" w:cs="Times New Roman"/>
          <w:sz w:val="28"/>
          <w:szCs w:val="28"/>
        </w:rPr>
        <w:t xml:space="preserve"> проведения</w:t>
      </w:r>
      <w:r w:rsidR="00113350" w:rsidRPr="00090E82">
        <w:rPr>
          <w:rFonts w:ascii="Times New Roman" w:hAnsi="Times New Roman" w:cs="Times New Roman"/>
          <w:sz w:val="28"/>
          <w:szCs w:val="28"/>
        </w:rPr>
        <w:t xml:space="preserve"> </w:t>
      </w:r>
      <w:r>
        <w:rPr>
          <w:rFonts w:ascii="Times New Roman" w:hAnsi="Times New Roman" w:cs="Times New Roman"/>
          <w:sz w:val="28"/>
          <w:szCs w:val="28"/>
        </w:rPr>
        <w:t>«д</w:t>
      </w:r>
      <w:r w:rsidRPr="00090E82">
        <w:rPr>
          <w:rFonts w:ascii="Times New Roman" w:hAnsi="Times New Roman" w:cs="Times New Roman"/>
          <w:sz w:val="28"/>
          <w:szCs w:val="28"/>
        </w:rPr>
        <w:t>н</w:t>
      </w:r>
      <w:r>
        <w:rPr>
          <w:rFonts w:ascii="Times New Roman" w:hAnsi="Times New Roman" w:cs="Times New Roman"/>
          <w:sz w:val="28"/>
          <w:szCs w:val="28"/>
        </w:rPr>
        <w:t>я</w:t>
      </w:r>
      <w:r w:rsidRPr="00090E82">
        <w:rPr>
          <w:rFonts w:ascii="Times New Roman" w:hAnsi="Times New Roman" w:cs="Times New Roman"/>
          <w:sz w:val="28"/>
          <w:szCs w:val="28"/>
        </w:rPr>
        <w:t xml:space="preserve"> открытых дверей</w:t>
      </w:r>
      <w:r>
        <w:rPr>
          <w:rFonts w:ascii="Times New Roman" w:hAnsi="Times New Roman" w:cs="Times New Roman"/>
          <w:sz w:val="28"/>
          <w:szCs w:val="28"/>
        </w:rPr>
        <w:t>»</w:t>
      </w:r>
      <w:r w:rsidRPr="00090E82">
        <w:rPr>
          <w:rFonts w:ascii="Times New Roman" w:hAnsi="Times New Roman" w:cs="Times New Roman"/>
          <w:sz w:val="28"/>
          <w:szCs w:val="28"/>
        </w:rPr>
        <w:t xml:space="preserve"> </w:t>
      </w:r>
      <w:r w:rsidR="00113350" w:rsidRPr="00090E82">
        <w:rPr>
          <w:rFonts w:ascii="Times New Roman" w:hAnsi="Times New Roman" w:cs="Times New Roman"/>
          <w:sz w:val="28"/>
          <w:szCs w:val="28"/>
        </w:rPr>
        <w:t xml:space="preserve">зависит, сможет ли </w:t>
      </w:r>
      <w:r w:rsidR="009A3F1F">
        <w:rPr>
          <w:rFonts w:ascii="Times New Roman" w:hAnsi="Times New Roman" w:cs="Times New Roman"/>
          <w:sz w:val="28"/>
          <w:szCs w:val="28"/>
        </w:rPr>
        <w:t>клуб</w:t>
      </w:r>
      <w:r w:rsidR="00113350" w:rsidRPr="00090E82">
        <w:rPr>
          <w:rFonts w:ascii="Times New Roman" w:hAnsi="Times New Roman" w:cs="Times New Roman"/>
          <w:sz w:val="28"/>
          <w:szCs w:val="28"/>
        </w:rPr>
        <w:t xml:space="preserve"> начать работать. </w:t>
      </w:r>
      <w:r w:rsidR="00220060">
        <w:rPr>
          <w:rFonts w:ascii="Times New Roman" w:hAnsi="Times New Roman" w:cs="Times New Roman"/>
          <w:sz w:val="28"/>
          <w:szCs w:val="28"/>
        </w:rPr>
        <w:t>Для этого, во-первых</w:t>
      </w:r>
      <w:r w:rsidR="00E52C29">
        <w:rPr>
          <w:rFonts w:ascii="Times New Roman" w:hAnsi="Times New Roman" w:cs="Times New Roman"/>
          <w:sz w:val="28"/>
          <w:szCs w:val="28"/>
        </w:rPr>
        <w:t xml:space="preserve">, </w:t>
      </w:r>
      <w:r w:rsidR="009A3F1F">
        <w:rPr>
          <w:rFonts w:ascii="Times New Roman" w:hAnsi="Times New Roman" w:cs="Times New Roman"/>
          <w:sz w:val="28"/>
          <w:szCs w:val="28"/>
        </w:rPr>
        <w:t xml:space="preserve">используйте по возможности </w:t>
      </w:r>
      <w:r w:rsidR="009A3F1F" w:rsidRPr="00090E82">
        <w:rPr>
          <w:rFonts w:ascii="Times New Roman" w:hAnsi="Times New Roman" w:cs="Times New Roman"/>
          <w:sz w:val="28"/>
          <w:szCs w:val="28"/>
        </w:rPr>
        <w:t>максимально пригодн</w:t>
      </w:r>
      <w:r w:rsidR="009A3F1F">
        <w:rPr>
          <w:rFonts w:ascii="Times New Roman" w:hAnsi="Times New Roman" w:cs="Times New Roman"/>
          <w:sz w:val="28"/>
          <w:szCs w:val="28"/>
        </w:rPr>
        <w:t>ое,</w:t>
      </w:r>
      <w:r w:rsidR="009A3F1F" w:rsidRPr="00090E82">
        <w:rPr>
          <w:rFonts w:ascii="Times New Roman" w:hAnsi="Times New Roman" w:cs="Times New Roman"/>
          <w:sz w:val="28"/>
          <w:szCs w:val="28"/>
        </w:rPr>
        <w:t xml:space="preserve"> </w:t>
      </w:r>
      <w:r w:rsidR="009A3F1F">
        <w:rPr>
          <w:rFonts w:ascii="Times New Roman" w:hAnsi="Times New Roman" w:cs="Times New Roman"/>
          <w:sz w:val="28"/>
          <w:szCs w:val="28"/>
        </w:rPr>
        <w:t>опрятное помещение, современное с точки зрения</w:t>
      </w:r>
      <w:r w:rsidR="009A3F1F" w:rsidRPr="00090E82">
        <w:rPr>
          <w:rFonts w:ascii="Times New Roman" w:hAnsi="Times New Roman" w:cs="Times New Roman"/>
          <w:sz w:val="28"/>
          <w:szCs w:val="28"/>
        </w:rPr>
        <w:t xml:space="preserve"> подростка</w:t>
      </w:r>
      <w:r w:rsidR="00220060">
        <w:rPr>
          <w:rFonts w:ascii="Times New Roman" w:hAnsi="Times New Roman" w:cs="Times New Roman"/>
          <w:sz w:val="28"/>
          <w:szCs w:val="28"/>
        </w:rPr>
        <w:t>.</w:t>
      </w:r>
      <w:r w:rsidR="00113350" w:rsidRPr="00090E82">
        <w:rPr>
          <w:rFonts w:ascii="Times New Roman" w:hAnsi="Times New Roman" w:cs="Times New Roman"/>
          <w:b/>
          <w:bCs/>
          <w:sz w:val="28"/>
          <w:szCs w:val="28"/>
        </w:rPr>
        <w:t xml:space="preserve"> </w:t>
      </w:r>
      <w:r w:rsidR="00220060" w:rsidRPr="00FC00A8">
        <w:rPr>
          <w:rFonts w:ascii="Times New Roman" w:hAnsi="Times New Roman" w:cs="Times New Roman"/>
          <w:bCs/>
          <w:sz w:val="28"/>
          <w:szCs w:val="28"/>
        </w:rPr>
        <w:t>Во-вторых,</w:t>
      </w:r>
      <w:r w:rsidR="00220060">
        <w:rPr>
          <w:rFonts w:ascii="Times New Roman" w:hAnsi="Times New Roman" w:cs="Times New Roman"/>
          <w:b/>
          <w:bCs/>
          <w:sz w:val="28"/>
          <w:szCs w:val="28"/>
        </w:rPr>
        <w:t xml:space="preserve"> </w:t>
      </w:r>
      <w:r w:rsidR="00E52C29" w:rsidRPr="00A86A78">
        <w:rPr>
          <w:rFonts w:ascii="Times New Roman" w:hAnsi="Times New Roman" w:cs="Times New Roman"/>
          <w:bCs/>
          <w:sz w:val="28"/>
          <w:szCs w:val="28"/>
        </w:rPr>
        <w:t>руководител</w:t>
      </w:r>
      <w:r w:rsidR="00220060">
        <w:rPr>
          <w:rFonts w:ascii="Times New Roman" w:hAnsi="Times New Roman" w:cs="Times New Roman"/>
          <w:bCs/>
          <w:sz w:val="28"/>
          <w:szCs w:val="28"/>
        </w:rPr>
        <w:t>ь</w:t>
      </w:r>
      <w:r w:rsidR="00E52C29">
        <w:rPr>
          <w:rFonts w:ascii="Times New Roman" w:hAnsi="Times New Roman" w:cs="Times New Roman"/>
          <w:sz w:val="28"/>
          <w:szCs w:val="28"/>
        </w:rPr>
        <w:t xml:space="preserve"> клуба должен демонстрировать спокойствие, </w:t>
      </w:r>
      <w:r w:rsidR="00113350" w:rsidRPr="00090E82">
        <w:rPr>
          <w:rFonts w:ascii="Times New Roman" w:hAnsi="Times New Roman" w:cs="Times New Roman"/>
          <w:sz w:val="28"/>
          <w:szCs w:val="28"/>
        </w:rPr>
        <w:t>уверенно</w:t>
      </w:r>
      <w:r w:rsidR="00E52C29">
        <w:rPr>
          <w:rFonts w:ascii="Times New Roman" w:hAnsi="Times New Roman" w:cs="Times New Roman"/>
          <w:sz w:val="28"/>
          <w:szCs w:val="28"/>
        </w:rPr>
        <w:t xml:space="preserve">сть в себе, </w:t>
      </w:r>
      <w:r w:rsidR="00113350" w:rsidRPr="00090E82">
        <w:rPr>
          <w:rFonts w:ascii="Times New Roman" w:hAnsi="Times New Roman" w:cs="Times New Roman"/>
          <w:sz w:val="28"/>
          <w:szCs w:val="28"/>
        </w:rPr>
        <w:t>ответственн</w:t>
      </w:r>
      <w:r w:rsidR="00E52C29">
        <w:rPr>
          <w:rFonts w:ascii="Times New Roman" w:hAnsi="Times New Roman" w:cs="Times New Roman"/>
          <w:sz w:val="28"/>
          <w:szCs w:val="28"/>
        </w:rPr>
        <w:t>ость</w:t>
      </w:r>
      <w:r w:rsidR="00113350" w:rsidRPr="00090E82">
        <w:rPr>
          <w:rFonts w:ascii="Times New Roman" w:hAnsi="Times New Roman" w:cs="Times New Roman"/>
          <w:sz w:val="28"/>
          <w:szCs w:val="28"/>
        </w:rPr>
        <w:t xml:space="preserve"> и надежн</w:t>
      </w:r>
      <w:r w:rsidR="00E52C29">
        <w:rPr>
          <w:rFonts w:ascii="Times New Roman" w:hAnsi="Times New Roman" w:cs="Times New Roman"/>
          <w:sz w:val="28"/>
          <w:szCs w:val="28"/>
        </w:rPr>
        <w:t>ость</w:t>
      </w:r>
      <w:r w:rsidR="00113350" w:rsidRPr="00090E82">
        <w:rPr>
          <w:rFonts w:ascii="Times New Roman" w:hAnsi="Times New Roman" w:cs="Times New Roman"/>
          <w:sz w:val="28"/>
          <w:szCs w:val="28"/>
        </w:rPr>
        <w:t>.</w:t>
      </w:r>
      <w:r w:rsidR="00090C78">
        <w:rPr>
          <w:rFonts w:ascii="Times New Roman" w:hAnsi="Times New Roman" w:cs="Times New Roman"/>
          <w:sz w:val="28"/>
          <w:szCs w:val="28"/>
        </w:rPr>
        <w:t xml:space="preserve"> </w:t>
      </w:r>
    </w:p>
    <w:p w14:paraId="47E0DB9C" w14:textId="1516D32C" w:rsidR="00A86A78" w:rsidRDefault="00220060"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Встречу необходимо начать с </w:t>
      </w:r>
      <w:r w:rsidR="00090C78" w:rsidRPr="005D6244">
        <w:rPr>
          <w:rFonts w:ascii="Times New Roman" w:hAnsi="Times New Roman" w:cs="Times New Roman"/>
          <w:sz w:val="28"/>
          <w:szCs w:val="28"/>
        </w:rPr>
        <w:t>п</w:t>
      </w:r>
      <w:r w:rsidR="00113350" w:rsidRPr="005D6244">
        <w:rPr>
          <w:rFonts w:ascii="Times New Roman" w:hAnsi="Times New Roman" w:cs="Times New Roman"/>
          <w:bCs/>
          <w:sz w:val="28"/>
          <w:szCs w:val="28"/>
        </w:rPr>
        <w:t>резентаци</w:t>
      </w:r>
      <w:r w:rsidRPr="005D6244">
        <w:rPr>
          <w:rFonts w:ascii="Times New Roman" w:hAnsi="Times New Roman" w:cs="Times New Roman"/>
          <w:bCs/>
          <w:sz w:val="28"/>
          <w:szCs w:val="28"/>
        </w:rPr>
        <w:t>и</w:t>
      </w:r>
      <w:r w:rsidR="00090C78">
        <w:rPr>
          <w:rFonts w:ascii="Times New Roman" w:hAnsi="Times New Roman" w:cs="Times New Roman"/>
          <w:b/>
          <w:bCs/>
          <w:sz w:val="28"/>
          <w:szCs w:val="28"/>
        </w:rPr>
        <w:t xml:space="preserve"> </w:t>
      </w:r>
      <w:r>
        <w:rPr>
          <w:rFonts w:ascii="Times New Roman" w:hAnsi="Times New Roman" w:cs="Times New Roman"/>
          <w:sz w:val="28"/>
          <w:szCs w:val="28"/>
        </w:rPr>
        <w:t>проекта</w:t>
      </w:r>
      <w:r w:rsidR="00113350" w:rsidRPr="00090E82">
        <w:rPr>
          <w:rFonts w:ascii="Times New Roman" w:hAnsi="Times New Roman" w:cs="Times New Roman"/>
          <w:sz w:val="28"/>
          <w:szCs w:val="28"/>
        </w:rPr>
        <w:t xml:space="preserve">, в которое </w:t>
      </w:r>
      <w:r w:rsidR="00090C78">
        <w:rPr>
          <w:rFonts w:ascii="Times New Roman" w:hAnsi="Times New Roman" w:cs="Times New Roman"/>
          <w:sz w:val="28"/>
          <w:szCs w:val="28"/>
        </w:rPr>
        <w:t>приглаша</w:t>
      </w:r>
      <w:r w:rsidR="009A3F1F">
        <w:rPr>
          <w:rFonts w:ascii="Times New Roman" w:hAnsi="Times New Roman" w:cs="Times New Roman"/>
          <w:sz w:val="28"/>
          <w:szCs w:val="28"/>
        </w:rPr>
        <w:t>ются</w:t>
      </w:r>
      <w:r w:rsidR="00113350" w:rsidRPr="00090E82">
        <w:rPr>
          <w:rFonts w:ascii="Times New Roman" w:hAnsi="Times New Roman" w:cs="Times New Roman"/>
          <w:sz w:val="28"/>
          <w:szCs w:val="28"/>
        </w:rPr>
        <w:t xml:space="preserve"> подростк</w:t>
      </w:r>
      <w:r w:rsidR="009A3F1F">
        <w:rPr>
          <w:rFonts w:ascii="Times New Roman" w:hAnsi="Times New Roman" w:cs="Times New Roman"/>
          <w:sz w:val="28"/>
          <w:szCs w:val="28"/>
        </w:rPr>
        <w:t>и</w:t>
      </w:r>
      <w:r w:rsidR="00B43594">
        <w:rPr>
          <w:rFonts w:ascii="Times New Roman" w:hAnsi="Times New Roman" w:cs="Times New Roman"/>
          <w:sz w:val="28"/>
          <w:szCs w:val="28"/>
        </w:rPr>
        <w:t xml:space="preserve"> с</w:t>
      </w:r>
      <w:r w:rsidR="00113350" w:rsidRPr="00090E82">
        <w:rPr>
          <w:rFonts w:ascii="Times New Roman" w:hAnsi="Times New Roman" w:cs="Times New Roman"/>
          <w:sz w:val="28"/>
          <w:szCs w:val="28"/>
        </w:rPr>
        <w:t xml:space="preserve"> </w:t>
      </w:r>
      <w:r w:rsidR="00B43594">
        <w:rPr>
          <w:rFonts w:ascii="Times New Roman" w:hAnsi="Times New Roman" w:cs="Times New Roman"/>
          <w:sz w:val="28"/>
          <w:szCs w:val="28"/>
        </w:rPr>
        <w:t>ф</w:t>
      </w:r>
      <w:r w:rsidR="00B43594" w:rsidRPr="00090E82">
        <w:rPr>
          <w:rFonts w:ascii="Times New Roman" w:hAnsi="Times New Roman" w:cs="Times New Roman"/>
          <w:sz w:val="28"/>
          <w:szCs w:val="28"/>
        </w:rPr>
        <w:t>отографиями или видео</w:t>
      </w:r>
      <w:r w:rsidR="00B43594">
        <w:rPr>
          <w:rFonts w:ascii="Times New Roman" w:hAnsi="Times New Roman" w:cs="Times New Roman"/>
          <w:sz w:val="28"/>
          <w:szCs w:val="28"/>
        </w:rPr>
        <w:t>. По ходу</w:t>
      </w:r>
      <w:r w:rsidR="00090C78">
        <w:rPr>
          <w:rFonts w:ascii="Times New Roman" w:hAnsi="Times New Roman" w:cs="Times New Roman"/>
          <w:sz w:val="28"/>
          <w:szCs w:val="28"/>
        </w:rPr>
        <w:t xml:space="preserve"> рассказ</w:t>
      </w:r>
      <w:r w:rsidR="00B43594">
        <w:rPr>
          <w:rFonts w:ascii="Times New Roman" w:hAnsi="Times New Roman" w:cs="Times New Roman"/>
          <w:sz w:val="28"/>
          <w:szCs w:val="28"/>
        </w:rPr>
        <w:t>а</w:t>
      </w:r>
      <w:r w:rsidR="00090C78">
        <w:rPr>
          <w:rFonts w:ascii="Times New Roman" w:hAnsi="Times New Roman" w:cs="Times New Roman"/>
          <w:sz w:val="28"/>
          <w:szCs w:val="28"/>
        </w:rPr>
        <w:t xml:space="preserve"> </w:t>
      </w:r>
      <w:r w:rsidR="009A3F1F">
        <w:rPr>
          <w:rFonts w:ascii="Times New Roman" w:hAnsi="Times New Roman" w:cs="Times New Roman"/>
          <w:sz w:val="28"/>
          <w:szCs w:val="28"/>
        </w:rPr>
        <w:t>руководитель</w:t>
      </w:r>
      <w:r w:rsidR="00090C78">
        <w:rPr>
          <w:rFonts w:ascii="Times New Roman" w:hAnsi="Times New Roman" w:cs="Times New Roman"/>
          <w:sz w:val="28"/>
          <w:szCs w:val="28"/>
        </w:rPr>
        <w:t xml:space="preserve"> опира</w:t>
      </w:r>
      <w:r w:rsidR="009A3F1F">
        <w:rPr>
          <w:rFonts w:ascii="Times New Roman" w:hAnsi="Times New Roman" w:cs="Times New Roman"/>
          <w:sz w:val="28"/>
          <w:szCs w:val="28"/>
        </w:rPr>
        <w:t>е</w:t>
      </w:r>
      <w:r w:rsidR="00090C78">
        <w:rPr>
          <w:rFonts w:ascii="Times New Roman" w:hAnsi="Times New Roman" w:cs="Times New Roman"/>
          <w:sz w:val="28"/>
          <w:szCs w:val="28"/>
        </w:rPr>
        <w:t xml:space="preserve">тся на следующее: а) </w:t>
      </w:r>
      <w:r w:rsidR="00113350" w:rsidRPr="00090E82">
        <w:rPr>
          <w:rFonts w:ascii="Times New Roman" w:hAnsi="Times New Roman" w:cs="Times New Roman"/>
          <w:sz w:val="28"/>
          <w:szCs w:val="28"/>
        </w:rPr>
        <w:t>дело</w:t>
      </w:r>
      <w:r w:rsidR="009A3F1F">
        <w:rPr>
          <w:rFonts w:ascii="Times New Roman" w:hAnsi="Times New Roman" w:cs="Times New Roman"/>
          <w:sz w:val="28"/>
          <w:szCs w:val="28"/>
        </w:rPr>
        <w:t xml:space="preserve"> клуба</w:t>
      </w:r>
      <w:r w:rsidR="00113350" w:rsidRPr="00090E82">
        <w:rPr>
          <w:rFonts w:ascii="Times New Roman" w:hAnsi="Times New Roman" w:cs="Times New Roman"/>
          <w:sz w:val="28"/>
          <w:szCs w:val="28"/>
        </w:rPr>
        <w:t xml:space="preserve"> уже начато</w:t>
      </w:r>
      <w:r w:rsidR="00090C78">
        <w:rPr>
          <w:rFonts w:ascii="Times New Roman" w:hAnsi="Times New Roman" w:cs="Times New Roman"/>
          <w:sz w:val="28"/>
          <w:szCs w:val="28"/>
        </w:rPr>
        <w:t>; б)</w:t>
      </w:r>
      <w:r w:rsidR="00113350" w:rsidRPr="00090E82">
        <w:rPr>
          <w:rFonts w:ascii="Times New Roman" w:hAnsi="Times New Roman" w:cs="Times New Roman"/>
          <w:sz w:val="28"/>
          <w:szCs w:val="28"/>
        </w:rPr>
        <w:t xml:space="preserve"> </w:t>
      </w:r>
      <w:r w:rsidR="009A3F1F">
        <w:rPr>
          <w:rFonts w:ascii="Times New Roman" w:hAnsi="Times New Roman" w:cs="Times New Roman"/>
          <w:sz w:val="28"/>
          <w:szCs w:val="28"/>
        </w:rPr>
        <w:t>клуб ищет</w:t>
      </w:r>
      <w:r w:rsidR="00113350" w:rsidRPr="00090E82">
        <w:rPr>
          <w:rFonts w:ascii="Times New Roman" w:hAnsi="Times New Roman" w:cs="Times New Roman"/>
          <w:sz w:val="28"/>
          <w:szCs w:val="28"/>
        </w:rPr>
        <w:t xml:space="preserve"> помощник</w:t>
      </w:r>
      <w:r w:rsidR="009A3F1F">
        <w:rPr>
          <w:rFonts w:ascii="Times New Roman" w:hAnsi="Times New Roman" w:cs="Times New Roman"/>
          <w:sz w:val="28"/>
          <w:szCs w:val="28"/>
        </w:rPr>
        <w:t xml:space="preserve">ов, которые захотят разделить </w:t>
      </w:r>
      <w:r w:rsidR="00113350" w:rsidRPr="00090E82">
        <w:rPr>
          <w:rFonts w:ascii="Times New Roman" w:hAnsi="Times New Roman" w:cs="Times New Roman"/>
          <w:sz w:val="28"/>
          <w:szCs w:val="28"/>
        </w:rPr>
        <w:t>трудности дела и радость достижения результата</w:t>
      </w:r>
      <w:r w:rsidR="00090C78">
        <w:rPr>
          <w:rFonts w:ascii="Times New Roman" w:hAnsi="Times New Roman" w:cs="Times New Roman"/>
          <w:sz w:val="28"/>
          <w:szCs w:val="28"/>
        </w:rPr>
        <w:t xml:space="preserve">; б) </w:t>
      </w:r>
      <w:r>
        <w:rPr>
          <w:rFonts w:ascii="Times New Roman" w:hAnsi="Times New Roman" w:cs="Times New Roman"/>
          <w:sz w:val="28"/>
          <w:szCs w:val="28"/>
        </w:rPr>
        <w:t xml:space="preserve">о </w:t>
      </w:r>
      <w:r w:rsidR="00113350" w:rsidRPr="00090E82">
        <w:rPr>
          <w:rFonts w:ascii="Times New Roman" w:hAnsi="Times New Roman" w:cs="Times New Roman"/>
          <w:sz w:val="28"/>
          <w:szCs w:val="28"/>
        </w:rPr>
        <w:t>важнос</w:t>
      </w:r>
      <w:r>
        <w:rPr>
          <w:rFonts w:ascii="Times New Roman" w:hAnsi="Times New Roman" w:cs="Times New Roman"/>
          <w:sz w:val="28"/>
          <w:szCs w:val="28"/>
        </w:rPr>
        <w:t>ти</w:t>
      </w:r>
      <w:r w:rsidR="00113350" w:rsidRPr="00090E82">
        <w:rPr>
          <w:rFonts w:ascii="Times New Roman" w:hAnsi="Times New Roman" w:cs="Times New Roman"/>
          <w:sz w:val="28"/>
          <w:szCs w:val="28"/>
        </w:rPr>
        <w:t xml:space="preserve"> </w:t>
      </w:r>
      <w:r w:rsidR="00090C78" w:rsidRPr="00090E82">
        <w:rPr>
          <w:rFonts w:ascii="Times New Roman" w:hAnsi="Times New Roman" w:cs="Times New Roman"/>
          <w:sz w:val="28"/>
          <w:szCs w:val="28"/>
        </w:rPr>
        <w:t>дел</w:t>
      </w:r>
      <w:r w:rsidR="00090C78">
        <w:rPr>
          <w:rFonts w:ascii="Times New Roman" w:hAnsi="Times New Roman" w:cs="Times New Roman"/>
          <w:sz w:val="28"/>
          <w:szCs w:val="28"/>
        </w:rPr>
        <w:t>а</w:t>
      </w:r>
      <w:r w:rsidR="00090C78" w:rsidRPr="00090E82">
        <w:rPr>
          <w:rFonts w:ascii="Times New Roman" w:hAnsi="Times New Roman" w:cs="Times New Roman"/>
          <w:sz w:val="28"/>
          <w:szCs w:val="28"/>
        </w:rPr>
        <w:t xml:space="preserve"> </w:t>
      </w:r>
      <w:r w:rsidR="00113350" w:rsidRPr="00090E82">
        <w:rPr>
          <w:rFonts w:ascii="Times New Roman" w:hAnsi="Times New Roman" w:cs="Times New Roman"/>
          <w:sz w:val="28"/>
          <w:szCs w:val="28"/>
        </w:rPr>
        <w:t>и польз</w:t>
      </w:r>
      <w:r>
        <w:rPr>
          <w:rFonts w:ascii="Times New Roman" w:hAnsi="Times New Roman" w:cs="Times New Roman"/>
          <w:sz w:val="28"/>
          <w:szCs w:val="28"/>
        </w:rPr>
        <w:t>е</w:t>
      </w:r>
      <w:r w:rsidR="00090C78" w:rsidRPr="00090C78">
        <w:rPr>
          <w:rFonts w:ascii="Times New Roman" w:hAnsi="Times New Roman" w:cs="Times New Roman"/>
          <w:sz w:val="28"/>
          <w:szCs w:val="28"/>
        </w:rPr>
        <w:t xml:space="preserve"> </w:t>
      </w:r>
      <w:r w:rsidR="00090C78" w:rsidRPr="00090E82">
        <w:rPr>
          <w:rFonts w:ascii="Times New Roman" w:hAnsi="Times New Roman" w:cs="Times New Roman"/>
          <w:sz w:val="28"/>
          <w:szCs w:val="28"/>
        </w:rPr>
        <w:t>людям</w:t>
      </w:r>
      <w:r w:rsidR="00090C78">
        <w:rPr>
          <w:rFonts w:ascii="Times New Roman" w:hAnsi="Times New Roman" w:cs="Times New Roman"/>
          <w:sz w:val="28"/>
          <w:szCs w:val="28"/>
        </w:rPr>
        <w:t xml:space="preserve">; в) </w:t>
      </w:r>
      <w:r>
        <w:rPr>
          <w:rFonts w:ascii="Times New Roman" w:hAnsi="Times New Roman" w:cs="Times New Roman"/>
          <w:sz w:val="28"/>
          <w:szCs w:val="28"/>
        </w:rPr>
        <w:t xml:space="preserve">о том, </w:t>
      </w:r>
      <w:r w:rsidR="004015C6">
        <w:rPr>
          <w:rFonts w:ascii="Times New Roman" w:hAnsi="Times New Roman" w:cs="Times New Roman"/>
          <w:sz w:val="28"/>
          <w:szCs w:val="28"/>
        </w:rPr>
        <w:t>каким навыкам</w:t>
      </w:r>
      <w:r w:rsidR="00113350" w:rsidRPr="00090E82">
        <w:rPr>
          <w:rFonts w:ascii="Times New Roman" w:hAnsi="Times New Roman" w:cs="Times New Roman"/>
          <w:sz w:val="28"/>
          <w:szCs w:val="28"/>
        </w:rPr>
        <w:t xml:space="preserve"> предстоит научиться</w:t>
      </w:r>
      <w:r w:rsidR="00090C78">
        <w:rPr>
          <w:rFonts w:ascii="Times New Roman" w:hAnsi="Times New Roman" w:cs="Times New Roman"/>
          <w:sz w:val="28"/>
          <w:szCs w:val="28"/>
        </w:rPr>
        <w:t xml:space="preserve">; г) </w:t>
      </w:r>
      <w:r>
        <w:rPr>
          <w:rFonts w:ascii="Times New Roman" w:hAnsi="Times New Roman" w:cs="Times New Roman"/>
          <w:sz w:val="28"/>
          <w:szCs w:val="28"/>
        </w:rPr>
        <w:t xml:space="preserve">о </w:t>
      </w:r>
      <w:r w:rsidR="00090C78" w:rsidRPr="00090C78">
        <w:rPr>
          <w:rFonts w:ascii="Times New Roman" w:hAnsi="Times New Roman" w:cs="Times New Roman"/>
          <w:bCs/>
          <w:sz w:val="28"/>
          <w:szCs w:val="28"/>
        </w:rPr>
        <w:t>важны</w:t>
      </w:r>
      <w:r>
        <w:rPr>
          <w:rFonts w:ascii="Times New Roman" w:hAnsi="Times New Roman" w:cs="Times New Roman"/>
          <w:bCs/>
          <w:sz w:val="28"/>
          <w:szCs w:val="28"/>
        </w:rPr>
        <w:t>х</w:t>
      </w:r>
      <w:r w:rsidR="00090C78" w:rsidRPr="00090E82">
        <w:rPr>
          <w:rFonts w:ascii="Times New Roman" w:hAnsi="Times New Roman" w:cs="Times New Roman"/>
          <w:sz w:val="28"/>
          <w:szCs w:val="28"/>
        </w:rPr>
        <w:t xml:space="preserve"> правилах клуба</w:t>
      </w:r>
      <w:r w:rsidR="00113350" w:rsidRPr="00090E82">
        <w:rPr>
          <w:rFonts w:ascii="Times New Roman" w:hAnsi="Times New Roman" w:cs="Times New Roman"/>
          <w:sz w:val="28"/>
          <w:szCs w:val="28"/>
        </w:rPr>
        <w:t xml:space="preserve">. </w:t>
      </w:r>
    </w:p>
    <w:p w14:paraId="712720B2" w14:textId="139F4E5D" w:rsidR="00113350" w:rsidRPr="00090E82" w:rsidRDefault="00113350" w:rsidP="00113350">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Правил не должно быть много, и все они должны носить деловой, а не морально-нравственный характер. К примеру, нет смысла регламентировать правилами грубые выражения, пошлости или курение. Сам </w:t>
      </w:r>
      <w:proofErr w:type="gramStart"/>
      <w:r w:rsidRPr="00090E82">
        <w:rPr>
          <w:rFonts w:ascii="Times New Roman" w:hAnsi="Times New Roman" w:cs="Times New Roman"/>
          <w:sz w:val="28"/>
          <w:szCs w:val="28"/>
        </w:rPr>
        <w:t>приходской</w:t>
      </w:r>
      <w:proofErr w:type="gramEnd"/>
      <w:r w:rsidRPr="00090E82">
        <w:rPr>
          <w:rFonts w:ascii="Times New Roman" w:hAnsi="Times New Roman" w:cs="Times New Roman"/>
          <w:sz w:val="28"/>
          <w:szCs w:val="28"/>
        </w:rPr>
        <w:t xml:space="preserve"> характер клуба </w:t>
      </w:r>
      <w:r w:rsidR="009A3F1F">
        <w:rPr>
          <w:rFonts w:ascii="Times New Roman" w:hAnsi="Times New Roman" w:cs="Times New Roman"/>
          <w:sz w:val="28"/>
          <w:szCs w:val="28"/>
        </w:rPr>
        <w:t>подразумевает</w:t>
      </w:r>
      <w:r w:rsidRPr="00090E82">
        <w:rPr>
          <w:rFonts w:ascii="Times New Roman" w:hAnsi="Times New Roman" w:cs="Times New Roman"/>
          <w:sz w:val="28"/>
          <w:szCs w:val="28"/>
        </w:rPr>
        <w:t>, что это неуместно. Если об этом или о ч</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м-то подобном</w:t>
      </w:r>
      <w:r w:rsidR="009A3F1F">
        <w:rPr>
          <w:rFonts w:ascii="Times New Roman" w:hAnsi="Times New Roman" w:cs="Times New Roman"/>
          <w:sz w:val="28"/>
          <w:szCs w:val="28"/>
        </w:rPr>
        <w:t xml:space="preserve"> будет сказано</w:t>
      </w:r>
      <w:r w:rsidRPr="00090E82">
        <w:rPr>
          <w:rFonts w:ascii="Times New Roman" w:hAnsi="Times New Roman" w:cs="Times New Roman"/>
          <w:sz w:val="28"/>
          <w:szCs w:val="28"/>
        </w:rPr>
        <w:t xml:space="preserve"> на презентации, подростки могут подумать, что </w:t>
      </w:r>
      <w:r w:rsidR="009A3F1F">
        <w:rPr>
          <w:rFonts w:ascii="Times New Roman" w:hAnsi="Times New Roman" w:cs="Times New Roman"/>
          <w:sz w:val="28"/>
          <w:szCs w:val="28"/>
        </w:rPr>
        <w:t>их</w:t>
      </w:r>
      <w:r w:rsidRPr="00090E82">
        <w:rPr>
          <w:rFonts w:ascii="Times New Roman" w:hAnsi="Times New Roman" w:cs="Times New Roman"/>
          <w:sz w:val="28"/>
          <w:szCs w:val="28"/>
        </w:rPr>
        <w:t xml:space="preserve"> </w:t>
      </w:r>
      <w:r w:rsidR="00220060">
        <w:rPr>
          <w:rFonts w:ascii="Times New Roman" w:hAnsi="Times New Roman" w:cs="Times New Roman"/>
          <w:sz w:val="28"/>
          <w:szCs w:val="28"/>
        </w:rPr>
        <w:t>пригласили</w:t>
      </w:r>
      <w:r w:rsidRPr="00090E82">
        <w:rPr>
          <w:rFonts w:ascii="Times New Roman" w:hAnsi="Times New Roman" w:cs="Times New Roman"/>
          <w:sz w:val="28"/>
          <w:szCs w:val="28"/>
        </w:rPr>
        <w:t>, чтобы ограничить свободу,</w:t>
      </w:r>
      <w:r w:rsidR="00220060">
        <w:rPr>
          <w:rFonts w:ascii="Times New Roman" w:hAnsi="Times New Roman" w:cs="Times New Roman"/>
          <w:sz w:val="28"/>
          <w:szCs w:val="28"/>
        </w:rPr>
        <w:t xml:space="preserve"> «читать мораль» и воспитывать, </w:t>
      </w:r>
      <w:r w:rsidR="009A3F1F">
        <w:rPr>
          <w:rFonts w:ascii="Times New Roman" w:hAnsi="Times New Roman" w:cs="Times New Roman"/>
          <w:sz w:val="28"/>
          <w:szCs w:val="28"/>
        </w:rPr>
        <w:t>а это</w:t>
      </w:r>
      <w:r w:rsidR="00220060">
        <w:rPr>
          <w:rFonts w:ascii="Times New Roman" w:hAnsi="Times New Roman" w:cs="Times New Roman"/>
          <w:sz w:val="28"/>
          <w:szCs w:val="28"/>
        </w:rPr>
        <w:t xml:space="preserve"> </w:t>
      </w:r>
      <w:r w:rsidRPr="00090E82">
        <w:rPr>
          <w:rFonts w:ascii="Times New Roman" w:hAnsi="Times New Roman" w:cs="Times New Roman"/>
          <w:sz w:val="28"/>
          <w:szCs w:val="28"/>
        </w:rPr>
        <w:t xml:space="preserve">вызовет протест и желание нарушать запреты </w:t>
      </w:r>
      <w:r w:rsidR="009A3F1F">
        <w:rPr>
          <w:rFonts w:ascii="Times New Roman" w:hAnsi="Times New Roman" w:cs="Times New Roman"/>
          <w:sz w:val="28"/>
          <w:szCs w:val="28"/>
        </w:rPr>
        <w:t>«</w:t>
      </w:r>
      <w:r w:rsidRPr="00090E82">
        <w:rPr>
          <w:rFonts w:ascii="Times New Roman" w:hAnsi="Times New Roman" w:cs="Times New Roman"/>
          <w:sz w:val="28"/>
          <w:szCs w:val="28"/>
        </w:rPr>
        <w:t>вопреки</w:t>
      </w:r>
      <w:r w:rsidR="009A3F1F">
        <w:rPr>
          <w:rFonts w:ascii="Times New Roman" w:hAnsi="Times New Roman" w:cs="Times New Roman"/>
          <w:sz w:val="28"/>
          <w:szCs w:val="28"/>
        </w:rPr>
        <w:t>»</w:t>
      </w:r>
      <w:r w:rsidRPr="00090E82">
        <w:rPr>
          <w:rFonts w:ascii="Times New Roman" w:hAnsi="Times New Roman" w:cs="Times New Roman"/>
          <w:sz w:val="28"/>
          <w:szCs w:val="28"/>
        </w:rPr>
        <w:t xml:space="preserve">. Вопросы такого плана </w:t>
      </w:r>
      <w:r w:rsidR="00220060">
        <w:rPr>
          <w:rFonts w:ascii="Times New Roman" w:hAnsi="Times New Roman" w:cs="Times New Roman"/>
          <w:sz w:val="28"/>
          <w:szCs w:val="28"/>
        </w:rPr>
        <w:t>нужно</w:t>
      </w:r>
      <w:r w:rsidRPr="00090E82">
        <w:rPr>
          <w:rFonts w:ascii="Times New Roman" w:hAnsi="Times New Roman" w:cs="Times New Roman"/>
          <w:sz w:val="28"/>
          <w:szCs w:val="28"/>
        </w:rPr>
        <w:t xml:space="preserve"> решать лично</w:t>
      </w:r>
      <w:r w:rsidR="00FC00A8">
        <w:rPr>
          <w:rFonts w:ascii="Times New Roman" w:hAnsi="Times New Roman" w:cs="Times New Roman"/>
          <w:sz w:val="28"/>
          <w:szCs w:val="28"/>
        </w:rPr>
        <w:t xml:space="preserve"> по факту</w:t>
      </w:r>
      <w:r w:rsidRPr="00090E82">
        <w:rPr>
          <w:rFonts w:ascii="Times New Roman" w:hAnsi="Times New Roman" w:cs="Times New Roman"/>
          <w:sz w:val="28"/>
          <w:szCs w:val="28"/>
        </w:rPr>
        <w:t xml:space="preserve"> прецедент</w:t>
      </w:r>
      <w:r w:rsidR="00FC00A8">
        <w:rPr>
          <w:rFonts w:ascii="Times New Roman" w:hAnsi="Times New Roman" w:cs="Times New Roman"/>
          <w:sz w:val="28"/>
          <w:szCs w:val="28"/>
        </w:rPr>
        <w:t>а</w:t>
      </w:r>
      <w:r w:rsidRPr="00090E82">
        <w:rPr>
          <w:rFonts w:ascii="Times New Roman" w:hAnsi="Times New Roman" w:cs="Times New Roman"/>
          <w:sz w:val="28"/>
          <w:szCs w:val="28"/>
        </w:rPr>
        <w:t xml:space="preserve">. </w:t>
      </w:r>
      <w:r w:rsidR="00FC00A8">
        <w:rPr>
          <w:rFonts w:ascii="Times New Roman" w:hAnsi="Times New Roman" w:cs="Times New Roman"/>
          <w:sz w:val="28"/>
          <w:szCs w:val="28"/>
        </w:rPr>
        <w:t>Пусть</w:t>
      </w:r>
      <w:r w:rsidRPr="00090E82">
        <w:rPr>
          <w:rFonts w:ascii="Times New Roman" w:hAnsi="Times New Roman" w:cs="Times New Roman"/>
          <w:sz w:val="28"/>
          <w:szCs w:val="28"/>
        </w:rPr>
        <w:t xml:space="preserve"> для начала будет </w:t>
      </w:r>
      <w:r w:rsidR="00FC00A8">
        <w:rPr>
          <w:rFonts w:ascii="Times New Roman" w:hAnsi="Times New Roman" w:cs="Times New Roman"/>
          <w:sz w:val="28"/>
          <w:szCs w:val="28"/>
        </w:rPr>
        <w:t>хотя бы</w:t>
      </w:r>
      <w:r w:rsidRPr="00090E82">
        <w:rPr>
          <w:rFonts w:ascii="Times New Roman" w:hAnsi="Times New Roman" w:cs="Times New Roman"/>
          <w:sz w:val="28"/>
          <w:szCs w:val="28"/>
        </w:rPr>
        <w:t xml:space="preserve"> одно правило: приходить на все встречи клуба, а если не </w:t>
      </w:r>
      <w:r w:rsidR="00FC00A8">
        <w:rPr>
          <w:rFonts w:ascii="Times New Roman" w:hAnsi="Times New Roman" w:cs="Times New Roman"/>
          <w:sz w:val="28"/>
          <w:szCs w:val="28"/>
        </w:rPr>
        <w:t>получается</w:t>
      </w:r>
      <w:r w:rsidRPr="00090E82">
        <w:rPr>
          <w:rFonts w:ascii="Times New Roman" w:hAnsi="Times New Roman" w:cs="Times New Roman"/>
          <w:sz w:val="28"/>
          <w:szCs w:val="28"/>
        </w:rPr>
        <w:t xml:space="preserve"> – предупреждать заранее. </w:t>
      </w:r>
      <w:r w:rsidR="00FC00A8">
        <w:rPr>
          <w:rFonts w:ascii="Times New Roman" w:hAnsi="Times New Roman" w:cs="Times New Roman"/>
          <w:sz w:val="28"/>
          <w:szCs w:val="28"/>
        </w:rPr>
        <w:t>Это</w:t>
      </w:r>
      <w:r w:rsidRPr="00090E82">
        <w:rPr>
          <w:rFonts w:ascii="Times New Roman" w:hAnsi="Times New Roman" w:cs="Times New Roman"/>
          <w:sz w:val="28"/>
          <w:szCs w:val="28"/>
        </w:rPr>
        <w:t xml:space="preserve"> правил</w:t>
      </w:r>
      <w:r w:rsidR="00FC00A8">
        <w:rPr>
          <w:rFonts w:ascii="Times New Roman" w:hAnsi="Times New Roman" w:cs="Times New Roman"/>
          <w:sz w:val="28"/>
          <w:szCs w:val="28"/>
        </w:rPr>
        <w:t>о</w:t>
      </w:r>
      <w:r w:rsidRPr="00090E82">
        <w:rPr>
          <w:rFonts w:ascii="Times New Roman" w:hAnsi="Times New Roman" w:cs="Times New Roman"/>
          <w:sz w:val="28"/>
          <w:szCs w:val="28"/>
        </w:rPr>
        <w:t xml:space="preserve"> </w:t>
      </w:r>
      <w:r w:rsidR="00FC00A8">
        <w:rPr>
          <w:rFonts w:ascii="Times New Roman" w:hAnsi="Times New Roman" w:cs="Times New Roman"/>
          <w:sz w:val="28"/>
          <w:szCs w:val="28"/>
        </w:rPr>
        <w:t>позволит руководителю понимать,</w:t>
      </w:r>
      <w:r w:rsidRPr="00090E82">
        <w:rPr>
          <w:rFonts w:ascii="Times New Roman" w:hAnsi="Times New Roman" w:cs="Times New Roman"/>
          <w:sz w:val="28"/>
          <w:szCs w:val="28"/>
        </w:rPr>
        <w:t xml:space="preserve"> кого </w:t>
      </w:r>
      <w:r w:rsidR="00FC00A8">
        <w:rPr>
          <w:rFonts w:ascii="Times New Roman" w:hAnsi="Times New Roman" w:cs="Times New Roman"/>
          <w:sz w:val="28"/>
          <w:szCs w:val="28"/>
        </w:rPr>
        <w:lastRenderedPageBreak/>
        <w:t>о</w:t>
      </w:r>
      <w:r w:rsidRPr="00090E82">
        <w:rPr>
          <w:rFonts w:ascii="Times New Roman" w:hAnsi="Times New Roman" w:cs="Times New Roman"/>
          <w:sz w:val="28"/>
          <w:szCs w:val="28"/>
        </w:rPr>
        <w:t>ж</w:t>
      </w:r>
      <w:r w:rsidR="00FC00A8">
        <w:rPr>
          <w:rFonts w:ascii="Times New Roman" w:hAnsi="Times New Roman" w:cs="Times New Roman"/>
          <w:sz w:val="28"/>
          <w:szCs w:val="28"/>
        </w:rPr>
        <w:t>и</w:t>
      </w:r>
      <w:r w:rsidRPr="00090E82">
        <w:rPr>
          <w:rFonts w:ascii="Times New Roman" w:hAnsi="Times New Roman" w:cs="Times New Roman"/>
          <w:sz w:val="28"/>
          <w:szCs w:val="28"/>
        </w:rPr>
        <w:t>дать на встреч</w:t>
      </w:r>
      <w:r w:rsidR="00FC00A8">
        <w:rPr>
          <w:rFonts w:ascii="Times New Roman" w:hAnsi="Times New Roman" w:cs="Times New Roman"/>
          <w:sz w:val="28"/>
          <w:szCs w:val="28"/>
        </w:rPr>
        <w:t>е, а</w:t>
      </w:r>
      <w:r w:rsidRPr="00090E82">
        <w:rPr>
          <w:rFonts w:ascii="Times New Roman" w:hAnsi="Times New Roman" w:cs="Times New Roman"/>
          <w:sz w:val="28"/>
          <w:szCs w:val="28"/>
        </w:rPr>
        <w:t xml:space="preserve"> </w:t>
      </w:r>
      <w:r w:rsidR="00FC00A8">
        <w:rPr>
          <w:rFonts w:ascii="Times New Roman" w:hAnsi="Times New Roman" w:cs="Times New Roman"/>
          <w:sz w:val="28"/>
          <w:szCs w:val="28"/>
        </w:rPr>
        <w:t>п</w:t>
      </w:r>
      <w:r w:rsidRPr="00090E82">
        <w:rPr>
          <w:rFonts w:ascii="Times New Roman" w:hAnsi="Times New Roman" w:cs="Times New Roman"/>
          <w:sz w:val="28"/>
          <w:szCs w:val="28"/>
        </w:rPr>
        <w:t xml:space="preserve">одросткам </w:t>
      </w:r>
      <w:r w:rsidR="00FC00A8">
        <w:rPr>
          <w:rFonts w:ascii="Times New Roman" w:hAnsi="Times New Roman" w:cs="Times New Roman"/>
          <w:sz w:val="28"/>
          <w:szCs w:val="28"/>
        </w:rPr>
        <w:t>–</w:t>
      </w:r>
      <w:r w:rsidR="001E2A56">
        <w:rPr>
          <w:rFonts w:ascii="Times New Roman" w:hAnsi="Times New Roman" w:cs="Times New Roman"/>
          <w:sz w:val="28"/>
          <w:szCs w:val="28"/>
        </w:rPr>
        <w:t xml:space="preserve"> </w:t>
      </w:r>
      <w:r w:rsidRPr="00090E82">
        <w:rPr>
          <w:rFonts w:ascii="Times New Roman" w:hAnsi="Times New Roman" w:cs="Times New Roman"/>
          <w:sz w:val="28"/>
          <w:szCs w:val="28"/>
        </w:rPr>
        <w:t>ответственно относиться к рабочим встречам клуба</w:t>
      </w:r>
      <w:r w:rsidR="00FC00A8">
        <w:rPr>
          <w:rFonts w:ascii="Times New Roman" w:hAnsi="Times New Roman" w:cs="Times New Roman"/>
          <w:sz w:val="28"/>
          <w:szCs w:val="28"/>
        </w:rPr>
        <w:t xml:space="preserve">, т.к. </w:t>
      </w:r>
      <w:r w:rsidRPr="00090E82">
        <w:rPr>
          <w:rFonts w:ascii="Times New Roman" w:hAnsi="Times New Roman" w:cs="Times New Roman"/>
          <w:sz w:val="28"/>
          <w:szCs w:val="28"/>
        </w:rPr>
        <w:t>они будут знать, что их здесь ждут.</w:t>
      </w:r>
    </w:p>
    <w:p w14:paraId="051E2E60" w14:textId="618E138F" w:rsidR="00113350" w:rsidRPr="00090E82" w:rsidRDefault="00113350" w:rsidP="00113350">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На дне открытых дверей </w:t>
      </w:r>
      <w:r w:rsidRPr="00E31D84">
        <w:rPr>
          <w:rFonts w:ascii="Times New Roman" w:hAnsi="Times New Roman" w:cs="Times New Roman"/>
          <w:sz w:val="28"/>
          <w:szCs w:val="28"/>
          <w:u w:val="single"/>
        </w:rPr>
        <w:t>не должно быть родителей</w:t>
      </w:r>
      <w:r w:rsidRPr="00090E82">
        <w:rPr>
          <w:rFonts w:ascii="Times New Roman" w:hAnsi="Times New Roman" w:cs="Times New Roman"/>
          <w:sz w:val="28"/>
          <w:szCs w:val="28"/>
        </w:rPr>
        <w:t xml:space="preserve">. В противном случае, придется делать свою презентацию для </w:t>
      </w:r>
      <w:r w:rsidRPr="00E31D84">
        <w:rPr>
          <w:rFonts w:ascii="Times New Roman" w:hAnsi="Times New Roman" w:cs="Times New Roman"/>
          <w:sz w:val="28"/>
          <w:szCs w:val="28"/>
        </w:rPr>
        <w:t>них</w:t>
      </w:r>
      <w:r w:rsidRPr="00090E82">
        <w:rPr>
          <w:rFonts w:ascii="Times New Roman" w:hAnsi="Times New Roman" w:cs="Times New Roman"/>
          <w:sz w:val="28"/>
          <w:szCs w:val="28"/>
        </w:rPr>
        <w:t xml:space="preserve">, а не для подростков, и отвечать на </w:t>
      </w:r>
      <w:r w:rsidRPr="00E31D84">
        <w:rPr>
          <w:rFonts w:ascii="Times New Roman" w:hAnsi="Times New Roman" w:cs="Times New Roman"/>
          <w:sz w:val="28"/>
          <w:szCs w:val="28"/>
        </w:rPr>
        <w:t>их</w:t>
      </w:r>
      <w:r w:rsidRPr="00090E82">
        <w:rPr>
          <w:rFonts w:ascii="Times New Roman" w:hAnsi="Times New Roman" w:cs="Times New Roman"/>
          <w:sz w:val="28"/>
          <w:szCs w:val="28"/>
        </w:rPr>
        <w:t xml:space="preserve"> вопросы, которые обычно подростков не интересуют. </w:t>
      </w:r>
      <w:r w:rsidR="00A86A78" w:rsidRPr="00090E82">
        <w:rPr>
          <w:rFonts w:ascii="Times New Roman" w:hAnsi="Times New Roman" w:cs="Times New Roman"/>
          <w:sz w:val="28"/>
          <w:szCs w:val="28"/>
        </w:rPr>
        <w:t xml:space="preserve">Если же родители все-таки придут, вежливо попросите их подождать, объяснив это тем, что </w:t>
      </w:r>
      <w:r w:rsidR="00FC00A8">
        <w:rPr>
          <w:rFonts w:ascii="Times New Roman" w:hAnsi="Times New Roman" w:cs="Times New Roman"/>
          <w:sz w:val="28"/>
          <w:szCs w:val="28"/>
        </w:rPr>
        <w:t>их ребенок</w:t>
      </w:r>
      <w:r w:rsidR="00A86A78" w:rsidRPr="00090E82">
        <w:rPr>
          <w:rFonts w:ascii="Times New Roman" w:hAnsi="Times New Roman" w:cs="Times New Roman"/>
          <w:sz w:val="28"/>
          <w:szCs w:val="28"/>
        </w:rPr>
        <w:t xml:space="preserve"> уже достаточно взросл</w:t>
      </w:r>
      <w:r w:rsidR="00FC00A8">
        <w:rPr>
          <w:rFonts w:ascii="Times New Roman" w:hAnsi="Times New Roman" w:cs="Times New Roman"/>
          <w:sz w:val="28"/>
          <w:szCs w:val="28"/>
        </w:rPr>
        <w:t>ый</w:t>
      </w:r>
      <w:r w:rsidR="00A86A78" w:rsidRPr="00090E82">
        <w:rPr>
          <w:rFonts w:ascii="Times New Roman" w:hAnsi="Times New Roman" w:cs="Times New Roman"/>
          <w:sz w:val="28"/>
          <w:szCs w:val="28"/>
        </w:rPr>
        <w:t xml:space="preserve"> и </w:t>
      </w:r>
      <w:r w:rsidR="00FC00A8">
        <w:rPr>
          <w:rFonts w:ascii="Times New Roman" w:hAnsi="Times New Roman" w:cs="Times New Roman"/>
          <w:sz w:val="28"/>
          <w:szCs w:val="28"/>
        </w:rPr>
        <w:t xml:space="preserve">сможет ответить на их вопросы </w:t>
      </w:r>
      <w:r w:rsidR="00A86A78" w:rsidRPr="00090E82">
        <w:rPr>
          <w:rFonts w:ascii="Times New Roman" w:hAnsi="Times New Roman" w:cs="Times New Roman"/>
          <w:sz w:val="28"/>
          <w:szCs w:val="28"/>
        </w:rPr>
        <w:t xml:space="preserve">по окончании </w:t>
      </w:r>
      <w:r w:rsidR="00FC00A8">
        <w:rPr>
          <w:rFonts w:ascii="Times New Roman" w:hAnsi="Times New Roman" w:cs="Times New Roman"/>
          <w:sz w:val="28"/>
          <w:szCs w:val="28"/>
        </w:rPr>
        <w:t>встречи.</w:t>
      </w:r>
      <w:r w:rsidR="00A86A78" w:rsidRPr="00090E82">
        <w:rPr>
          <w:rFonts w:ascii="Times New Roman" w:hAnsi="Times New Roman" w:cs="Times New Roman"/>
          <w:sz w:val="28"/>
          <w:szCs w:val="28"/>
        </w:rPr>
        <w:t xml:space="preserve"> </w:t>
      </w:r>
      <w:r w:rsidR="00FC00A8">
        <w:rPr>
          <w:rFonts w:ascii="Times New Roman" w:hAnsi="Times New Roman" w:cs="Times New Roman"/>
          <w:sz w:val="28"/>
          <w:szCs w:val="28"/>
        </w:rPr>
        <w:t xml:space="preserve">Можно </w:t>
      </w:r>
      <w:r w:rsidR="00A86A78" w:rsidRPr="00090E82">
        <w:rPr>
          <w:rFonts w:ascii="Times New Roman" w:hAnsi="Times New Roman" w:cs="Times New Roman"/>
          <w:sz w:val="28"/>
          <w:szCs w:val="28"/>
        </w:rPr>
        <w:t xml:space="preserve">предложить </w:t>
      </w:r>
      <w:r w:rsidR="00FC00A8">
        <w:rPr>
          <w:rFonts w:ascii="Times New Roman" w:hAnsi="Times New Roman" w:cs="Times New Roman"/>
          <w:sz w:val="28"/>
          <w:szCs w:val="28"/>
        </w:rPr>
        <w:t>родителям</w:t>
      </w:r>
      <w:r w:rsidR="00A86A78" w:rsidRPr="00090E82">
        <w:rPr>
          <w:rFonts w:ascii="Times New Roman" w:hAnsi="Times New Roman" w:cs="Times New Roman"/>
          <w:sz w:val="28"/>
          <w:szCs w:val="28"/>
        </w:rPr>
        <w:t xml:space="preserve"> пообщат</w:t>
      </w:r>
      <w:r w:rsidR="00A86A78">
        <w:rPr>
          <w:rFonts w:ascii="Times New Roman" w:hAnsi="Times New Roman" w:cs="Times New Roman"/>
          <w:sz w:val="28"/>
          <w:szCs w:val="28"/>
        </w:rPr>
        <w:t xml:space="preserve">ься после собрания или </w:t>
      </w:r>
      <w:r w:rsidRPr="00090E82">
        <w:rPr>
          <w:rFonts w:ascii="Times New Roman" w:hAnsi="Times New Roman" w:cs="Times New Roman"/>
          <w:sz w:val="28"/>
          <w:szCs w:val="28"/>
        </w:rPr>
        <w:t xml:space="preserve">провести </w:t>
      </w:r>
      <w:r w:rsidR="00A86A78" w:rsidRPr="00090E82">
        <w:rPr>
          <w:rFonts w:ascii="Times New Roman" w:hAnsi="Times New Roman" w:cs="Times New Roman"/>
          <w:sz w:val="28"/>
          <w:szCs w:val="28"/>
        </w:rPr>
        <w:t>отдельно</w:t>
      </w:r>
      <w:r w:rsidR="00A86A78">
        <w:rPr>
          <w:rFonts w:ascii="Times New Roman" w:hAnsi="Times New Roman" w:cs="Times New Roman"/>
          <w:sz w:val="28"/>
          <w:szCs w:val="28"/>
        </w:rPr>
        <w:t>е</w:t>
      </w:r>
      <w:r w:rsidR="00A86A78" w:rsidRPr="00090E82">
        <w:rPr>
          <w:rFonts w:ascii="Times New Roman" w:hAnsi="Times New Roman" w:cs="Times New Roman"/>
          <w:sz w:val="28"/>
          <w:szCs w:val="28"/>
        </w:rPr>
        <w:t xml:space="preserve"> </w:t>
      </w:r>
      <w:r w:rsidRPr="00090E82">
        <w:rPr>
          <w:rFonts w:ascii="Times New Roman" w:hAnsi="Times New Roman" w:cs="Times New Roman"/>
          <w:sz w:val="28"/>
          <w:szCs w:val="28"/>
        </w:rPr>
        <w:t xml:space="preserve">родительское собрание. </w:t>
      </w:r>
    </w:p>
    <w:p w14:paraId="232ADAFA" w14:textId="2A446465" w:rsidR="00BA73C9" w:rsidRDefault="00113350" w:rsidP="00113350">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После презентации предложите </w:t>
      </w:r>
      <w:r w:rsidR="00332E58" w:rsidRPr="00E31D84">
        <w:rPr>
          <w:rFonts w:ascii="Times New Roman" w:hAnsi="Times New Roman" w:cs="Times New Roman"/>
          <w:sz w:val="28"/>
          <w:szCs w:val="28"/>
        </w:rPr>
        <w:t>знакомство</w:t>
      </w:r>
      <w:r w:rsidR="00332E58">
        <w:rPr>
          <w:rFonts w:ascii="Times New Roman" w:hAnsi="Times New Roman" w:cs="Times New Roman"/>
          <w:sz w:val="28"/>
          <w:szCs w:val="28"/>
        </w:rPr>
        <w:t xml:space="preserve"> </w:t>
      </w:r>
      <w:r w:rsidRPr="00090E82">
        <w:rPr>
          <w:rFonts w:ascii="Times New Roman" w:hAnsi="Times New Roman" w:cs="Times New Roman"/>
          <w:sz w:val="28"/>
          <w:szCs w:val="28"/>
        </w:rPr>
        <w:t>каждому из ребят</w:t>
      </w:r>
      <w:r w:rsidR="00332E58">
        <w:rPr>
          <w:rFonts w:ascii="Times New Roman" w:hAnsi="Times New Roman" w:cs="Times New Roman"/>
          <w:sz w:val="28"/>
          <w:szCs w:val="28"/>
        </w:rPr>
        <w:t>.</w:t>
      </w:r>
      <w:r w:rsidRPr="00090E82">
        <w:rPr>
          <w:rFonts w:ascii="Times New Roman" w:hAnsi="Times New Roman" w:cs="Times New Roman"/>
          <w:sz w:val="28"/>
          <w:szCs w:val="28"/>
        </w:rPr>
        <w:t xml:space="preserve"> </w:t>
      </w:r>
      <w:r w:rsidR="00332E58">
        <w:rPr>
          <w:rFonts w:ascii="Times New Roman" w:hAnsi="Times New Roman" w:cs="Times New Roman"/>
          <w:sz w:val="28"/>
          <w:szCs w:val="28"/>
        </w:rPr>
        <w:t xml:space="preserve">Попросите </w:t>
      </w:r>
      <w:r w:rsidRPr="00090E82">
        <w:rPr>
          <w:rFonts w:ascii="Times New Roman" w:hAnsi="Times New Roman" w:cs="Times New Roman"/>
          <w:sz w:val="28"/>
          <w:szCs w:val="28"/>
        </w:rPr>
        <w:t xml:space="preserve">представиться и </w:t>
      </w:r>
      <w:r w:rsidR="001E2A56">
        <w:rPr>
          <w:rFonts w:ascii="Times New Roman" w:hAnsi="Times New Roman" w:cs="Times New Roman"/>
          <w:sz w:val="28"/>
          <w:szCs w:val="28"/>
        </w:rPr>
        <w:t>проведите</w:t>
      </w:r>
      <w:r w:rsidRPr="00090E82">
        <w:rPr>
          <w:rFonts w:ascii="Times New Roman" w:hAnsi="Times New Roman" w:cs="Times New Roman"/>
          <w:sz w:val="28"/>
          <w:szCs w:val="28"/>
        </w:rPr>
        <w:t xml:space="preserve"> с ними в несколько вес</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лых игр на знакомство (см. Приложение</w:t>
      </w:r>
      <w:r w:rsidR="001D696E" w:rsidRPr="00090E82">
        <w:rPr>
          <w:rFonts w:ascii="Times New Roman" w:hAnsi="Times New Roman" w:cs="Times New Roman"/>
          <w:sz w:val="28"/>
          <w:szCs w:val="28"/>
        </w:rPr>
        <w:t xml:space="preserve"> </w:t>
      </w:r>
      <w:r w:rsidR="008C618D">
        <w:rPr>
          <w:rFonts w:ascii="Times New Roman" w:hAnsi="Times New Roman" w:cs="Times New Roman"/>
          <w:sz w:val="28"/>
          <w:szCs w:val="28"/>
        </w:rPr>
        <w:t>2</w:t>
      </w:r>
      <w:r w:rsidRPr="00090E82">
        <w:rPr>
          <w:rFonts w:ascii="Times New Roman" w:hAnsi="Times New Roman" w:cs="Times New Roman"/>
          <w:sz w:val="28"/>
          <w:szCs w:val="28"/>
        </w:rPr>
        <w:t>)</w:t>
      </w:r>
      <w:r w:rsidR="001E2A56">
        <w:rPr>
          <w:rFonts w:ascii="Times New Roman" w:hAnsi="Times New Roman" w:cs="Times New Roman"/>
          <w:sz w:val="28"/>
          <w:szCs w:val="28"/>
        </w:rPr>
        <w:t xml:space="preserve"> –</w:t>
      </w:r>
      <w:r w:rsidR="00BA73C9">
        <w:rPr>
          <w:rFonts w:ascii="Times New Roman" w:hAnsi="Times New Roman" w:cs="Times New Roman"/>
          <w:sz w:val="28"/>
          <w:szCs w:val="28"/>
        </w:rPr>
        <w:t xml:space="preserve"> э</w:t>
      </w:r>
      <w:r w:rsidR="00BA73C9" w:rsidRPr="00090E82">
        <w:rPr>
          <w:rFonts w:ascii="Times New Roman" w:hAnsi="Times New Roman" w:cs="Times New Roman"/>
          <w:sz w:val="28"/>
          <w:szCs w:val="28"/>
        </w:rPr>
        <w:t>то самый простой и яркий способ пообщаться малознакомым людям.</w:t>
      </w:r>
      <w:r w:rsidRPr="00090E82">
        <w:rPr>
          <w:rFonts w:ascii="Times New Roman" w:hAnsi="Times New Roman" w:cs="Times New Roman"/>
          <w:sz w:val="28"/>
          <w:szCs w:val="28"/>
        </w:rPr>
        <w:t xml:space="preserve"> Ведь самое главное, ради чего подростки пришли</w:t>
      </w:r>
      <w:r w:rsidR="006C6EFA">
        <w:rPr>
          <w:rFonts w:ascii="Times New Roman" w:hAnsi="Times New Roman" w:cs="Times New Roman"/>
          <w:sz w:val="28"/>
          <w:szCs w:val="28"/>
        </w:rPr>
        <w:t xml:space="preserve"> в клуб</w:t>
      </w:r>
      <w:r w:rsidRPr="00090E82">
        <w:rPr>
          <w:rFonts w:ascii="Times New Roman" w:hAnsi="Times New Roman" w:cs="Times New Roman"/>
          <w:sz w:val="28"/>
          <w:szCs w:val="28"/>
        </w:rPr>
        <w:t xml:space="preserve"> – это общение. </w:t>
      </w:r>
    </w:p>
    <w:p w14:paraId="170E73AE" w14:textId="3C112583" w:rsidR="00113350" w:rsidRPr="00090E82" w:rsidRDefault="00113350" w:rsidP="00113350">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В конце назнач</w:t>
      </w:r>
      <w:r w:rsidR="006C6EFA">
        <w:rPr>
          <w:rFonts w:ascii="Times New Roman" w:hAnsi="Times New Roman" w:cs="Times New Roman"/>
          <w:sz w:val="28"/>
          <w:szCs w:val="28"/>
        </w:rPr>
        <w:t>аются</w:t>
      </w:r>
      <w:r w:rsidRPr="00090E82">
        <w:rPr>
          <w:rFonts w:ascii="Times New Roman" w:hAnsi="Times New Roman" w:cs="Times New Roman"/>
          <w:sz w:val="28"/>
          <w:szCs w:val="28"/>
        </w:rPr>
        <w:t xml:space="preserve"> дни и время рабочих встреч. Ближайшая встреча должна состояться никак не позже, чем </w:t>
      </w:r>
      <w:r w:rsidR="00BA73C9">
        <w:rPr>
          <w:rFonts w:ascii="Times New Roman" w:hAnsi="Times New Roman" w:cs="Times New Roman"/>
          <w:sz w:val="28"/>
          <w:szCs w:val="28"/>
        </w:rPr>
        <w:t>через три дня после «дня открытых дверей», иначе будет утрачено внимание и интерес</w:t>
      </w:r>
      <w:r w:rsidR="006C6EFA">
        <w:rPr>
          <w:rFonts w:ascii="Times New Roman" w:hAnsi="Times New Roman" w:cs="Times New Roman"/>
          <w:sz w:val="28"/>
          <w:szCs w:val="28"/>
        </w:rPr>
        <w:t xml:space="preserve"> подростков</w:t>
      </w:r>
      <w:r w:rsidRPr="00090E82">
        <w:rPr>
          <w:rFonts w:ascii="Times New Roman" w:hAnsi="Times New Roman" w:cs="Times New Roman"/>
          <w:sz w:val="28"/>
          <w:szCs w:val="28"/>
        </w:rPr>
        <w:t xml:space="preserve">. </w:t>
      </w:r>
      <w:r w:rsidR="00BA73C9">
        <w:rPr>
          <w:rFonts w:ascii="Times New Roman" w:hAnsi="Times New Roman" w:cs="Times New Roman"/>
          <w:sz w:val="28"/>
          <w:szCs w:val="28"/>
        </w:rPr>
        <w:t>Составьте список</w:t>
      </w:r>
      <w:r w:rsidR="00E94EF0">
        <w:rPr>
          <w:rFonts w:ascii="Times New Roman" w:hAnsi="Times New Roman" w:cs="Times New Roman"/>
          <w:sz w:val="28"/>
          <w:szCs w:val="28"/>
        </w:rPr>
        <w:t>:</w:t>
      </w:r>
      <w:r w:rsidR="00BA73C9">
        <w:rPr>
          <w:rFonts w:ascii="Times New Roman" w:hAnsi="Times New Roman" w:cs="Times New Roman"/>
          <w:sz w:val="28"/>
          <w:szCs w:val="28"/>
        </w:rPr>
        <w:t xml:space="preserve"> </w:t>
      </w:r>
      <w:r w:rsidRPr="00090E82">
        <w:rPr>
          <w:rFonts w:ascii="Times New Roman" w:hAnsi="Times New Roman" w:cs="Times New Roman"/>
          <w:sz w:val="28"/>
          <w:szCs w:val="28"/>
        </w:rPr>
        <w:t>имя, фамилию, телефон и телефон одного из родителей.</w:t>
      </w:r>
    </w:p>
    <w:p w14:paraId="460CFE74" w14:textId="0A269F5D" w:rsidR="006C6EFA" w:rsidRDefault="00BA73C9" w:rsidP="00332E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на первый «д</w:t>
      </w:r>
      <w:r w:rsidR="00113350" w:rsidRPr="00090E82">
        <w:rPr>
          <w:rFonts w:ascii="Times New Roman" w:hAnsi="Times New Roman" w:cs="Times New Roman"/>
          <w:sz w:val="28"/>
          <w:szCs w:val="28"/>
        </w:rPr>
        <w:t xml:space="preserve">ень открытых дверей» </w:t>
      </w:r>
      <w:r w:rsidR="00332E58">
        <w:rPr>
          <w:rFonts w:ascii="Times New Roman" w:hAnsi="Times New Roman" w:cs="Times New Roman"/>
          <w:sz w:val="28"/>
          <w:szCs w:val="28"/>
        </w:rPr>
        <w:t>пришло недостаточно людей, то</w:t>
      </w:r>
      <w:r w:rsidR="00113350" w:rsidRPr="00090E82">
        <w:rPr>
          <w:rFonts w:ascii="Times New Roman" w:hAnsi="Times New Roman" w:cs="Times New Roman"/>
          <w:sz w:val="28"/>
          <w:szCs w:val="28"/>
        </w:rPr>
        <w:t xml:space="preserve"> </w:t>
      </w:r>
      <w:r w:rsidR="006C6EFA">
        <w:rPr>
          <w:rFonts w:ascii="Times New Roman" w:hAnsi="Times New Roman" w:cs="Times New Roman"/>
          <w:sz w:val="28"/>
          <w:szCs w:val="28"/>
        </w:rPr>
        <w:t>анонсируется</w:t>
      </w:r>
      <w:r w:rsidR="00113350" w:rsidRPr="00090E82">
        <w:rPr>
          <w:rFonts w:ascii="Times New Roman" w:hAnsi="Times New Roman" w:cs="Times New Roman"/>
          <w:sz w:val="28"/>
          <w:szCs w:val="28"/>
        </w:rPr>
        <w:t xml:space="preserve"> еще один через неделю </w:t>
      </w:r>
      <w:r w:rsidR="006C6EFA">
        <w:rPr>
          <w:rFonts w:ascii="Times New Roman" w:hAnsi="Times New Roman" w:cs="Times New Roman"/>
          <w:sz w:val="28"/>
          <w:szCs w:val="28"/>
        </w:rPr>
        <w:t>по тому же сценарию</w:t>
      </w:r>
      <w:r w:rsidR="00113350" w:rsidRPr="00090E82">
        <w:rPr>
          <w:rFonts w:ascii="Times New Roman" w:hAnsi="Times New Roman" w:cs="Times New Roman"/>
          <w:sz w:val="28"/>
          <w:szCs w:val="28"/>
        </w:rPr>
        <w:t xml:space="preserve">. При этом занятия клуба уже должны </w:t>
      </w:r>
      <w:r w:rsidR="00E31D84">
        <w:rPr>
          <w:rFonts w:ascii="Times New Roman" w:hAnsi="Times New Roman" w:cs="Times New Roman"/>
          <w:sz w:val="28"/>
          <w:szCs w:val="28"/>
        </w:rPr>
        <w:t xml:space="preserve">начаться и </w:t>
      </w:r>
      <w:r w:rsidR="00113350" w:rsidRPr="00090E82">
        <w:rPr>
          <w:rFonts w:ascii="Times New Roman" w:hAnsi="Times New Roman" w:cs="Times New Roman"/>
          <w:sz w:val="28"/>
          <w:szCs w:val="28"/>
        </w:rPr>
        <w:t>проходить по расписанию.</w:t>
      </w:r>
      <w:r w:rsidR="00332E58" w:rsidRPr="00332E58">
        <w:rPr>
          <w:rFonts w:ascii="Times New Roman" w:hAnsi="Times New Roman" w:cs="Times New Roman"/>
          <w:sz w:val="28"/>
          <w:szCs w:val="28"/>
        </w:rPr>
        <w:t xml:space="preserve"> </w:t>
      </w:r>
    </w:p>
    <w:p w14:paraId="0B45D532" w14:textId="13F059B8" w:rsidR="00824C81" w:rsidRDefault="00332E58" w:rsidP="00332E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Когда</w:t>
      </w:r>
      <w:r w:rsidRPr="00090E82">
        <w:rPr>
          <w:rFonts w:ascii="Times New Roman" w:hAnsi="Times New Roman" w:cs="Times New Roman"/>
          <w:sz w:val="28"/>
          <w:szCs w:val="28"/>
        </w:rPr>
        <w:t xml:space="preserve"> на рабочие встречи регулярно приход</w:t>
      </w:r>
      <w:r>
        <w:rPr>
          <w:rFonts w:ascii="Times New Roman" w:hAnsi="Times New Roman" w:cs="Times New Roman"/>
          <w:sz w:val="28"/>
          <w:szCs w:val="28"/>
        </w:rPr>
        <w:t>ят не менее 10-15 человек, а</w:t>
      </w:r>
      <w:r w:rsidRPr="00090E82">
        <w:rPr>
          <w:rFonts w:ascii="Times New Roman" w:hAnsi="Times New Roman" w:cs="Times New Roman"/>
          <w:sz w:val="28"/>
          <w:szCs w:val="28"/>
        </w:rPr>
        <w:t xml:space="preserve"> общая численность участников </w:t>
      </w:r>
      <w:r>
        <w:rPr>
          <w:rFonts w:ascii="Times New Roman" w:hAnsi="Times New Roman" w:cs="Times New Roman"/>
          <w:sz w:val="28"/>
          <w:szCs w:val="28"/>
        </w:rPr>
        <w:t>составляет</w:t>
      </w:r>
      <w:r w:rsidRPr="00090E82">
        <w:rPr>
          <w:rFonts w:ascii="Times New Roman" w:hAnsi="Times New Roman" w:cs="Times New Roman"/>
          <w:sz w:val="28"/>
          <w:szCs w:val="28"/>
        </w:rPr>
        <w:t xml:space="preserve"> 20</w:t>
      </w:r>
      <w:r>
        <w:rPr>
          <w:rFonts w:ascii="Times New Roman" w:hAnsi="Times New Roman" w:cs="Times New Roman"/>
          <w:sz w:val="28"/>
          <w:szCs w:val="28"/>
        </w:rPr>
        <w:t>-</w:t>
      </w:r>
      <w:r w:rsidRPr="00090E82">
        <w:rPr>
          <w:rFonts w:ascii="Times New Roman" w:hAnsi="Times New Roman" w:cs="Times New Roman"/>
          <w:sz w:val="28"/>
          <w:szCs w:val="28"/>
        </w:rPr>
        <w:t>25 человек</w:t>
      </w:r>
      <w:r>
        <w:rPr>
          <w:rFonts w:ascii="Times New Roman" w:hAnsi="Times New Roman" w:cs="Times New Roman"/>
          <w:sz w:val="28"/>
          <w:szCs w:val="28"/>
        </w:rPr>
        <w:t xml:space="preserve">, </w:t>
      </w:r>
      <w:r w:rsidR="00113350" w:rsidRPr="00090E82">
        <w:rPr>
          <w:rFonts w:ascii="Times New Roman" w:hAnsi="Times New Roman" w:cs="Times New Roman"/>
          <w:sz w:val="28"/>
          <w:szCs w:val="28"/>
        </w:rPr>
        <w:t>можно перестать проводить «</w:t>
      </w:r>
      <w:r>
        <w:rPr>
          <w:rFonts w:ascii="Times New Roman" w:hAnsi="Times New Roman" w:cs="Times New Roman"/>
          <w:sz w:val="28"/>
          <w:szCs w:val="28"/>
        </w:rPr>
        <w:t>д</w:t>
      </w:r>
      <w:r w:rsidR="00113350" w:rsidRPr="00090E82">
        <w:rPr>
          <w:rFonts w:ascii="Times New Roman" w:hAnsi="Times New Roman" w:cs="Times New Roman"/>
          <w:sz w:val="28"/>
          <w:szCs w:val="28"/>
        </w:rPr>
        <w:t>ни открытых дверей».</w:t>
      </w:r>
    </w:p>
    <w:p w14:paraId="2C9397CD" w14:textId="3E2BD35B" w:rsidR="00113350" w:rsidRDefault="005D6244" w:rsidP="00845424">
      <w:pPr>
        <w:pStyle w:val="1"/>
        <w:spacing w:before="120" w:after="120" w:line="240" w:lineRule="auto"/>
        <w:jc w:val="center"/>
        <w:rPr>
          <w:rFonts w:ascii="Times New Roman" w:hAnsi="Times New Roman" w:cs="Times New Roman"/>
          <w:color w:val="auto"/>
        </w:rPr>
      </w:pPr>
      <w:bookmarkStart w:id="30" w:name="_Toc120531629"/>
      <w:r>
        <w:rPr>
          <w:rFonts w:ascii="Times New Roman" w:hAnsi="Times New Roman" w:cs="Times New Roman"/>
          <w:color w:val="auto"/>
        </w:rPr>
        <w:t>7</w:t>
      </w:r>
      <w:r w:rsidR="00113350" w:rsidRPr="00090E82">
        <w:rPr>
          <w:rFonts w:ascii="Times New Roman" w:hAnsi="Times New Roman" w:cs="Times New Roman"/>
          <w:color w:val="auto"/>
        </w:rPr>
        <w:t xml:space="preserve">. </w:t>
      </w:r>
      <w:r w:rsidR="00715455">
        <w:rPr>
          <w:rFonts w:ascii="Times New Roman" w:hAnsi="Times New Roman" w:cs="Times New Roman"/>
          <w:color w:val="auto"/>
        </w:rPr>
        <w:t>Повседневная</w:t>
      </w:r>
      <w:r w:rsidR="004015C6">
        <w:rPr>
          <w:rFonts w:ascii="Times New Roman" w:hAnsi="Times New Roman" w:cs="Times New Roman"/>
          <w:color w:val="auto"/>
        </w:rPr>
        <w:t xml:space="preserve"> </w:t>
      </w:r>
      <w:r w:rsidR="0071567D">
        <w:rPr>
          <w:rFonts w:ascii="Times New Roman" w:hAnsi="Times New Roman" w:cs="Times New Roman"/>
          <w:color w:val="auto"/>
        </w:rPr>
        <w:t>встреч</w:t>
      </w:r>
      <w:r w:rsidR="00715455">
        <w:rPr>
          <w:rFonts w:ascii="Times New Roman" w:hAnsi="Times New Roman" w:cs="Times New Roman"/>
          <w:color w:val="auto"/>
        </w:rPr>
        <w:t>а</w:t>
      </w:r>
      <w:r w:rsidR="00CE5FB8">
        <w:rPr>
          <w:rFonts w:ascii="Times New Roman" w:hAnsi="Times New Roman" w:cs="Times New Roman"/>
          <w:color w:val="auto"/>
        </w:rPr>
        <w:t xml:space="preserve"> </w:t>
      </w:r>
      <w:r w:rsidR="00824C81" w:rsidRPr="00090E82">
        <w:rPr>
          <w:rFonts w:ascii="Times New Roman" w:hAnsi="Times New Roman" w:cs="Times New Roman"/>
          <w:color w:val="auto"/>
        </w:rPr>
        <w:t>приходского подросткового клуба</w:t>
      </w:r>
      <w:bookmarkEnd w:id="30"/>
    </w:p>
    <w:p w14:paraId="2C8FE16E" w14:textId="02B36AD8" w:rsidR="0071567D" w:rsidRDefault="0071567D" w:rsidP="0071567D">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В повседневной жизни </w:t>
      </w:r>
      <w:r>
        <w:rPr>
          <w:rFonts w:ascii="Times New Roman" w:hAnsi="Times New Roman" w:cs="Times New Roman"/>
          <w:sz w:val="28"/>
          <w:szCs w:val="28"/>
        </w:rPr>
        <w:t>занятия подростков подчинены расписанию –</w:t>
      </w:r>
      <w:r w:rsidRPr="00090E82">
        <w:rPr>
          <w:rFonts w:ascii="Times New Roman" w:hAnsi="Times New Roman" w:cs="Times New Roman"/>
          <w:sz w:val="28"/>
          <w:szCs w:val="28"/>
        </w:rPr>
        <w:t xml:space="preserve"> школа, спортивная секция, домашние обязанности и прочее. Для того чтобы </w:t>
      </w:r>
      <w:r>
        <w:rPr>
          <w:rFonts w:ascii="Times New Roman" w:hAnsi="Times New Roman" w:cs="Times New Roman"/>
          <w:sz w:val="28"/>
          <w:szCs w:val="28"/>
        </w:rPr>
        <w:t>занять</w:t>
      </w:r>
      <w:r w:rsidRPr="00090E82">
        <w:rPr>
          <w:rFonts w:ascii="Times New Roman" w:hAnsi="Times New Roman" w:cs="Times New Roman"/>
          <w:sz w:val="28"/>
          <w:szCs w:val="28"/>
        </w:rPr>
        <w:t xml:space="preserve"> свое место в жизни подростков, клубная деятельность также должна быть </w:t>
      </w:r>
      <w:r>
        <w:rPr>
          <w:rFonts w:ascii="Times New Roman" w:hAnsi="Times New Roman" w:cs="Times New Roman"/>
          <w:sz w:val="28"/>
          <w:szCs w:val="28"/>
        </w:rPr>
        <w:t xml:space="preserve">также </w:t>
      </w:r>
      <w:r w:rsidRPr="00090E82">
        <w:rPr>
          <w:rFonts w:ascii="Times New Roman" w:hAnsi="Times New Roman" w:cs="Times New Roman"/>
          <w:sz w:val="28"/>
          <w:szCs w:val="28"/>
        </w:rPr>
        <w:t xml:space="preserve">устроена по расписанию. </w:t>
      </w:r>
    </w:p>
    <w:p w14:paraId="26C7F8A7" w14:textId="7A9FA5DD" w:rsidR="0071567D" w:rsidRPr="00090E82" w:rsidRDefault="0071567D" w:rsidP="0071567D">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Встречи клуба должны проходить регулярно, в одни и те же дни, начинать</w:t>
      </w:r>
      <w:r>
        <w:rPr>
          <w:rFonts w:ascii="Times New Roman" w:hAnsi="Times New Roman" w:cs="Times New Roman"/>
          <w:sz w:val="28"/>
          <w:szCs w:val="28"/>
        </w:rPr>
        <w:t>ся</w:t>
      </w:r>
      <w:r w:rsidRPr="00090E82">
        <w:rPr>
          <w:rFonts w:ascii="Times New Roman" w:hAnsi="Times New Roman" w:cs="Times New Roman"/>
          <w:sz w:val="28"/>
          <w:szCs w:val="28"/>
        </w:rPr>
        <w:t xml:space="preserve"> и заканчивать</w:t>
      </w:r>
      <w:r>
        <w:rPr>
          <w:rFonts w:ascii="Times New Roman" w:hAnsi="Times New Roman" w:cs="Times New Roman"/>
          <w:sz w:val="28"/>
          <w:szCs w:val="28"/>
        </w:rPr>
        <w:t>ся</w:t>
      </w:r>
      <w:r w:rsidRPr="00090E82">
        <w:rPr>
          <w:rFonts w:ascii="Times New Roman" w:hAnsi="Times New Roman" w:cs="Times New Roman"/>
          <w:sz w:val="28"/>
          <w:szCs w:val="28"/>
        </w:rPr>
        <w:t xml:space="preserve"> приб</w:t>
      </w:r>
      <w:r>
        <w:rPr>
          <w:rFonts w:ascii="Times New Roman" w:hAnsi="Times New Roman" w:cs="Times New Roman"/>
          <w:sz w:val="28"/>
          <w:szCs w:val="28"/>
        </w:rPr>
        <w:t xml:space="preserve">лизительно в одно и то же время. </w:t>
      </w:r>
      <w:r w:rsidRPr="00090E82">
        <w:rPr>
          <w:rFonts w:ascii="Times New Roman" w:hAnsi="Times New Roman" w:cs="Times New Roman"/>
          <w:sz w:val="28"/>
          <w:szCs w:val="28"/>
        </w:rPr>
        <w:t xml:space="preserve">Встречаться необходимо часто. Жизнь подростков чрезвычайно быстрая, в ней происходят </w:t>
      </w:r>
      <w:r>
        <w:rPr>
          <w:rFonts w:ascii="Times New Roman" w:hAnsi="Times New Roman" w:cs="Times New Roman"/>
          <w:sz w:val="28"/>
          <w:szCs w:val="28"/>
        </w:rPr>
        <w:t>еже</w:t>
      </w:r>
      <w:r w:rsidRPr="00090E82">
        <w:rPr>
          <w:rFonts w:ascii="Times New Roman" w:hAnsi="Times New Roman" w:cs="Times New Roman"/>
          <w:sz w:val="28"/>
          <w:szCs w:val="28"/>
        </w:rPr>
        <w:t>дневные изменения</w:t>
      </w:r>
      <w:r>
        <w:rPr>
          <w:rFonts w:ascii="Times New Roman" w:hAnsi="Times New Roman" w:cs="Times New Roman"/>
          <w:sz w:val="28"/>
          <w:szCs w:val="28"/>
        </w:rPr>
        <w:t>,</w:t>
      </w:r>
      <w:r w:rsidRPr="00F8195D">
        <w:rPr>
          <w:rFonts w:ascii="Times New Roman" w:hAnsi="Times New Roman" w:cs="Times New Roman"/>
          <w:sz w:val="28"/>
          <w:szCs w:val="28"/>
        </w:rPr>
        <w:t xml:space="preserve"> </w:t>
      </w:r>
      <w:r w:rsidRPr="00090E82">
        <w:rPr>
          <w:rFonts w:ascii="Times New Roman" w:hAnsi="Times New Roman" w:cs="Times New Roman"/>
          <w:sz w:val="28"/>
          <w:szCs w:val="28"/>
        </w:rPr>
        <w:t>не имеющи</w:t>
      </w:r>
      <w:r>
        <w:rPr>
          <w:rFonts w:ascii="Times New Roman" w:hAnsi="Times New Roman" w:cs="Times New Roman"/>
          <w:sz w:val="28"/>
          <w:szCs w:val="28"/>
        </w:rPr>
        <w:t>е</w:t>
      </w:r>
      <w:r w:rsidRPr="00090E82">
        <w:rPr>
          <w:rFonts w:ascii="Times New Roman" w:hAnsi="Times New Roman" w:cs="Times New Roman"/>
          <w:sz w:val="28"/>
          <w:szCs w:val="28"/>
        </w:rPr>
        <w:t xml:space="preserve"> отношения к клубу. Если встречаться реже, чем 2-3 раза в неделю, от лидера потребуется больше усилий и опыта, чтобы сформировать постоянную группу </w:t>
      </w:r>
      <w:r>
        <w:rPr>
          <w:rFonts w:ascii="Times New Roman" w:hAnsi="Times New Roman" w:cs="Times New Roman"/>
          <w:sz w:val="28"/>
          <w:szCs w:val="28"/>
        </w:rPr>
        <w:t>и не растерять</w:t>
      </w:r>
      <w:r w:rsidRPr="00090E82">
        <w:rPr>
          <w:rFonts w:ascii="Times New Roman" w:hAnsi="Times New Roman" w:cs="Times New Roman"/>
          <w:sz w:val="28"/>
          <w:szCs w:val="28"/>
        </w:rPr>
        <w:t xml:space="preserve"> </w:t>
      </w:r>
      <w:r>
        <w:rPr>
          <w:rFonts w:ascii="Times New Roman" w:hAnsi="Times New Roman" w:cs="Times New Roman"/>
          <w:sz w:val="28"/>
          <w:szCs w:val="28"/>
        </w:rPr>
        <w:t>подростков, которые</w:t>
      </w:r>
      <w:r w:rsidRPr="00090E82">
        <w:rPr>
          <w:rFonts w:ascii="Times New Roman" w:hAnsi="Times New Roman" w:cs="Times New Roman"/>
          <w:sz w:val="28"/>
          <w:szCs w:val="28"/>
        </w:rPr>
        <w:t xml:space="preserve"> будут </w:t>
      </w:r>
      <w:r w:rsidR="00904AD7">
        <w:rPr>
          <w:rFonts w:ascii="Times New Roman" w:hAnsi="Times New Roman" w:cs="Times New Roman"/>
          <w:sz w:val="28"/>
          <w:szCs w:val="28"/>
        </w:rPr>
        <w:t>оставлять клуб без внимания</w:t>
      </w:r>
      <w:r>
        <w:rPr>
          <w:rFonts w:ascii="Times New Roman" w:hAnsi="Times New Roman" w:cs="Times New Roman"/>
          <w:sz w:val="28"/>
          <w:szCs w:val="28"/>
        </w:rPr>
        <w:t>.</w:t>
      </w:r>
    </w:p>
    <w:p w14:paraId="28AD73F5" w14:textId="11898EDF" w:rsidR="0071567D" w:rsidRPr="0071567D" w:rsidRDefault="0071567D" w:rsidP="0071567D">
      <w:pPr>
        <w:spacing w:after="0" w:line="240" w:lineRule="auto"/>
        <w:ind w:firstLine="567"/>
        <w:jc w:val="both"/>
        <w:rPr>
          <w:rFonts w:ascii="Times New Roman" w:hAnsi="Times New Roman" w:cs="Times New Roman"/>
          <w:sz w:val="28"/>
          <w:szCs w:val="28"/>
        </w:rPr>
      </w:pPr>
      <w:r w:rsidRPr="0071567D">
        <w:rPr>
          <w:rFonts w:ascii="Times New Roman" w:hAnsi="Times New Roman" w:cs="Times New Roman"/>
          <w:sz w:val="28"/>
          <w:szCs w:val="28"/>
        </w:rPr>
        <w:t xml:space="preserve">Чтобы встречи клуба проходили насыщенно и интересно, к </w:t>
      </w:r>
      <w:r w:rsidR="003D5081">
        <w:rPr>
          <w:rFonts w:ascii="Times New Roman" w:hAnsi="Times New Roman" w:cs="Times New Roman"/>
          <w:sz w:val="28"/>
          <w:szCs w:val="28"/>
        </w:rPr>
        <w:t>ним</w:t>
      </w:r>
      <w:r w:rsidRPr="0071567D">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71567D">
        <w:rPr>
          <w:rFonts w:ascii="Times New Roman" w:hAnsi="Times New Roman" w:cs="Times New Roman"/>
          <w:sz w:val="28"/>
          <w:szCs w:val="28"/>
        </w:rPr>
        <w:t xml:space="preserve"> готовиться. Типовая встреча клуба состо</w:t>
      </w:r>
      <w:r w:rsidR="003D5081">
        <w:rPr>
          <w:rFonts w:ascii="Times New Roman" w:hAnsi="Times New Roman" w:cs="Times New Roman"/>
          <w:sz w:val="28"/>
          <w:szCs w:val="28"/>
        </w:rPr>
        <w:t>и</w:t>
      </w:r>
      <w:r w:rsidRPr="0071567D">
        <w:rPr>
          <w:rFonts w:ascii="Times New Roman" w:hAnsi="Times New Roman" w:cs="Times New Roman"/>
          <w:sz w:val="28"/>
          <w:szCs w:val="28"/>
        </w:rPr>
        <w:t>т из нескольких частей</w:t>
      </w:r>
      <w:r w:rsidR="003D5081">
        <w:rPr>
          <w:rFonts w:ascii="Times New Roman" w:hAnsi="Times New Roman" w:cs="Times New Roman"/>
          <w:sz w:val="28"/>
          <w:szCs w:val="28"/>
        </w:rPr>
        <w:t>.</w:t>
      </w:r>
      <w:r w:rsidRPr="0071567D">
        <w:rPr>
          <w:rFonts w:ascii="Times New Roman" w:hAnsi="Times New Roman" w:cs="Times New Roman"/>
          <w:sz w:val="28"/>
          <w:szCs w:val="28"/>
        </w:rPr>
        <w:t xml:space="preserve"> </w:t>
      </w:r>
      <w:r w:rsidR="00EC7B65">
        <w:rPr>
          <w:rFonts w:ascii="Times New Roman" w:hAnsi="Times New Roman" w:cs="Times New Roman"/>
          <w:sz w:val="28"/>
          <w:szCs w:val="28"/>
        </w:rPr>
        <w:t>К</w:t>
      </w:r>
      <w:r w:rsidR="00EC7B65" w:rsidRPr="00090E82">
        <w:rPr>
          <w:rFonts w:ascii="Times New Roman" w:hAnsi="Times New Roman" w:cs="Times New Roman"/>
          <w:sz w:val="28"/>
          <w:szCs w:val="28"/>
        </w:rPr>
        <w:t>аждая часть должна иметь свой итог</w:t>
      </w:r>
      <w:r w:rsidR="00EC7B65">
        <w:rPr>
          <w:rFonts w:ascii="Times New Roman" w:hAnsi="Times New Roman" w:cs="Times New Roman"/>
          <w:sz w:val="28"/>
          <w:szCs w:val="28"/>
        </w:rPr>
        <w:t xml:space="preserve"> или</w:t>
      </w:r>
      <w:r w:rsidR="00EC7B65" w:rsidRPr="00090E82">
        <w:rPr>
          <w:rFonts w:ascii="Times New Roman" w:hAnsi="Times New Roman" w:cs="Times New Roman"/>
          <w:sz w:val="28"/>
          <w:szCs w:val="28"/>
        </w:rPr>
        <w:t xml:space="preserve"> ощутимый результат</w:t>
      </w:r>
      <w:r w:rsidR="00EC7B65">
        <w:rPr>
          <w:rFonts w:ascii="Times New Roman" w:hAnsi="Times New Roman" w:cs="Times New Roman"/>
          <w:sz w:val="28"/>
          <w:szCs w:val="28"/>
        </w:rPr>
        <w:t>.</w:t>
      </w:r>
    </w:p>
    <w:p w14:paraId="4A372449" w14:textId="20898FC9" w:rsidR="003D5081" w:rsidRPr="00090E82" w:rsidRDefault="00845424" w:rsidP="002E11EF">
      <w:pPr>
        <w:pStyle w:val="ab"/>
        <w:ind w:left="0" w:firstLine="567"/>
        <w:jc w:val="both"/>
        <w:rPr>
          <w:rFonts w:ascii="Times New Roman" w:hAnsi="Times New Roman"/>
          <w:sz w:val="28"/>
          <w:szCs w:val="28"/>
        </w:rPr>
      </w:pPr>
      <w:r>
        <w:rPr>
          <w:rFonts w:ascii="Times New Roman" w:hAnsi="Times New Roman"/>
          <w:sz w:val="28"/>
          <w:szCs w:val="28"/>
        </w:rPr>
        <w:t>а</w:t>
      </w:r>
      <w:r w:rsidR="008C618D">
        <w:rPr>
          <w:rFonts w:ascii="Times New Roman" w:hAnsi="Times New Roman"/>
          <w:sz w:val="28"/>
          <w:szCs w:val="28"/>
        </w:rPr>
        <w:t>)</w:t>
      </w:r>
      <w:r w:rsidR="00335658">
        <w:rPr>
          <w:rFonts w:ascii="Times New Roman" w:hAnsi="Times New Roman"/>
          <w:sz w:val="28"/>
          <w:szCs w:val="28"/>
        </w:rPr>
        <w:t xml:space="preserve"> </w:t>
      </w:r>
      <w:r w:rsidR="00821C08">
        <w:rPr>
          <w:rFonts w:ascii="Times New Roman" w:hAnsi="Times New Roman"/>
          <w:sz w:val="28"/>
          <w:szCs w:val="28"/>
        </w:rPr>
        <w:t xml:space="preserve">Чтобы </w:t>
      </w:r>
      <w:r w:rsidR="008148D3">
        <w:rPr>
          <w:rFonts w:ascii="Times New Roman" w:hAnsi="Times New Roman"/>
          <w:sz w:val="28"/>
          <w:szCs w:val="28"/>
        </w:rPr>
        <w:t xml:space="preserve">познакомиться с новичками, </w:t>
      </w:r>
      <w:r w:rsidR="00821C08">
        <w:rPr>
          <w:rFonts w:ascii="Times New Roman" w:hAnsi="Times New Roman"/>
          <w:sz w:val="28"/>
          <w:szCs w:val="28"/>
        </w:rPr>
        <w:t>снять напряжение</w:t>
      </w:r>
      <w:r w:rsidR="008148D3">
        <w:rPr>
          <w:rFonts w:ascii="Times New Roman" w:hAnsi="Times New Roman"/>
          <w:sz w:val="28"/>
          <w:szCs w:val="28"/>
        </w:rPr>
        <w:t xml:space="preserve"> и</w:t>
      </w:r>
      <w:r w:rsidR="00821C08">
        <w:rPr>
          <w:rFonts w:ascii="Times New Roman" w:hAnsi="Times New Roman"/>
          <w:sz w:val="28"/>
          <w:szCs w:val="28"/>
        </w:rPr>
        <w:t xml:space="preserve"> сократить психологическую дистанцию в</w:t>
      </w:r>
      <w:r w:rsidR="003D5081" w:rsidRPr="00090E82">
        <w:rPr>
          <w:rFonts w:ascii="Times New Roman" w:hAnsi="Times New Roman"/>
          <w:sz w:val="28"/>
          <w:szCs w:val="28"/>
        </w:rPr>
        <w:t xml:space="preserve"> </w:t>
      </w:r>
      <w:r w:rsidR="003D5081" w:rsidRPr="008148D3">
        <w:rPr>
          <w:rFonts w:ascii="Times New Roman" w:hAnsi="Times New Roman"/>
          <w:sz w:val="28"/>
          <w:szCs w:val="28"/>
        </w:rPr>
        <w:t>начале</w:t>
      </w:r>
      <w:r w:rsidR="003D5081" w:rsidRPr="00090E82">
        <w:rPr>
          <w:rFonts w:ascii="Times New Roman" w:hAnsi="Times New Roman"/>
          <w:sz w:val="28"/>
          <w:szCs w:val="28"/>
        </w:rPr>
        <w:t xml:space="preserve"> встреч</w:t>
      </w:r>
      <w:r w:rsidR="00821C08">
        <w:rPr>
          <w:rFonts w:ascii="Times New Roman" w:hAnsi="Times New Roman"/>
          <w:sz w:val="28"/>
          <w:szCs w:val="28"/>
        </w:rPr>
        <w:t>и</w:t>
      </w:r>
      <w:r w:rsidR="003D5081" w:rsidRPr="00090E82">
        <w:rPr>
          <w:rFonts w:ascii="Times New Roman" w:hAnsi="Times New Roman"/>
          <w:sz w:val="28"/>
          <w:szCs w:val="28"/>
        </w:rPr>
        <w:t xml:space="preserve"> </w:t>
      </w:r>
      <w:r w:rsidR="00821C08">
        <w:rPr>
          <w:rFonts w:ascii="Times New Roman" w:hAnsi="Times New Roman"/>
          <w:sz w:val="28"/>
          <w:szCs w:val="28"/>
        </w:rPr>
        <w:t xml:space="preserve">20 минут посвятите коллективным </w:t>
      </w:r>
      <w:r w:rsidR="00821C08" w:rsidRPr="00904AD7">
        <w:rPr>
          <w:rFonts w:ascii="Times New Roman" w:hAnsi="Times New Roman"/>
          <w:sz w:val="28"/>
          <w:szCs w:val="28"/>
        </w:rPr>
        <w:t>играм</w:t>
      </w:r>
      <w:r w:rsidR="003D5081">
        <w:rPr>
          <w:rFonts w:ascii="Times New Roman" w:hAnsi="Times New Roman"/>
          <w:sz w:val="28"/>
          <w:szCs w:val="28"/>
        </w:rPr>
        <w:t xml:space="preserve">. Руководитель должен </w:t>
      </w:r>
      <w:r w:rsidR="003D5081" w:rsidRPr="00090E82">
        <w:rPr>
          <w:rFonts w:ascii="Times New Roman" w:hAnsi="Times New Roman"/>
          <w:sz w:val="28"/>
          <w:szCs w:val="28"/>
        </w:rPr>
        <w:t xml:space="preserve">включить в игру </w:t>
      </w:r>
      <w:r w:rsidR="009B389E">
        <w:rPr>
          <w:rFonts w:ascii="Times New Roman" w:hAnsi="Times New Roman"/>
          <w:sz w:val="28"/>
          <w:szCs w:val="28"/>
        </w:rPr>
        <w:t xml:space="preserve">по возможности </w:t>
      </w:r>
      <w:r w:rsidR="003D5081" w:rsidRPr="00090E82">
        <w:rPr>
          <w:rFonts w:ascii="Times New Roman" w:hAnsi="Times New Roman"/>
          <w:sz w:val="28"/>
          <w:szCs w:val="28"/>
        </w:rPr>
        <w:t xml:space="preserve">всех </w:t>
      </w:r>
      <w:r w:rsidR="003D5081">
        <w:rPr>
          <w:rFonts w:ascii="Times New Roman" w:hAnsi="Times New Roman"/>
          <w:sz w:val="28"/>
          <w:szCs w:val="28"/>
        </w:rPr>
        <w:t>присутствующих и</w:t>
      </w:r>
      <w:r w:rsidR="003D5081" w:rsidRPr="00090E82">
        <w:rPr>
          <w:rFonts w:ascii="Times New Roman" w:hAnsi="Times New Roman"/>
          <w:sz w:val="28"/>
          <w:szCs w:val="28"/>
        </w:rPr>
        <w:t xml:space="preserve"> играт</w:t>
      </w:r>
      <w:r w:rsidR="003D5081">
        <w:rPr>
          <w:rFonts w:ascii="Times New Roman" w:hAnsi="Times New Roman"/>
          <w:sz w:val="28"/>
          <w:szCs w:val="28"/>
        </w:rPr>
        <w:t>ь</w:t>
      </w:r>
      <w:r w:rsidR="003D5081" w:rsidRPr="00090E82">
        <w:rPr>
          <w:rFonts w:ascii="Times New Roman" w:hAnsi="Times New Roman"/>
          <w:sz w:val="28"/>
          <w:szCs w:val="28"/>
        </w:rPr>
        <w:t xml:space="preserve"> наравне с</w:t>
      </w:r>
      <w:r w:rsidR="003D5081">
        <w:rPr>
          <w:rFonts w:ascii="Times New Roman" w:hAnsi="Times New Roman"/>
          <w:sz w:val="28"/>
          <w:szCs w:val="28"/>
        </w:rPr>
        <w:t>о всеми</w:t>
      </w:r>
      <w:r w:rsidR="003D5081" w:rsidRPr="00090E82">
        <w:rPr>
          <w:rFonts w:ascii="Times New Roman" w:hAnsi="Times New Roman"/>
          <w:sz w:val="28"/>
          <w:szCs w:val="28"/>
        </w:rPr>
        <w:t xml:space="preserve">. </w:t>
      </w:r>
      <w:r w:rsidR="003D5081">
        <w:rPr>
          <w:rFonts w:ascii="Times New Roman" w:hAnsi="Times New Roman"/>
          <w:sz w:val="28"/>
          <w:szCs w:val="28"/>
        </w:rPr>
        <w:t xml:space="preserve">Это усилит сплоченность, </w:t>
      </w:r>
      <w:r w:rsidR="00821C08">
        <w:rPr>
          <w:rFonts w:ascii="Times New Roman" w:hAnsi="Times New Roman"/>
          <w:sz w:val="28"/>
          <w:szCs w:val="28"/>
        </w:rPr>
        <w:lastRenderedPageBreak/>
        <w:t xml:space="preserve">поднимет </w:t>
      </w:r>
      <w:r w:rsidR="003D5081">
        <w:rPr>
          <w:rFonts w:ascii="Times New Roman" w:hAnsi="Times New Roman"/>
          <w:sz w:val="28"/>
          <w:szCs w:val="28"/>
        </w:rPr>
        <w:t>уровень доверия,</w:t>
      </w:r>
      <w:r w:rsidR="00821C08">
        <w:rPr>
          <w:rFonts w:ascii="Times New Roman" w:hAnsi="Times New Roman"/>
          <w:sz w:val="28"/>
          <w:szCs w:val="28"/>
        </w:rPr>
        <w:t xml:space="preserve"> позволит участникам раскрыться</w:t>
      </w:r>
      <w:r w:rsidR="003D5081" w:rsidRPr="00090E82">
        <w:rPr>
          <w:rFonts w:ascii="Times New Roman" w:hAnsi="Times New Roman"/>
          <w:sz w:val="28"/>
          <w:szCs w:val="28"/>
        </w:rPr>
        <w:t>.</w:t>
      </w:r>
      <w:r w:rsidR="00821C08" w:rsidRPr="00821C08">
        <w:rPr>
          <w:rFonts w:ascii="Times New Roman" w:hAnsi="Times New Roman"/>
          <w:sz w:val="28"/>
          <w:szCs w:val="28"/>
        </w:rPr>
        <w:t xml:space="preserve"> </w:t>
      </w:r>
      <w:r w:rsidR="00821C08">
        <w:rPr>
          <w:rFonts w:ascii="Times New Roman" w:hAnsi="Times New Roman"/>
          <w:sz w:val="28"/>
          <w:szCs w:val="28"/>
        </w:rPr>
        <w:t xml:space="preserve">Игры станут дополнительным </w:t>
      </w:r>
      <w:r w:rsidR="00821C08" w:rsidRPr="0071567D">
        <w:rPr>
          <w:rFonts w:ascii="Times New Roman" w:hAnsi="Times New Roman"/>
          <w:sz w:val="28"/>
          <w:szCs w:val="28"/>
        </w:rPr>
        <w:t>стимул</w:t>
      </w:r>
      <w:r w:rsidR="00821C08">
        <w:rPr>
          <w:rFonts w:ascii="Times New Roman" w:hAnsi="Times New Roman"/>
          <w:sz w:val="28"/>
          <w:szCs w:val="28"/>
        </w:rPr>
        <w:t>ом</w:t>
      </w:r>
      <w:r w:rsidR="00B73DB6">
        <w:rPr>
          <w:rFonts w:ascii="Times New Roman" w:hAnsi="Times New Roman"/>
          <w:sz w:val="28"/>
          <w:szCs w:val="28"/>
        </w:rPr>
        <w:t xml:space="preserve"> подросткам</w:t>
      </w:r>
      <w:r w:rsidR="00821C08" w:rsidRPr="0071567D">
        <w:rPr>
          <w:rFonts w:ascii="Times New Roman" w:hAnsi="Times New Roman"/>
          <w:sz w:val="28"/>
          <w:szCs w:val="28"/>
        </w:rPr>
        <w:t xml:space="preserve"> приходить </w:t>
      </w:r>
      <w:r w:rsidR="00904AD7">
        <w:rPr>
          <w:rFonts w:ascii="Times New Roman" w:hAnsi="Times New Roman"/>
          <w:sz w:val="28"/>
          <w:szCs w:val="28"/>
        </w:rPr>
        <w:t xml:space="preserve">в клуб </w:t>
      </w:r>
      <w:r w:rsidR="00821C08" w:rsidRPr="0071567D">
        <w:rPr>
          <w:rFonts w:ascii="Times New Roman" w:hAnsi="Times New Roman"/>
          <w:sz w:val="28"/>
          <w:szCs w:val="28"/>
        </w:rPr>
        <w:t>вовремя</w:t>
      </w:r>
      <w:r w:rsidR="00821C08">
        <w:rPr>
          <w:rFonts w:ascii="Times New Roman" w:hAnsi="Times New Roman"/>
          <w:sz w:val="28"/>
          <w:szCs w:val="28"/>
        </w:rPr>
        <w:t>.</w:t>
      </w:r>
    </w:p>
    <w:p w14:paraId="5ACFFB27" w14:textId="222916E5" w:rsidR="005217FC" w:rsidRDefault="00845424" w:rsidP="002E11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8C618D">
        <w:rPr>
          <w:rFonts w:ascii="Times New Roman" w:hAnsi="Times New Roman" w:cs="Times New Roman"/>
          <w:sz w:val="28"/>
          <w:szCs w:val="28"/>
        </w:rPr>
        <w:t>)</w:t>
      </w:r>
      <w:r w:rsidR="00821C08">
        <w:rPr>
          <w:rFonts w:ascii="Times New Roman" w:hAnsi="Times New Roman" w:cs="Times New Roman"/>
          <w:sz w:val="28"/>
          <w:szCs w:val="28"/>
        </w:rPr>
        <w:t xml:space="preserve"> </w:t>
      </w:r>
      <w:r w:rsidR="00821C08" w:rsidRPr="00090E82">
        <w:rPr>
          <w:rFonts w:ascii="Times New Roman" w:hAnsi="Times New Roman"/>
          <w:sz w:val="28"/>
          <w:szCs w:val="28"/>
        </w:rPr>
        <w:t xml:space="preserve">За играми </w:t>
      </w:r>
      <w:r w:rsidR="00821C08">
        <w:rPr>
          <w:rFonts w:ascii="Times New Roman" w:hAnsi="Times New Roman"/>
          <w:sz w:val="28"/>
          <w:szCs w:val="28"/>
        </w:rPr>
        <w:t>следует</w:t>
      </w:r>
      <w:r w:rsidR="00821C08" w:rsidRPr="00090E82">
        <w:rPr>
          <w:rFonts w:ascii="Times New Roman" w:hAnsi="Times New Roman"/>
          <w:sz w:val="28"/>
          <w:szCs w:val="28"/>
        </w:rPr>
        <w:t xml:space="preserve"> </w:t>
      </w:r>
      <w:r w:rsidR="00821C08" w:rsidRPr="00904AD7">
        <w:rPr>
          <w:rFonts w:ascii="Times New Roman" w:hAnsi="Times New Roman"/>
          <w:sz w:val="28"/>
          <w:szCs w:val="28"/>
        </w:rPr>
        <w:t>учебный</w:t>
      </w:r>
      <w:r w:rsidR="00821C08" w:rsidRPr="00090E82">
        <w:rPr>
          <w:rFonts w:ascii="Times New Roman" w:hAnsi="Times New Roman"/>
          <w:sz w:val="28"/>
          <w:szCs w:val="28"/>
        </w:rPr>
        <w:t xml:space="preserve"> блок</w:t>
      </w:r>
      <w:r w:rsidR="005217FC">
        <w:rPr>
          <w:rFonts w:ascii="Times New Roman" w:hAnsi="Times New Roman"/>
          <w:sz w:val="28"/>
          <w:szCs w:val="28"/>
        </w:rPr>
        <w:t>, во время которого</w:t>
      </w:r>
      <w:r w:rsidR="00821C08">
        <w:rPr>
          <w:rFonts w:ascii="Times New Roman" w:hAnsi="Times New Roman"/>
          <w:sz w:val="28"/>
          <w:szCs w:val="28"/>
        </w:rPr>
        <w:t xml:space="preserve"> </w:t>
      </w:r>
      <w:r w:rsidR="00821C08" w:rsidRPr="0071567D">
        <w:rPr>
          <w:rFonts w:ascii="Times New Roman" w:hAnsi="Times New Roman" w:cs="Times New Roman"/>
          <w:sz w:val="28"/>
          <w:szCs w:val="28"/>
        </w:rPr>
        <w:t xml:space="preserve">подростки осваивают теоретический или практический материал, подготовленный </w:t>
      </w:r>
      <w:r w:rsidR="00DA22DE">
        <w:rPr>
          <w:rFonts w:ascii="Times New Roman" w:hAnsi="Times New Roman" w:cs="Times New Roman"/>
          <w:sz w:val="28"/>
          <w:szCs w:val="28"/>
        </w:rPr>
        <w:t xml:space="preserve"> </w:t>
      </w:r>
      <w:r w:rsidR="00821C08" w:rsidRPr="0071567D">
        <w:rPr>
          <w:rFonts w:ascii="Times New Roman" w:hAnsi="Times New Roman" w:cs="Times New Roman"/>
          <w:sz w:val="28"/>
          <w:szCs w:val="28"/>
        </w:rPr>
        <w:t>руководителем или приглашенным специалистом. Это может быть работа с инструментами (если деятельность клуба связана с прикладными навыками), тренинг по приветливому общению или играм (если деятельность клуба связана с добровольчеством), занятия по сценической речи или сценическим движениям (если деятельность связана с театральными постановками) и т.п.</w:t>
      </w:r>
    </w:p>
    <w:p w14:paraId="3452DEC9" w14:textId="2E7DE95A" w:rsidR="00821C08" w:rsidRPr="00090E82" w:rsidRDefault="00821C08" w:rsidP="00821C08">
      <w:pPr>
        <w:spacing w:after="0" w:line="240" w:lineRule="auto"/>
        <w:ind w:firstLine="567"/>
        <w:jc w:val="both"/>
        <w:rPr>
          <w:rFonts w:ascii="Times New Roman" w:hAnsi="Times New Roman"/>
          <w:sz w:val="28"/>
          <w:szCs w:val="28"/>
        </w:rPr>
      </w:pPr>
      <w:r w:rsidRPr="0071567D">
        <w:rPr>
          <w:rFonts w:ascii="Times New Roman" w:hAnsi="Times New Roman" w:cs="Times New Roman"/>
          <w:sz w:val="28"/>
          <w:szCs w:val="28"/>
        </w:rPr>
        <w:t xml:space="preserve">Учебный материал должен </w:t>
      </w:r>
      <w:r w:rsidR="00DA22DE">
        <w:rPr>
          <w:rFonts w:ascii="Times New Roman" w:hAnsi="Times New Roman" w:cs="Times New Roman"/>
          <w:sz w:val="28"/>
          <w:szCs w:val="28"/>
        </w:rPr>
        <w:t xml:space="preserve">преподноситься современными методами, важно </w:t>
      </w:r>
      <w:r w:rsidR="008148D3">
        <w:rPr>
          <w:rFonts w:ascii="Times New Roman" w:hAnsi="Times New Roman" w:cs="Times New Roman"/>
          <w:sz w:val="28"/>
          <w:szCs w:val="28"/>
        </w:rPr>
        <w:t>применять</w:t>
      </w:r>
      <w:r w:rsidR="00DA22DE">
        <w:rPr>
          <w:rFonts w:ascii="Times New Roman" w:hAnsi="Times New Roman" w:cs="Times New Roman"/>
          <w:sz w:val="28"/>
          <w:szCs w:val="28"/>
        </w:rPr>
        <w:t xml:space="preserve"> </w:t>
      </w:r>
      <w:r w:rsidRPr="0071567D">
        <w:rPr>
          <w:rFonts w:ascii="Times New Roman" w:hAnsi="Times New Roman" w:cs="Times New Roman"/>
          <w:sz w:val="28"/>
          <w:szCs w:val="28"/>
        </w:rPr>
        <w:t>интерактивн</w:t>
      </w:r>
      <w:r w:rsidR="00DA22DE">
        <w:rPr>
          <w:rFonts w:ascii="Times New Roman" w:hAnsi="Times New Roman" w:cs="Times New Roman"/>
          <w:sz w:val="28"/>
          <w:szCs w:val="28"/>
        </w:rPr>
        <w:t xml:space="preserve">ость </w:t>
      </w:r>
      <w:r w:rsidR="005217FC">
        <w:rPr>
          <w:rFonts w:ascii="Times New Roman" w:hAnsi="Times New Roman" w:cs="Times New Roman"/>
          <w:sz w:val="28"/>
          <w:szCs w:val="28"/>
        </w:rPr>
        <w:t>подачи</w:t>
      </w:r>
      <w:r w:rsidRPr="0071567D">
        <w:rPr>
          <w:rFonts w:ascii="Times New Roman" w:hAnsi="Times New Roman" w:cs="Times New Roman"/>
          <w:sz w:val="28"/>
          <w:szCs w:val="28"/>
        </w:rPr>
        <w:t>, т.е. включать обсуждение</w:t>
      </w:r>
      <w:r w:rsidR="00C534F4">
        <w:rPr>
          <w:rFonts w:ascii="Times New Roman" w:hAnsi="Times New Roman" w:cs="Times New Roman"/>
          <w:sz w:val="28"/>
          <w:szCs w:val="28"/>
        </w:rPr>
        <w:t>,</w:t>
      </w:r>
      <w:r w:rsidRPr="0071567D">
        <w:rPr>
          <w:rFonts w:ascii="Times New Roman" w:hAnsi="Times New Roman" w:cs="Times New Roman"/>
          <w:sz w:val="28"/>
          <w:szCs w:val="28"/>
        </w:rPr>
        <w:t xml:space="preserve"> практические действия</w:t>
      </w:r>
      <w:r w:rsidR="00C534F4">
        <w:rPr>
          <w:rFonts w:ascii="Times New Roman" w:hAnsi="Times New Roman" w:cs="Times New Roman"/>
          <w:sz w:val="28"/>
          <w:szCs w:val="28"/>
        </w:rPr>
        <w:t xml:space="preserve"> и обратную связь</w:t>
      </w:r>
      <w:r w:rsidRPr="0071567D">
        <w:rPr>
          <w:rFonts w:ascii="Times New Roman" w:hAnsi="Times New Roman" w:cs="Times New Roman"/>
          <w:sz w:val="28"/>
          <w:szCs w:val="28"/>
        </w:rPr>
        <w:t>.</w:t>
      </w:r>
      <w:r>
        <w:rPr>
          <w:rFonts w:ascii="Times New Roman" w:hAnsi="Times New Roman" w:cs="Times New Roman"/>
          <w:sz w:val="28"/>
          <w:szCs w:val="28"/>
        </w:rPr>
        <w:t xml:space="preserve"> </w:t>
      </w:r>
      <w:r w:rsidR="007B7C86">
        <w:rPr>
          <w:rFonts w:ascii="Times New Roman" w:hAnsi="Times New Roman" w:cs="Times New Roman"/>
          <w:sz w:val="28"/>
          <w:szCs w:val="28"/>
        </w:rPr>
        <w:t>Н</w:t>
      </w:r>
      <w:r w:rsidR="008148D3">
        <w:rPr>
          <w:rFonts w:ascii="Times New Roman" w:hAnsi="Times New Roman" w:cs="Times New Roman"/>
          <w:sz w:val="28"/>
          <w:szCs w:val="28"/>
        </w:rPr>
        <w:t>ужно</w:t>
      </w:r>
      <w:r w:rsidR="005217FC">
        <w:rPr>
          <w:rFonts w:ascii="Times New Roman" w:hAnsi="Times New Roman" w:cs="Times New Roman"/>
          <w:sz w:val="28"/>
          <w:szCs w:val="28"/>
        </w:rPr>
        <w:t xml:space="preserve"> учитывать</w:t>
      </w:r>
      <w:r w:rsidR="007B7C86">
        <w:rPr>
          <w:rFonts w:ascii="Times New Roman" w:hAnsi="Times New Roman" w:cs="Times New Roman"/>
          <w:sz w:val="28"/>
          <w:szCs w:val="28"/>
        </w:rPr>
        <w:t xml:space="preserve"> вероятную усталость подростков за-за проведенных в школе </w:t>
      </w:r>
      <w:r w:rsidRPr="005217FC">
        <w:rPr>
          <w:rFonts w:ascii="Times New Roman" w:hAnsi="Times New Roman" w:cs="Times New Roman"/>
          <w:sz w:val="28"/>
          <w:szCs w:val="28"/>
        </w:rPr>
        <w:t>6-8 уроков.</w:t>
      </w:r>
    </w:p>
    <w:p w14:paraId="0F3E8441" w14:textId="39FBC843" w:rsidR="007B7C86" w:rsidRDefault="00845424" w:rsidP="002E11EF">
      <w:pPr>
        <w:spacing w:after="0" w:line="240" w:lineRule="auto"/>
        <w:ind w:firstLine="567"/>
        <w:jc w:val="both"/>
        <w:rPr>
          <w:rFonts w:ascii="Times New Roman" w:hAnsi="Times New Roman"/>
          <w:sz w:val="28"/>
          <w:szCs w:val="28"/>
        </w:rPr>
      </w:pPr>
      <w:r w:rsidRPr="00AF5DA0">
        <w:rPr>
          <w:rFonts w:ascii="Times New Roman" w:hAnsi="Times New Roman" w:cs="Times New Roman"/>
          <w:sz w:val="28"/>
          <w:szCs w:val="28"/>
        </w:rPr>
        <w:t>в</w:t>
      </w:r>
      <w:r w:rsidR="008C618D" w:rsidRPr="00AF5DA0">
        <w:rPr>
          <w:rFonts w:ascii="Times New Roman" w:hAnsi="Times New Roman" w:cs="Times New Roman"/>
          <w:sz w:val="28"/>
          <w:szCs w:val="28"/>
        </w:rPr>
        <w:t>)</w:t>
      </w:r>
      <w:r w:rsidR="008148D3" w:rsidRPr="00AF5DA0">
        <w:rPr>
          <w:rFonts w:ascii="Times New Roman" w:hAnsi="Times New Roman" w:cs="Times New Roman"/>
          <w:sz w:val="28"/>
          <w:szCs w:val="28"/>
        </w:rPr>
        <w:t xml:space="preserve"> </w:t>
      </w:r>
      <w:r w:rsidR="008148D3" w:rsidRPr="00AF5DA0">
        <w:rPr>
          <w:rFonts w:ascii="Times New Roman" w:hAnsi="Times New Roman"/>
          <w:sz w:val="28"/>
          <w:szCs w:val="28"/>
        </w:rPr>
        <w:t xml:space="preserve">Время самостоятельной работы. </w:t>
      </w:r>
      <w:r w:rsidR="007B7C86" w:rsidRPr="00AF5DA0">
        <w:rPr>
          <w:rFonts w:ascii="Times New Roman" w:hAnsi="Times New Roman" w:cs="Times New Roman"/>
          <w:sz w:val="28"/>
          <w:szCs w:val="28"/>
        </w:rPr>
        <w:t>У</w:t>
      </w:r>
      <w:r w:rsidR="008148D3" w:rsidRPr="00AF5DA0">
        <w:rPr>
          <w:rFonts w:ascii="Times New Roman" w:hAnsi="Times New Roman" w:cs="Times New Roman"/>
          <w:sz w:val="28"/>
          <w:szCs w:val="28"/>
        </w:rPr>
        <w:t>частник</w:t>
      </w:r>
      <w:r w:rsidR="007B7C86" w:rsidRPr="00AF5DA0">
        <w:rPr>
          <w:rFonts w:ascii="Times New Roman" w:hAnsi="Times New Roman" w:cs="Times New Roman"/>
          <w:sz w:val="28"/>
          <w:szCs w:val="28"/>
        </w:rPr>
        <w:t>и разделяются</w:t>
      </w:r>
      <w:r w:rsidR="008148D3" w:rsidRPr="00AF5DA0">
        <w:rPr>
          <w:rFonts w:ascii="Times New Roman" w:hAnsi="Times New Roman" w:cs="Times New Roman"/>
          <w:sz w:val="28"/>
          <w:szCs w:val="28"/>
        </w:rPr>
        <w:t xml:space="preserve"> на группы. Каждой группе назначается ответственный руководитель из желающих подростков.</w:t>
      </w:r>
      <w:r w:rsidR="008148D3" w:rsidRPr="0071567D">
        <w:rPr>
          <w:rFonts w:ascii="Times New Roman" w:hAnsi="Times New Roman" w:cs="Times New Roman"/>
          <w:sz w:val="28"/>
          <w:szCs w:val="28"/>
        </w:rPr>
        <w:t xml:space="preserve"> </w:t>
      </w:r>
    </w:p>
    <w:p w14:paraId="57F71BD5" w14:textId="2F6DEFC6" w:rsidR="008148D3" w:rsidRPr="00090E82" w:rsidRDefault="007B7C86" w:rsidP="002E11EF">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Необходимо дать понять подросткам</w:t>
      </w:r>
      <w:r>
        <w:rPr>
          <w:rFonts w:ascii="Times New Roman" w:hAnsi="Times New Roman" w:cs="Times New Roman"/>
          <w:sz w:val="28"/>
          <w:szCs w:val="28"/>
        </w:rPr>
        <w:t xml:space="preserve">, как </w:t>
      </w:r>
      <w:r w:rsidRPr="0071567D">
        <w:rPr>
          <w:rFonts w:ascii="Times New Roman" w:hAnsi="Times New Roman" w:cs="Times New Roman"/>
          <w:sz w:val="28"/>
          <w:szCs w:val="28"/>
        </w:rPr>
        <w:t xml:space="preserve">зарекомендовать себя и оказаться руководителем </w:t>
      </w:r>
      <w:r w:rsidR="00C534F4">
        <w:rPr>
          <w:rFonts w:ascii="Times New Roman" w:hAnsi="Times New Roman" w:cs="Times New Roman"/>
          <w:sz w:val="28"/>
          <w:szCs w:val="28"/>
        </w:rPr>
        <w:t xml:space="preserve">группы </w:t>
      </w:r>
      <w:r w:rsidRPr="0071567D">
        <w:rPr>
          <w:rFonts w:ascii="Times New Roman" w:hAnsi="Times New Roman" w:cs="Times New Roman"/>
          <w:sz w:val="28"/>
          <w:szCs w:val="28"/>
        </w:rPr>
        <w:t>в следующем проект</w:t>
      </w:r>
      <w:r>
        <w:rPr>
          <w:rFonts w:ascii="Times New Roman" w:hAnsi="Times New Roman" w:cs="Times New Roman"/>
          <w:sz w:val="28"/>
          <w:szCs w:val="28"/>
        </w:rPr>
        <w:t>е. Так формируются условия для карьерного роста, смысл которого</w:t>
      </w:r>
      <w:r w:rsidRPr="0071567D">
        <w:rPr>
          <w:rFonts w:ascii="Times New Roman" w:hAnsi="Times New Roman" w:cs="Times New Roman"/>
          <w:sz w:val="28"/>
          <w:szCs w:val="28"/>
        </w:rPr>
        <w:t xml:space="preserve"> </w:t>
      </w:r>
      <w:r>
        <w:rPr>
          <w:rFonts w:ascii="Times New Roman" w:hAnsi="Times New Roman" w:cs="Times New Roman"/>
          <w:sz w:val="28"/>
          <w:szCs w:val="28"/>
        </w:rPr>
        <w:t xml:space="preserve">в поиске лидеров среди подростков, развитии и обновлении состава </w:t>
      </w:r>
      <w:r w:rsidRPr="00F919F0">
        <w:rPr>
          <w:rFonts w:ascii="Times New Roman" w:hAnsi="Times New Roman" w:cs="Times New Roman"/>
          <w:sz w:val="28"/>
          <w:szCs w:val="28"/>
        </w:rPr>
        <w:t>клуба.</w:t>
      </w:r>
    </w:p>
    <w:p w14:paraId="4891EB96" w14:textId="7D87D7A7" w:rsidR="008148D3" w:rsidRPr="00090E82" w:rsidRDefault="0071480B" w:rsidP="00814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Поручите</w:t>
      </w:r>
      <w:r w:rsidR="008148D3" w:rsidRPr="00090E82">
        <w:rPr>
          <w:rFonts w:ascii="Times New Roman" w:hAnsi="Times New Roman" w:cs="Times New Roman"/>
          <w:sz w:val="28"/>
          <w:szCs w:val="28"/>
        </w:rPr>
        <w:t xml:space="preserve"> каждой группе практическое задание на полчаса </w:t>
      </w:r>
      <w:r w:rsidR="002E11EF">
        <w:rPr>
          <w:rFonts w:ascii="Times New Roman" w:hAnsi="Times New Roman" w:cs="Times New Roman"/>
          <w:sz w:val="28"/>
          <w:szCs w:val="28"/>
        </w:rPr>
        <w:t>– час.</w:t>
      </w:r>
      <w:r w:rsidR="008148D3" w:rsidRPr="00090E82">
        <w:rPr>
          <w:rFonts w:ascii="Times New Roman" w:hAnsi="Times New Roman" w:cs="Times New Roman"/>
          <w:sz w:val="28"/>
          <w:szCs w:val="28"/>
        </w:rPr>
        <w:t xml:space="preserve"> </w:t>
      </w:r>
      <w:r w:rsidR="002E11EF">
        <w:rPr>
          <w:rFonts w:ascii="Times New Roman" w:hAnsi="Times New Roman" w:cs="Times New Roman"/>
          <w:sz w:val="28"/>
          <w:szCs w:val="28"/>
        </w:rPr>
        <w:t>В это время</w:t>
      </w:r>
      <w:r w:rsidR="008148D3" w:rsidRPr="00090E82">
        <w:rPr>
          <w:rFonts w:ascii="Times New Roman" w:hAnsi="Times New Roman" w:cs="Times New Roman"/>
          <w:sz w:val="28"/>
          <w:szCs w:val="28"/>
        </w:rPr>
        <w:t xml:space="preserve"> внимательно наблюдайте за ними, </w:t>
      </w:r>
      <w:r w:rsidR="002E11EF">
        <w:rPr>
          <w:rFonts w:ascii="Times New Roman" w:hAnsi="Times New Roman" w:cs="Times New Roman"/>
          <w:sz w:val="28"/>
          <w:szCs w:val="28"/>
        </w:rPr>
        <w:t>в</w:t>
      </w:r>
      <w:r w:rsidR="008148D3" w:rsidRPr="00090E82">
        <w:rPr>
          <w:rFonts w:ascii="Times New Roman" w:hAnsi="Times New Roman" w:cs="Times New Roman"/>
          <w:sz w:val="28"/>
          <w:szCs w:val="28"/>
        </w:rPr>
        <w:t>мешива</w:t>
      </w:r>
      <w:r w:rsidR="002E11EF">
        <w:rPr>
          <w:rFonts w:ascii="Times New Roman" w:hAnsi="Times New Roman" w:cs="Times New Roman"/>
          <w:sz w:val="28"/>
          <w:szCs w:val="28"/>
        </w:rPr>
        <w:t>я</w:t>
      </w:r>
      <w:r w:rsidR="008148D3" w:rsidRPr="00090E82">
        <w:rPr>
          <w:rFonts w:ascii="Times New Roman" w:hAnsi="Times New Roman" w:cs="Times New Roman"/>
          <w:sz w:val="28"/>
          <w:szCs w:val="28"/>
        </w:rPr>
        <w:t xml:space="preserve">сь только в случае, </w:t>
      </w:r>
      <w:r w:rsidR="002E11EF">
        <w:rPr>
          <w:rFonts w:ascii="Times New Roman" w:hAnsi="Times New Roman" w:cs="Times New Roman"/>
          <w:sz w:val="28"/>
          <w:szCs w:val="28"/>
        </w:rPr>
        <w:t>если</w:t>
      </w:r>
      <w:r w:rsidR="008148D3" w:rsidRPr="00090E82">
        <w:rPr>
          <w:rFonts w:ascii="Times New Roman" w:hAnsi="Times New Roman" w:cs="Times New Roman"/>
          <w:sz w:val="28"/>
          <w:szCs w:val="28"/>
        </w:rPr>
        <w:t xml:space="preserve"> участники неправильно поняли поставленную задачу или работают совсем неконструктивно.</w:t>
      </w:r>
      <w:r w:rsidR="002E11EF" w:rsidRPr="002E11EF">
        <w:rPr>
          <w:rFonts w:ascii="Times New Roman" w:hAnsi="Times New Roman" w:cs="Times New Roman"/>
          <w:sz w:val="28"/>
          <w:szCs w:val="28"/>
        </w:rPr>
        <w:t xml:space="preserve"> </w:t>
      </w:r>
      <w:r w:rsidR="002E11EF">
        <w:rPr>
          <w:rFonts w:ascii="Times New Roman" w:hAnsi="Times New Roman" w:cs="Times New Roman"/>
          <w:sz w:val="28"/>
          <w:szCs w:val="28"/>
        </w:rPr>
        <w:t>П</w:t>
      </w:r>
      <w:r w:rsidR="002E11EF" w:rsidRPr="00090E82">
        <w:rPr>
          <w:rFonts w:ascii="Times New Roman" w:hAnsi="Times New Roman" w:cs="Times New Roman"/>
          <w:sz w:val="28"/>
          <w:szCs w:val="28"/>
        </w:rPr>
        <w:t xml:space="preserve">о истечении </w:t>
      </w:r>
      <w:r w:rsidR="007B7C86">
        <w:rPr>
          <w:rFonts w:ascii="Times New Roman" w:hAnsi="Times New Roman" w:cs="Times New Roman"/>
          <w:sz w:val="28"/>
          <w:szCs w:val="28"/>
        </w:rPr>
        <w:t>времени</w:t>
      </w:r>
      <w:r w:rsidR="002E11EF" w:rsidRPr="00090E82">
        <w:rPr>
          <w:rFonts w:ascii="Times New Roman" w:hAnsi="Times New Roman" w:cs="Times New Roman"/>
          <w:sz w:val="28"/>
          <w:szCs w:val="28"/>
        </w:rPr>
        <w:t xml:space="preserve"> каждый руководитель представит работу своей группы.</w:t>
      </w:r>
      <w:r w:rsidR="002E11EF">
        <w:rPr>
          <w:rFonts w:ascii="Times New Roman" w:hAnsi="Times New Roman" w:cs="Times New Roman"/>
          <w:sz w:val="28"/>
          <w:szCs w:val="28"/>
        </w:rPr>
        <w:t xml:space="preserve"> </w:t>
      </w:r>
    </w:p>
    <w:p w14:paraId="635FAB8E" w14:textId="27943CBF" w:rsidR="0071567D" w:rsidRPr="0071567D" w:rsidRDefault="00845424" w:rsidP="00B73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8C618D">
        <w:rPr>
          <w:rFonts w:ascii="Times New Roman" w:hAnsi="Times New Roman" w:cs="Times New Roman"/>
          <w:sz w:val="28"/>
          <w:szCs w:val="28"/>
        </w:rPr>
        <w:t>)</w:t>
      </w:r>
      <w:r w:rsidR="002E11EF">
        <w:rPr>
          <w:rFonts w:ascii="Times New Roman" w:hAnsi="Times New Roman" w:cs="Times New Roman"/>
          <w:sz w:val="28"/>
          <w:szCs w:val="28"/>
        </w:rPr>
        <w:t xml:space="preserve"> </w:t>
      </w:r>
      <w:r w:rsidR="002E11EF" w:rsidRPr="007B7C86">
        <w:rPr>
          <w:rFonts w:ascii="Times New Roman" w:hAnsi="Times New Roman"/>
          <w:sz w:val="28"/>
          <w:szCs w:val="28"/>
        </w:rPr>
        <w:t>Подведение итогов.</w:t>
      </w:r>
      <w:r w:rsidR="002E11EF" w:rsidRPr="00090E82">
        <w:rPr>
          <w:rFonts w:ascii="Times New Roman" w:hAnsi="Times New Roman"/>
          <w:b/>
          <w:sz w:val="28"/>
          <w:szCs w:val="28"/>
        </w:rPr>
        <w:t xml:space="preserve"> </w:t>
      </w:r>
      <w:r w:rsidR="004D02AD">
        <w:rPr>
          <w:rFonts w:ascii="Times New Roman" w:hAnsi="Times New Roman"/>
          <w:sz w:val="28"/>
          <w:szCs w:val="28"/>
        </w:rPr>
        <w:t>При</w:t>
      </w:r>
      <w:r w:rsidR="004D02AD" w:rsidRPr="00090E82">
        <w:rPr>
          <w:rFonts w:ascii="Times New Roman" w:hAnsi="Times New Roman" w:cs="Times New Roman"/>
          <w:sz w:val="28"/>
          <w:szCs w:val="28"/>
        </w:rPr>
        <w:t xml:space="preserve"> оценк</w:t>
      </w:r>
      <w:r w:rsidR="004D02AD">
        <w:rPr>
          <w:rFonts w:ascii="Times New Roman" w:hAnsi="Times New Roman" w:cs="Times New Roman"/>
          <w:sz w:val="28"/>
          <w:szCs w:val="28"/>
        </w:rPr>
        <w:t>е результатов нужно</w:t>
      </w:r>
      <w:r w:rsidR="004D02AD" w:rsidRPr="00090E82">
        <w:rPr>
          <w:rFonts w:ascii="Times New Roman" w:hAnsi="Times New Roman" w:cs="Times New Roman"/>
          <w:sz w:val="28"/>
          <w:szCs w:val="28"/>
        </w:rPr>
        <w:t xml:space="preserve"> выделят</w:t>
      </w:r>
      <w:r w:rsidR="004D02AD">
        <w:rPr>
          <w:rFonts w:ascii="Times New Roman" w:hAnsi="Times New Roman" w:cs="Times New Roman"/>
          <w:sz w:val="28"/>
          <w:szCs w:val="28"/>
        </w:rPr>
        <w:t>ь</w:t>
      </w:r>
      <w:r w:rsidR="004D02AD" w:rsidRPr="00090E82">
        <w:rPr>
          <w:rFonts w:ascii="Times New Roman" w:hAnsi="Times New Roman" w:cs="Times New Roman"/>
          <w:sz w:val="28"/>
          <w:szCs w:val="28"/>
        </w:rPr>
        <w:t xml:space="preserve"> сильные стороны, даже если </w:t>
      </w:r>
      <w:r w:rsidR="004D02AD">
        <w:rPr>
          <w:rFonts w:ascii="Times New Roman" w:hAnsi="Times New Roman" w:cs="Times New Roman"/>
          <w:sz w:val="28"/>
          <w:szCs w:val="28"/>
        </w:rPr>
        <w:t>попытка группы оказалась неу</w:t>
      </w:r>
      <w:r w:rsidR="007B7C86">
        <w:rPr>
          <w:rFonts w:ascii="Times New Roman" w:hAnsi="Times New Roman" w:cs="Times New Roman"/>
          <w:sz w:val="28"/>
          <w:szCs w:val="28"/>
        </w:rPr>
        <w:t>дачной</w:t>
      </w:r>
      <w:r w:rsidR="004D02AD">
        <w:rPr>
          <w:rFonts w:ascii="Times New Roman" w:hAnsi="Times New Roman" w:cs="Times New Roman"/>
          <w:sz w:val="28"/>
          <w:szCs w:val="28"/>
        </w:rPr>
        <w:t xml:space="preserve">, и не сравнивать группы друг с другом. </w:t>
      </w:r>
      <w:r w:rsidR="004D02AD" w:rsidRPr="00090E82">
        <w:rPr>
          <w:rFonts w:ascii="Times New Roman" w:hAnsi="Times New Roman" w:cs="Times New Roman"/>
          <w:sz w:val="28"/>
          <w:szCs w:val="28"/>
        </w:rPr>
        <w:t>При этом дават</w:t>
      </w:r>
      <w:r w:rsidR="004D02AD">
        <w:rPr>
          <w:rFonts w:ascii="Times New Roman" w:hAnsi="Times New Roman" w:cs="Times New Roman"/>
          <w:sz w:val="28"/>
          <w:szCs w:val="28"/>
        </w:rPr>
        <w:t>ь</w:t>
      </w:r>
      <w:r w:rsidR="004D02AD" w:rsidRPr="00090E82">
        <w:rPr>
          <w:rFonts w:ascii="Times New Roman" w:hAnsi="Times New Roman" w:cs="Times New Roman"/>
          <w:sz w:val="28"/>
          <w:szCs w:val="28"/>
        </w:rPr>
        <w:t xml:space="preserve"> четкие рекомендации, как</w:t>
      </w:r>
      <w:r w:rsidR="007B7C86">
        <w:rPr>
          <w:rFonts w:ascii="Times New Roman" w:hAnsi="Times New Roman" w:cs="Times New Roman"/>
          <w:sz w:val="28"/>
          <w:szCs w:val="28"/>
        </w:rPr>
        <w:t xml:space="preserve"> можно</w:t>
      </w:r>
      <w:r w:rsidR="004D02AD" w:rsidRPr="00090E82">
        <w:rPr>
          <w:rFonts w:ascii="Times New Roman" w:hAnsi="Times New Roman" w:cs="Times New Roman"/>
          <w:sz w:val="28"/>
          <w:szCs w:val="28"/>
        </w:rPr>
        <w:t xml:space="preserve"> </w:t>
      </w:r>
      <w:r w:rsidR="007B7C86">
        <w:rPr>
          <w:rFonts w:ascii="Times New Roman" w:hAnsi="Times New Roman" w:cs="Times New Roman"/>
          <w:sz w:val="28"/>
          <w:szCs w:val="28"/>
        </w:rPr>
        <w:t>улучшить</w:t>
      </w:r>
      <w:r w:rsidR="004D02AD" w:rsidRPr="00090E82">
        <w:rPr>
          <w:rFonts w:ascii="Times New Roman" w:hAnsi="Times New Roman" w:cs="Times New Roman"/>
          <w:sz w:val="28"/>
          <w:szCs w:val="28"/>
        </w:rPr>
        <w:t xml:space="preserve"> </w:t>
      </w:r>
      <w:r w:rsidR="007B7C86">
        <w:rPr>
          <w:rFonts w:ascii="Times New Roman" w:hAnsi="Times New Roman" w:cs="Times New Roman"/>
          <w:sz w:val="28"/>
          <w:szCs w:val="28"/>
        </w:rPr>
        <w:t>работу</w:t>
      </w:r>
      <w:r w:rsidR="004D02AD" w:rsidRPr="00090E82">
        <w:rPr>
          <w:rFonts w:ascii="Times New Roman" w:hAnsi="Times New Roman" w:cs="Times New Roman"/>
          <w:sz w:val="28"/>
          <w:szCs w:val="28"/>
        </w:rPr>
        <w:t>.</w:t>
      </w:r>
      <w:r w:rsidR="004D02AD">
        <w:rPr>
          <w:rFonts w:ascii="Times New Roman" w:hAnsi="Times New Roman" w:cs="Times New Roman"/>
          <w:sz w:val="28"/>
          <w:szCs w:val="28"/>
        </w:rPr>
        <w:t xml:space="preserve"> </w:t>
      </w:r>
      <w:r w:rsidR="007B7C86">
        <w:rPr>
          <w:rFonts w:ascii="Times New Roman" w:hAnsi="Times New Roman" w:cs="Times New Roman"/>
          <w:sz w:val="28"/>
          <w:szCs w:val="28"/>
        </w:rPr>
        <w:t>После этого</w:t>
      </w:r>
      <w:r w:rsidR="004D02AD">
        <w:rPr>
          <w:rFonts w:ascii="Times New Roman" w:hAnsi="Times New Roman" w:cs="Times New Roman"/>
          <w:sz w:val="28"/>
          <w:szCs w:val="28"/>
        </w:rPr>
        <w:t xml:space="preserve"> р</w:t>
      </w:r>
      <w:r w:rsidR="002E11EF">
        <w:rPr>
          <w:rFonts w:ascii="Times New Roman" w:hAnsi="Times New Roman"/>
          <w:sz w:val="28"/>
          <w:szCs w:val="28"/>
        </w:rPr>
        <w:t>уководитель</w:t>
      </w:r>
      <w:r w:rsidR="002E11EF" w:rsidRPr="00090E82">
        <w:rPr>
          <w:rFonts w:ascii="Times New Roman" w:hAnsi="Times New Roman"/>
          <w:sz w:val="28"/>
          <w:szCs w:val="28"/>
        </w:rPr>
        <w:t xml:space="preserve"> благодарит всех за работу, </w:t>
      </w:r>
      <w:r w:rsidR="002E11EF">
        <w:rPr>
          <w:rFonts w:ascii="Times New Roman" w:hAnsi="Times New Roman"/>
          <w:sz w:val="28"/>
          <w:szCs w:val="28"/>
        </w:rPr>
        <w:t xml:space="preserve">сообщает тему </w:t>
      </w:r>
      <w:r w:rsidR="002E11EF" w:rsidRPr="0071567D">
        <w:rPr>
          <w:rFonts w:ascii="Times New Roman" w:hAnsi="Times New Roman" w:cs="Times New Roman"/>
          <w:sz w:val="28"/>
          <w:szCs w:val="28"/>
        </w:rPr>
        <w:t>следующей</w:t>
      </w:r>
      <w:r w:rsidR="002E11EF" w:rsidRPr="00090E82">
        <w:rPr>
          <w:rFonts w:ascii="Times New Roman" w:hAnsi="Times New Roman"/>
          <w:sz w:val="28"/>
          <w:szCs w:val="28"/>
        </w:rPr>
        <w:t xml:space="preserve"> встреч</w:t>
      </w:r>
      <w:r w:rsidR="002E11EF">
        <w:rPr>
          <w:rFonts w:ascii="Times New Roman" w:hAnsi="Times New Roman"/>
          <w:sz w:val="28"/>
          <w:szCs w:val="28"/>
        </w:rPr>
        <w:t>и и</w:t>
      </w:r>
      <w:r w:rsidR="002E11EF" w:rsidRPr="00090E82">
        <w:rPr>
          <w:rFonts w:ascii="Times New Roman" w:hAnsi="Times New Roman"/>
          <w:sz w:val="28"/>
          <w:szCs w:val="28"/>
        </w:rPr>
        <w:t xml:space="preserve"> объяв</w:t>
      </w:r>
      <w:r w:rsidR="002E11EF">
        <w:rPr>
          <w:rFonts w:ascii="Times New Roman" w:hAnsi="Times New Roman"/>
          <w:sz w:val="28"/>
          <w:szCs w:val="28"/>
        </w:rPr>
        <w:t xml:space="preserve">ляет об окончании собрания. </w:t>
      </w:r>
      <w:r w:rsidR="004D02AD">
        <w:rPr>
          <w:rFonts w:ascii="Times New Roman" w:hAnsi="Times New Roman"/>
          <w:sz w:val="28"/>
          <w:szCs w:val="28"/>
        </w:rPr>
        <w:t>Формально</w:t>
      </w:r>
      <w:r w:rsidR="002E11EF">
        <w:rPr>
          <w:rFonts w:ascii="Times New Roman" w:hAnsi="Times New Roman"/>
          <w:sz w:val="28"/>
          <w:szCs w:val="28"/>
        </w:rPr>
        <w:t xml:space="preserve"> </w:t>
      </w:r>
      <w:r w:rsidR="004D02AD">
        <w:rPr>
          <w:rFonts w:ascii="Times New Roman" w:hAnsi="Times New Roman"/>
          <w:sz w:val="28"/>
          <w:szCs w:val="28"/>
        </w:rPr>
        <w:t>это дает</w:t>
      </w:r>
      <w:r w:rsidR="002E11EF" w:rsidRPr="0071567D">
        <w:rPr>
          <w:rFonts w:ascii="Times New Roman" w:hAnsi="Times New Roman" w:cs="Times New Roman"/>
          <w:sz w:val="28"/>
          <w:szCs w:val="28"/>
        </w:rPr>
        <w:t xml:space="preserve"> возможность</w:t>
      </w:r>
      <w:r w:rsidR="004D02AD">
        <w:rPr>
          <w:rFonts w:ascii="Times New Roman" w:hAnsi="Times New Roman" w:cs="Times New Roman"/>
          <w:sz w:val="28"/>
          <w:szCs w:val="28"/>
        </w:rPr>
        <w:t xml:space="preserve"> подросткам</w:t>
      </w:r>
      <w:r w:rsidR="002E11EF" w:rsidRPr="0071567D">
        <w:rPr>
          <w:rFonts w:ascii="Times New Roman" w:hAnsi="Times New Roman" w:cs="Times New Roman"/>
          <w:sz w:val="28"/>
          <w:szCs w:val="28"/>
        </w:rPr>
        <w:t xml:space="preserve"> уйти в </w:t>
      </w:r>
      <w:r w:rsidR="002E11EF">
        <w:rPr>
          <w:rFonts w:ascii="Times New Roman" w:hAnsi="Times New Roman" w:cs="Times New Roman"/>
          <w:sz w:val="28"/>
          <w:szCs w:val="28"/>
        </w:rPr>
        <w:t>любое время по желанию</w:t>
      </w:r>
      <w:r w:rsidR="002E11EF" w:rsidRPr="0071567D">
        <w:rPr>
          <w:rFonts w:ascii="Times New Roman" w:hAnsi="Times New Roman" w:cs="Times New Roman"/>
          <w:sz w:val="28"/>
          <w:szCs w:val="28"/>
        </w:rPr>
        <w:t>.</w:t>
      </w:r>
      <w:r w:rsidR="008C41F0">
        <w:rPr>
          <w:rFonts w:ascii="Times New Roman" w:hAnsi="Times New Roman" w:cs="Times New Roman"/>
          <w:sz w:val="28"/>
          <w:szCs w:val="28"/>
        </w:rPr>
        <w:t xml:space="preserve"> </w:t>
      </w:r>
      <w:r w:rsidR="0071567D" w:rsidRPr="0071567D">
        <w:rPr>
          <w:rFonts w:ascii="Times New Roman" w:hAnsi="Times New Roman" w:cs="Times New Roman"/>
          <w:sz w:val="28"/>
          <w:szCs w:val="28"/>
        </w:rPr>
        <w:t xml:space="preserve">Завершающий блок рабочей встречи – </w:t>
      </w:r>
      <w:r w:rsidR="007B7C86">
        <w:rPr>
          <w:rFonts w:ascii="Times New Roman" w:hAnsi="Times New Roman" w:cs="Times New Roman"/>
          <w:sz w:val="28"/>
          <w:szCs w:val="28"/>
        </w:rPr>
        <w:t>свободное</w:t>
      </w:r>
      <w:r w:rsidR="0071567D" w:rsidRPr="0071567D">
        <w:rPr>
          <w:rFonts w:ascii="Times New Roman" w:hAnsi="Times New Roman" w:cs="Times New Roman"/>
          <w:sz w:val="28"/>
          <w:szCs w:val="28"/>
        </w:rPr>
        <w:t xml:space="preserve"> общение. </w:t>
      </w:r>
    </w:p>
    <w:p w14:paraId="79E20C3B" w14:textId="03529FE1" w:rsidR="00113350" w:rsidRPr="00090E82" w:rsidRDefault="00845424" w:rsidP="004D02AD">
      <w:pPr>
        <w:pStyle w:val="ab"/>
        <w:ind w:left="0" w:firstLine="708"/>
        <w:jc w:val="both"/>
        <w:rPr>
          <w:rFonts w:ascii="Times New Roman" w:hAnsi="Times New Roman"/>
          <w:sz w:val="28"/>
          <w:szCs w:val="28"/>
        </w:rPr>
      </w:pPr>
      <w:r>
        <w:rPr>
          <w:rFonts w:ascii="Times New Roman" w:hAnsi="Times New Roman"/>
          <w:sz w:val="28"/>
          <w:szCs w:val="28"/>
        </w:rPr>
        <w:t>д</w:t>
      </w:r>
      <w:r w:rsidR="008C618D">
        <w:rPr>
          <w:rFonts w:ascii="Times New Roman" w:hAnsi="Times New Roman"/>
          <w:sz w:val="28"/>
          <w:szCs w:val="28"/>
        </w:rPr>
        <w:t>)</w:t>
      </w:r>
      <w:r w:rsidR="008C41F0">
        <w:rPr>
          <w:rFonts w:ascii="Times New Roman" w:hAnsi="Times New Roman"/>
          <w:sz w:val="28"/>
          <w:szCs w:val="28"/>
        </w:rPr>
        <w:t xml:space="preserve"> </w:t>
      </w:r>
      <w:r w:rsidR="007B7C86">
        <w:rPr>
          <w:rFonts w:ascii="Times New Roman" w:hAnsi="Times New Roman"/>
          <w:sz w:val="28"/>
          <w:szCs w:val="28"/>
        </w:rPr>
        <w:t>Непринужденный разговор</w:t>
      </w:r>
      <w:r w:rsidR="0071567D" w:rsidRPr="007B7C86">
        <w:rPr>
          <w:rFonts w:ascii="Times New Roman" w:hAnsi="Times New Roman"/>
          <w:sz w:val="28"/>
          <w:szCs w:val="28"/>
        </w:rPr>
        <w:t xml:space="preserve">. </w:t>
      </w:r>
      <w:r w:rsidR="002E11EF" w:rsidRPr="00090E82">
        <w:rPr>
          <w:rFonts w:ascii="Times New Roman" w:hAnsi="Times New Roman"/>
          <w:sz w:val="28"/>
          <w:szCs w:val="28"/>
        </w:rPr>
        <w:t xml:space="preserve">Пригласите выпить чаю и </w:t>
      </w:r>
      <w:r w:rsidR="007B7C86">
        <w:rPr>
          <w:rFonts w:ascii="Times New Roman" w:hAnsi="Times New Roman"/>
          <w:sz w:val="28"/>
          <w:szCs w:val="28"/>
        </w:rPr>
        <w:t>побеседовать</w:t>
      </w:r>
      <w:r w:rsidR="002E11EF" w:rsidRPr="00090E82">
        <w:rPr>
          <w:rFonts w:ascii="Times New Roman" w:hAnsi="Times New Roman"/>
          <w:sz w:val="28"/>
          <w:szCs w:val="28"/>
        </w:rPr>
        <w:t xml:space="preserve"> за общим столом.</w:t>
      </w:r>
      <w:r w:rsidR="004D02AD">
        <w:rPr>
          <w:rFonts w:ascii="Times New Roman" w:hAnsi="Times New Roman"/>
          <w:sz w:val="28"/>
          <w:szCs w:val="28"/>
        </w:rPr>
        <w:t xml:space="preserve"> </w:t>
      </w:r>
      <w:r w:rsidR="008C41F0">
        <w:rPr>
          <w:rFonts w:ascii="Times New Roman" w:hAnsi="Times New Roman"/>
          <w:sz w:val="28"/>
          <w:szCs w:val="28"/>
        </w:rPr>
        <w:t xml:space="preserve">Лидер клуба – </w:t>
      </w:r>
      <w:r w:rsidR="00113350" w:rsidRPr="00090E82">
        <w:rPr>
          <w:rFonts w:ascii="Times New Roman" w:hAnsi="Times New Roman"/>
          <w:sz w:val="28"/>
          <w:szCs w:val="28"/>
        </w:rPr>
        <w:t>ведущи</w:t>
      </w:r>
      <w:r w:rsidR="008C41F0">
        <w:rPr>
          <w:rFonts w:ascii="Times New Roman" w:hAnsi="Times New Roman"/>
          <w:sz w:val="28"/>
          <w:szCs w:val="28"/>
        </w:rPr>
        <w:t>й</w:t>
      </w:r>
      <w:r w:rsidR="00113350" w:rsidRPr="00090E82">
        <w:rPr>
          <w:rFonts w:ascii="Times New Roman" w:hAnsi="Times New Roman"/>
          <w:sz w:val="28"/>
          <w:szCs w:val="28"/>
        </w:rPr>
        <w:t xml:space="preserve"> разговора. Подростков живо интересуют </w:t>
      </w:r>
      <w:r w:rsidR="009F6AF1">
        <w:rPr>
          <w:rFonts w:ascii="Times New Roman" w:hAnsi="Times New Roman"/>
          <w:sz w:val="28"/>
          <w:szCs w:val="28"/>
        </w:rPr>
        <w:t>темы переходного возраст</w:t>
      </w:r>
      <w:r w:rsidR="00AF5DA0">
        <w:rPr>
          <w:rFonts w:ascii="Times New Roman" w:hAnsi="Times New Roman"/>
          <w:sz w:val="28"/>
          <w:szCs w:val="28"/>
        </w:rPr>
        <w:t>а, взаимоотношений</w:t>
      </w:r>
      <w:r w:rsidR="00113350" w:rsidRPr="00AF5DA0">
        <w:rPr>
          <w:rFonts w:ascii="Times New Roman" w:hAnsi="Times New Roman"/>
          <w:sz w:val="28"/>
          <w:szCs w:val="28"/>
        </w:rPr>
        <w:t>, поиска</w:t>
      </w:r>
      <w:r w:rsidR="00113350" w:rsidRPr="00090E82">
        <w:rPr>
          <w:rFonts w:ascii="Times New Roman" w:hAnsi="Times New Roman"/>
          <w:sz w:val="28"/>
          <w:szCs w:val="28"/>
        </w:rPr>
        <w:t xml:space="preserve"> </w:t>
      </w:r>
      <w:r w:rsidR="008C41F0">
        <w:rPr>
          <w:rFonts w:ascii="Times New Roman" w:hAnsi="Times New Roman"/>
          <w:sz w:val="28"/>
          <w:szCs w:val="28"/>
        </w:rPr>
        <w:t xml:space="preserve">Бога и </w:t>
      </w:r>
      <w:r w:rsidR="00113350" w:rsidRPr="00090E82">
        <w:rPr>
          <w:rFonts w:ascii="Times New Roman" w:hAnsi="Times New Roman"/>
          <w:sz w:val="28"/>
          <w:szCs w:val="28"/>
        </w:rPr>
        <w:t>справедливости, разрешения конфликтов в семье и со сверстниками, суицида, вредных привычек, социальных и сексуальных девиаций, выхода на работу</w:t>
      </w:r>
      <w:r w:rsidR="002C46BA" w:rsidRPr="00090E82">
        <w:rPr>
          <w:rFonts w:ascii="Times New Roman" w:hAnsi="Times New Roman"/>
          <w:sz w:val="28"/>
          <w:szCs w:val="28"/>
        </w:rPr>
        <w:t xml:space="preserve">. </w:t>
      </w:r>
      <w:r w:rsidR="008C41F0">
        <w:rPr>
          <w:rFonts w:ascii="Times New Roman" w:hAnsi="Times New Roman"/>
          <w:sz w:val="28"/>
          <w:szCs w:val="28"/>
        </w:rPr>
        <w:t xml:space="preserve">Руководителю рекомендуется давать </w:t>
      </w:r>
      <w:r w:rsidR="003B54A9">
        <w:rPr>
          <w:rFonts w:ascii="Times New Roman" w:hAnsi="Times New Roman"/>
          <w:sz w:val="28"/>
          <w:szCs w:val="28"/>
        </w:rPr>
        <w:t xml:space="preserve">подросткам </w:t>
      </w:r>
      <w:r w:rsidR="008C41F0">
        <w:rPr>
          <w:rFonts w:ascii="Times New Roman" w:hAnsi="Times New Roman"/>
          <w:sz w:val="28"/>
          <w:szCs w:val="28"/>
        </w:rPr>
        <w:t>высказаться, предупреждать</w:t>
      </w:r>
      <w:r w:rsidR="004D02AD" w:rsidRPr="0071567D">
        <w:rPr>
          <w:rFonts w:ascii="Times New Roman" w:hAnsi="Times New Roman"/>
          <w:sz w:val="28"/>
          <w:szCs w:val="28"/>
        </w:rPr>
        <w:t xml:space="preserve"> </w:t>
      </w:r>
      <w:r w:rsidR="008C41F0">
        <w:rPr>
          <w:rFonts w:ascii="Times New Roman" w:hAnsi="Times New Roman"/>
          <w:sz w:val="28"/>
          <w:szCs w:val="28"/>
        </w:rPr>
        <w:t>разобщение</w:t>
      </w:r>
      <w:r w:rsidR="004D02AD" w:rsidRPr="0071567D">
        <w:rPr>
          <w:rFonts w:ascii="Times New Roman" w:hAnsi="Times New Roman"/>
          <w:sz w:val="28"/>
          <w:szCs w:val="28"/>
        </w:rPr>
        <w:t xml:space="preserve"> коллектива</w:t>
      </w:r>
      <w:r w:rsidR="003B54A9">
        <w:rPr>
          <w:rFonts w:ascii="Times New Roman" w:hAnsi="Times New Roman"/>
          <w:sz w:val="28"/>
          <w:szCs w:val="28"/>
        </w:rPr>
        <w:t xml:space="preserve"> из-за расхождений во </w:t>
      </w:r>
      <w:r w:rsidR="008C41F0">
        <w:rPr>
          <w:rFonts w:ascii="Times New Roman" w:hAnsi="Times New Roman"/>
          <w:sz w:val="28"/>
          <w:szCs w:val="28"/>
        </w:rPr>
        <w:t>мнени</w:t>
      </w:r>
      <w:r w:rsidR="003B54A9">
        <w:rPr>
          <w:rFonts w:ascii="Times New Roman" w:hAnsi="Times New Roman"/>
          <w:sz w:val="28"/>
          <w:szCs w:val="28"/>
        </w:rPr>
        <w:t>ях</w:t>
      </w:r>
      <w:r w:rsidR="008C41F0">
        <w:rPr>
          <w:rFonts w:ascii="Times New Roman" w:hAnsi="Times New Roman"/>
          <w:sz w:val="28"/>
          <w:szCs w:val="28"/>
        </w:rPr>
        <w:t xml:space="preserve">, </w:t>
      </w:r>
      <w:r w:rsidR="004D02AD">
        <w:rPr>
          <w:rFonts w:ascii="Times New Roman" w:hAnsi="Times New Roman"/>
          <w:sz w:val="28"/>
          <w:szCs w:val="28"/>
        </w:rPr>
        <w:t>видеть в подростках друзей, а не детей, которых нужно воспитывать</w:t>
      </w:r>
      <w:r w:rsidR="004D02AD" w:rsidRPr="00090E82">
        <w:rPr>
          <w:rFonts w:ascii="Times New Roman" w:hAnsi="Times New Roman"/>
          <w:sz w:val="28"/>
          <w:szCs w:val="28"/>
        </w:rPr>
        <w:t>.</w:t>
      </w:r>
      <w:r w:rsidR="004D02AD">
        <w:rPr>
          <w:rFonts w:ascii="Times New Roman" w:hAnsi="Times New Roman"/>
          <w:sz w:val="28"/>
          <w:szCs w:val="28"/>
        </w:rPr>
        <w:t xml:space="preserve"> </w:t>
      </w:r>
      <w:r w:rsidR="003B54A9">
        <w:rPr>
          <w:rFonts w:ascii="Times New Roman" w:hAnsi="Times New Roman"/>
          <w:sz w:val="28"/>
          <w:szCs w:val="28"/>
        </w:rPr>
        <w:t>Ес</w:t>
      </w:r>
      <w:r w:rsidR="00C534F4">
        <w:rPr>
          <w:rFonts w:ascii="Times New Roman" w:hAnsi="Times New Roman"/>
          <w:sz w:val="28"/>
          <w:szCs w:val="28"/>
        </w:rPr>
        <w:t>л</w:t>
      </w:r>
      <w:r w:rsidR="003B54A9">
        <w:rPr>
          <w:rFonts w:ascii="Times New Roman" w:hAnsi="Times New Roman"/>
          <w:sz w:val="28"/>
          <w:szCs w:val="28"/>
        </w:rPr>
        <w:t xml:space="preserve">и разговор не </w:t>
      </w:r>
      <w:r w:rsidR="00C534F4">
        <w:rPr>
          <w:rFonts w:ascii="Times New Roman" w:hAnsi="Times New Roman"/>
          <w:sz w:val="28"/>
          <w:szCs w:val="28"/>
        </w:rPr>
        <w:t>получается, то</w:t>
      </w:r>
      <w:r w:rsidR="008C41F0">
        <w:rPr>
          <w:rFonts w:ascii="Times New Roman" w:hAnsi="Times New Roman"/>
          <w:sz w:val="28"/>
          <w:szCs w:val="28"/>
        </w:rPr>
        <w:t xml:space="preserve"> м</w:t>
      </w:r>
      <w:r w:rsidR="004D02AD">
        <w:rPr>
          <w:rFonts w:ascii="Times New Roman" w:hAnsi="Times New Roman"/>
          <w:sz w:val="28"/>
          <w:szCs w:val="28"/>
        </w:rPr>
        <w:t>ожно</w:t>
      </w:r>
      <w:r w:rsidR="003B54A9">
        <w:rPr>
          <w:rFonts w:ascii="Times New Roman" w:hAnsi="Times New Roman"/>
          <w:sz w:val="28"/>
          <w:szCs w:val="28"/>
        </w:rPr>
        <w:t>, например,</w:t>
      </w:r>
      <w:r w:rsidR="004D02AD">
        <w:rPr>
          <w:rFonts w:ascii="Times New Roman" w:hAnsi="Times New Roman"/>
          <w:sz w:val="28"/>
          <w:szCs w:val="28"/>
        </w:rPr>
        <w:t xml:space="preserve"> по</w:t>
      </w:r>
      <w:r w:rsidR="00113350" w:rsidRPr="00090E82">
        <w:rPr>
          <w:rFonts w:ascii="Times New Roman" w:hAnsi="Times New Roman"/>
          <w:sz w:val="28"/>
          <w:szCs w:val="28"/>
        </w:rPr>
        <w:t>игр</w:t>
      </w:r>
      <w:r w:rsidR="004D02AD">
        <w:rPr>
          <w:rFonts w:ascii="Times New Roman" w:hAnsi="Times New Roman"/>
          <w:sz w:val="28"/>
          <w:szCs w:val="28"/>
        </w:rPr>
        <w:t>ать</w:t>
      </w:r>
      <w:r w:rsidR="00113350" w:rsidRPr="00090E82">
        <w:rPr>
          <w:rFonts w:ascii="Times New Roman" w:hAnsi="Times New Roman"/>
          <w:sz w:val="28"/>
          <w:szCs w:val="28"/>
        </w:rPr>
        <w:t xml:space="preserve"> </w:t>
      </w:r>
      <w:r w:rsidR="003B54A9">
        <w:rPr>
          <w:rFonts w:ascii="Times New Roman" w:hAnsi="Times New Roman"/>
          <w:sz w:val="28"/>
          <w:szCs w:val="28"/>
        </w:rPr>
        <w:t>в</w:t>
      </w:r>
      <w:r w:rsidR="00113350" w:rsidRPr="00090E82">
        <w:rPr>
          <w:rFonts w:ascii="Times New Roman" w:hAnsi="Times New Roman"/>
          <w:sz w:val="28"/>
          <w:szCs w:val="28"/>
        </w:rPr>
        <w:t xml:space="preserve"> слова или настольную игру</w:t>
      </w:r>
      <w:r w:rsidR="008C41F0">
        <w:rPr>
          <w:rFonts w:ascii="Times New Roman" w:hAnsi="Times New Roman"/>
          <w:sz w:val="28"/>
          <w:szCs w:val="28"/>
        </w:rPr>
        <w:t>.</w:t>
      </w:r>
      <w:r w:rsidR="00113350" w:rsidRPr="00090E82">
        <w:rPr>
          <w:rFonts w:ascii="Times New Roman" w:hAnsi="Times New Roman"/>
          <w:sz w:val="28"/>
          <w:szCs w:val="28"/>
        </w:rPr>
        <w:t xml:space="preserve"> </w:t>
      </w:r>
    </w:p>
    <w:p w14:paraId="6FFC3402" w14:textId="189A8FF7" w:rsidR="00113350" w:rsidRPr="008C41F0" w:rsidRDefault="00845424" w:rsidP="008C41F0">
      <w:pPr>
        <w:pStyle w:val="ab"/>
        <w:ind w:left="0" w:firstLine="708"/>
        <w:jc w:val="both"/>
        <w:rPr>
          <w:rFonts w:ascii="Times New Roman" w:hAnsi="Times New Roman"/>
          <w:sz w:val="28"/>
          <w:szCs w:val="28"/>
        </w:rPr>
      </w:pPr>
      <w:r>
        <w:rPr>
          <w:rFonts w:ascii="Times New Roman" w:hAnsi="Times New Roman"/>
          <w:sz w:val="28"/>
          <w:szCs w:val="28"/>
        </w:rPr>
        <w:t>е</w:t>
      </w:r>
      <w:r w:rsidR="008C618D">
        <w:rPr>
          <w:rFonts w:ascii="Times New Roman" w:hAnsi="Times New Roman"/>
          <w:sz w:val="28"/>
          <w:szCs w:val="28"/>
        </w:rPr>
        <w:t>)</w:t>
      </w:r>
      <w:r w:rsidR="00036D6B">
        <w:rPr>
          <w:rFonts w:ascii="Times New Roman" w:hAnsi="Times New Roman"/>
          <w:sz w:val="28"/>
          <w:szCs w:val="28"/>
        </w:rPr>
        <w:t xml:space="preserve"> </w:t>
      </w:r>
      <w:r w:rsidR="00036D6B" w:rsidRPr="003B54A9">
        <w:rPr>
          <w:rFonts w:ascii="Times New Roman" w:hAnsi="Times New Roman"/>
          <w:sz w:val="28"/>
          <w:szCs w:val="28"/>
        </w:rPr>
        <w:t>Короткое совещание.</w:t>
      </w:r>
      <w:r w:rsidR="00036D6B">
        <w:rPr>
          <w:rFonts w:ascii="Times New Roman" w:hAnsi="Times New Roman"/>
          <w:sz w:val="28"/>
          <w:szCs w:val="28"/>
        </w:rPr>
        <w:t xml:space="preserve"> </w:t>
      </w:r>
      <w:r w:rsidR="008C41F0">
        <w:rPr>
          <w:rFonts w:ascii="Times New Roman" w:hAnsi="Times New Roman"/>
          <w:sz w:val="28"/>
          <w:szCs w:val="28"/>
        </w:rPr>
        <w:t xml:space="preserve">В конце нужно попросить </w:t>
      </w:r>
      <w:r w:rsidR="00113350" w:rsidRPr="008C41F0">
        <w:rPr>
          <w:rFonts w:ascii="Times New Roman" w:hAnsi="Times New Roman"/>
          <w:sz w:val="28"/>
          <w:szCs w:val="28"/>
        </w:rPr>
        <w:t>руководителей рабочих групп</w:t>
      </w:r>
      <w:r w:rsidR="008C41F0">
        <w:rPr>
          <w:rFonts w:ascii="Times New Roman" w:hAnsi="Times New Roman"/>
          <w:sz w:val="28"/>
          <w:szCs w:val="28"/>
        </w:rPr>
        <w:t xml:space="preserve"> немного</w:t>
      </w:r>
      <w:r w:rsidR="008C41F0" w:rsidRPr="008C41F0">
        <w:rPr>
          <w:rFonts w:ascii="Times New Roman" w:hAnsi="Times New Roman"/>
          <w:sz w:val="28"/>
          <w:szCs w:val="28"/>
        </w:rPr>
        <w:t xml:space="preserve"> </w:t>
      </w:r>
      <w:r w:rsidR="008C41F0">
        <w:rPr>
          <w:rFonts w:ascii="Times New Roman" w:hAnsi="Times New Roman"/>
          <w:sz w:val="28"/>
          <w:szCs w:val="28"/>
        </w:rPr>
        <w:t>задержаться, чтобы</w:t>
      </w:r>
      <w:r w:rsidR="00113350" w:rsidRPr="008C41F0">
        <w:rPr>
          <w:rFonts w:ascii="Times New Roman" w:hAnsi="Times New Roman"/>
          <w:sz w:val="28"/>
          <w:szCs w:val="28"/>
        </w:rPr>
        <w:t xml:space="preserve"> </w:t>
      </w:r>
      <w:r w:rsidR="008C41F0">
        <w:rPr>
          <w:rFonts w:ascii="Times New Roman" w:hAnsi="Times New Roman"/>
          <w:sz w:val="28"/>
          <w:szCs w:val="28"/>
        </w:rPr>
        <w:t>п</w:t>
      </w:r>
      <w:r w:rsidR="003B54A9">
        <w:rPr>
          <w:rFonts w:ascii="Times New Roman" w:hAnsi="Times New Roman"/>
          <w:sz w:val="28"/>
          <w:szCs w:val="28"/>
        </w:rPr>
        <w:t xml:space="preserve">олучить обратную связь и </w:t>
      </w:r>
      <w:r w:rsidR="008C41F0">
        <w:rPr>
          <w:rFonts w:ascii="Times New Roman" w:hAnsi="Times New Roman"/>
          <w:sz w:val="28"/>
          <w:szCs w:val="28"/>
        </w:rPr>
        <w:t>выяснить</w:t>
      </w:r>
      <w:r w:rsidR="00113350" w:rsidRPr="008C41F0">
        <w:rPr>
          <w:rFonts w:ascii="Times New Roman" w:hAnsi="Times New Roman"/>
          <w:sz w:val="28"/>
          <w:szCs w:val="28"/>
        </w:rPr>
        <w:t>, готовы ли они взять на себя</w:t>
      </w:r>
      <w:r w:rsidR="008C41F0">
        <w:rPr>
          <w:rFonts w:ascii="Times New Roman" w:hAnsi="Times New Roman"/>
          <w:sz w:val="28"/>
          <w:szCs w:val="28"/>
        </w:rPr>
        <w:t xml:space="preserve"> эту</w:t>
      </w:r>
      <w:r w:rsidR="00113350" w:rsidRPr="008C41F0">
        <w:rPr>
          <w:rFonts w:ascii="Times New Roman" w:hAnsi="Times New Roman"/>
          <w:sz w:val="28"/>
          <w:szCs w:val="28"/>
        </w:rPr>
        <w:t xml:space="preserve"> роль на бли</w:t>
      </w:r>
      <w:r w:rsidR="008C41F0">
        <w:rPr>
          <w:rFonts w:ascii="Times New Roman" w:hAnsi="Times New Roman"/>
          <w:sz w:val="28"/>
          <w:szCs w:val="28"/>
        </w:rPr>
        <w:t>жайшие сессии.</w:t>
      </w:r>
      <w:r w:rsidR="00113350" w:rsidRPr="008C41F0">
        <w:rPr>
          <w:rFonts w:ascii="Times New Roman" w:hAnsi="Times New Roman"/>
          <w:sz w:val="28"/>
          <w:szCs w:val="28"/>
        </w:rPr>
        <w:t xml:space="preserve"> Если </w:t>
      </w:r>
      <w:r w:rsidR="00113350" w:rsidRPr="008C41F0">
        <w:rPr>
          <w:rFonts w:ascii="Times New Roman" w:hAnsi="Times New Roman"/>
          <w:sz w:val="28"/>
          <w:szCs w:val="28"/>
        </w:rPr>
        <w:lastRenderedPageBreak/>
        <w:t>работа была интересной и результативной, то, скорее всего</w:t>
      </w:r>
      <w:r w:rsidR="008C41F0">
        <w:rPr>
          <w:rFonts w:ascii="Times New Roman" w:hAnsi="Times New Roman"/>
          <w:sz w:val="28"/>
          <w:szCs w:val="28"/>
        </w:rPr>
        <w:t>,</w:t>
      </w:r>
      <w:r w:rsidR="00113350" w:rsidRPr="008C41F0">
        <w:rPr>
          <w:rFonts w:ascii="Times New Roman" w:hAnsi="Times New Roman"/>
          <w:sz w:val="28"/>
          <w:szCs w:val="28"/>
        </w:rPr>
        <w:t xml:space="preserve"> ответ будет положительным. </w:t>
      </w:r>
      <w:r w:rsidR="008C41F0">
        <w:rPr>
          <w:rFonts w:ascii="Times New Roman" w:hAnsi="Times New Roman"/>
          <w:sz w:val="28"/>
          <w:szCs w:val="28"/>
        </w:rPr>
        <w:t>От</w:t>
      </w:r>
      <w:r w:rsidR="00113350" w:rsidRPr="008C41F0">
        <w:rPr>
          <w:rFonts w:ascii="Times New Roman" w:hAnsi="Times New Roman"/>
          <w:sz w:val="28"/>
          <w:szCs w:val="28"/>
        </w:rPr>
        <w:t xml:space="preserve"> руководителей</w:t>
      </w:r>
      <w:r w:rsidR="008C41F0">
        <w:rPr>
          <w:rFonts w:ascii="Times New Roman" w:hAnsi="Times New Roman"/>
          <w:sz w:val="28"/>
          <w:szCs w:val="28"/>
        </w:rPr>
        <w:t xml:space="preserve"> можно узнать</w:t>
      </w:r>
      <w:r w:rsidR="00113350" w:rsidRPr="008C41F0">
        <w:rPr>
          <w:rFonts w:ascii="Times New Roman" w:hAnsi="Times New Roman"/>
          <w:sz w:val="28"/>
          <w:szCs w:val="28"/>
        </w:rPr>
        <w:t xml:space="preserve">, кто из участников их группы помогал, кто был наиболее </w:t>
      </w:r>
      <w:r w:rsidR="00C534F4">
        <w:rPr>
          <w:rFonts w:ascii="Times New Roman" w:hAnsi="Times New Roman"/>
          <w:sz w:val="28"/>
          <w:szCs w:val="28"/>
        </w:rPr>
        <w:t>эффективен</w:t>
      </w:r>
      <w:r w:rsidR="00113350" w:rsidRPr="008C41F0">
        <w:rPr>
          <w:rFonts w:ascii="Times New Roman" w:hAnsi="Times New Roman"/>
          <w:sz w:val="28"/>
          <w:szCs w:val="28"/>
        </w:rPr>
        <w:t xml:space="preserve"> в работе</w:t>
      </w:r>
      <w:r w:rsidR="00036D6B">
        <w:rPr>
          <w:rFonts w:ascii="Times New Roman" w:hAnsi="Times New Roman"/>
          <w:sz w:val="28"/>
          <w:szCs w:val="28"/>
        </w:rPr>
        <w:t xml:space="preserve"> и т.п</w:t>
      </w:r>
      <w:r w:rsidR="00113350" w:rsidRPr="008C41F0">
        <w:rPr>
          <w:rFonts w:ascii="Times New Roman" w:hAnsi="Times New Roman"/>
          <w:sz w:val="28"/>
          <w:szCs w:val="28"/>
        </w:rPr>
        <w:t xml:space="preserve">. </w:t>
      </w:r>
      <w:r w:rsidR="00036D6B">
        <w:rPr>
          <w:rFonts w:ascii="Times New Roman" w:hAnsi="Times New Roman"/>
          <w:sz w:val="28"/>
          <w:szCs w:val="28"/>
        </w:rPr>
        <w:t>Запишите состав групп для следующего раза</w:t>
      </w:r>
      <w:r w:rsidR="00113350" w:rsidRPr="008C41F0">
        <w:rPr>
          <w:rFonts w:ascii="Times New Roman" w:hAnsi="Times New Roman"/>
          <w:sz w:val="28"/>
          <w:szCs w:val="28"/>
        </w:rPr>
        <w:t>.</w:t>
      </w:r>
    </w:p>
    <w:p w14:paraId="259AA478" w14:textId="573E2B66" w:rsidR="00113350" w:rsidRPr="00090E82" w:rsidRDefault="00036D6B" w:rsidP="00F919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Лидеру клуба стоит п</w:t>
      </w:r>
      <w:r w:rsidR="00113350" w:rsidRPr="00090E82">
        <w:rPr>
          <w:rFonts w:ascii="Times New Roman" w:hAnsi="Times New Roman" w:cs="Times New Roman"/>
          <w:sz w:val="28"/>
          <w:szCs w:val="28"/>
        </w:rPr>
        <w:t>роводит</w:t>
      </w:r>
      <w:r>
        <w:rPr>
          <w:rFonts w:ascii="Times New Roman" w:hAnsi="Times New Roman" w:cs="Times New Roman"/>
          <w:sz w:val="28"/>
          <w:szCs w:val="28"/>
        </w:rPr>
        <w:t>ь</w:t>
      </w:r>
      <w:r w:rsidR="00113350" w:rsidRPr="00090E82">
        <w:rPr>
          <w:rFonts w:ascii="Times New Roman" w:hAnsi="Times New Roman" w:cs="Times New Roman"/>
          <w:sz w:val="28"/>
          <w:szCs w:val="28"/>
        </w:rPr>
        <w:t xml:space="preserve"> </w:t>
      </w:r>
      <w:r>
        <w:rPr>
          <w:rFonts w:ascii="Times New Roman" w:hAnsi="Times New Roman" w:cs="Times New Roman"/>
          <w:sz w:val="28"/>
          <w:szCs w:val="28"/>
        </w:rPr>
        <w:t>подобные</w:t>
      </w:r>
      <w:r w:rsidR="00113350" w:rsidRPr="00090E82">
        <w:rPr>
          <w:rFonts w:ascii="Times New Roman" w:hAnsi="Times New Roman" w:cs="Times New Roman"/>
          <w:sz w:val="28"/>
          <w:szCs w:val="28"/>
        </w:rPr>
        <w:t xml:space="preserve"> совещания после каждой рабочей встречи</w:t>
      </w:r>
      <w:r>
        <w:rPr>
          <w:rFonts w:ascii="Times New Roman" w:hAnsi="Times New Roman" w:cs="Times New Roman"/>
          <w:sz w:val="28"/>
          <w:szCs w:val="28"/>
        </w:rPr>
        <w:t>.</w:t>
      </w:r>
      <w:r w:rsidR="00113350" w:rsidRPr="00090E82">
        <w:rPr>
          <w:rFonts w:ascii="Times New Roman" w:hAnsi="Times New Roman" w:cs="Times New Roman"/>
          <w:sz w:val="28"/>
          <w:szCs w:val="28"/>
        </w:rPr>
        <w:t xml:space="preserve"> </w:t>
      </w:r>
      <w:r w:rsidR="003B54A9">
        <w:rPr>
          <w:rFonts w:ascii="Times New Roman" w:hAnsi="Times New Roman" w:cs="Times New Roman"/>
          <w:sz w:val="28"/>
          <w:szCs w:val="28"/>
        </w:rPr>
        <w:t>Задача</w:t>
      </w:r>
      <w:r>
        <w:rPr>
          <w:rFonts w:ascii="Times New Roman" w:hAnsi="Times New Roman" w:cs="Times New Roman"/>
          <w:sz w:val="28"/>
          <w:szCs w:val="28"/>
        </w:rPr>
        <w:t xml:space="preserve"> в том, чтобы </w:t>
      </w:r>
      <w:r w:rsidR="00113350" w:rsidRPr="00090E82">
        <w:rPr>
          <w:rFonts w:ascii="Times New Roman" w:hAnsi="Times New Roman" w:cs="Times New Roman"/>
          <w:sz w:val="28"/>
          <w:szCs w:val="28"/>
        </w:rPr>
        <w:t>постепенно передава</w:t>
      </w:r>
      <w:r>
        <w:rPr>
          <w:rFonts w:ascii="Times New Roman" w:hAnsi="Times New Roman" w:cs="Times New Roman"/>
          <w:sz w:val="28"/>
          <w:szCs w:val="28"/>
        </w:rPr>
        <w:t>ть</w:t>
      </w:r>
      <w:r w:rsidR="00113350" w:rsidRPr="00090E82">
        <w:rPr>
          <w:rFonts w:ascii="Times New Roman" w:hAnsi="Times New Roman" w:cs="Times New Roman"/>
          <w:sz w:val="28"/>
          <w:szCs w:val="28"/>
        </w:rPr>
        <w:t xml:space="preserve"> </w:t>
      </w:r>
      <w:r>
        <w:rPr>
          <w:rFonts w:ascii="Times New Roman" w:hAnsi="Times New Roman" w:cs="Times New Roman"/>
          <w:sz w:val="28"/>
          <w:szCs w:val="28"/>
        </w:rPr>
        <w:t>им</w:t>
      </w:r>
      <w:r w:rsidR="00113350" w:rsidRPr="00090E82">
        <w:rPr>
          <w:rFonts w:ascii="Times New Roman" w:hAnsi="Times New Roman" w:cs="Times New Roman"/>
          <w:sz w:val="28"/>
          <w:szCs w:val="28"/>
        </w:rPr>
        <w:t xml:space="preserve"> больше ответственности</w:t>
      </w:r>
      <w:r>
        <w:rPr>
          <w:rFonts w:ascii="Times New Roman" w:hAnsi="Times New Roman" w:cs="Times New Roman"/>
          <w:sz w:val="28"/>
          <w:szCs w:val="28"/>
        </w:rPr>
        <w:t>, наделять авторитетом в глазах остальных участников</w:t>
      </w:r>
      <w:r w:rsidR="003B54A9">
        <w:rPr>
          <w:rFonts w:ascii="Times New Roman" w:hAnsi="Times New Roman" w:cs="Times New Roman"/>
          <w:sz w:val="28"/>
          <w:szCs w:val="28"/>
        </w:rPr>
        <w:t>. Т</w:t>
      </w:r>
      <w:r w:rsidR="00113350" w:rsidRPr="00090E82">
        <w:rPr>
          <w:rFonts w:ascii="Times New Roman" w:hAnsi="Times New Roman" w:cs="Times New Roman"/>
          <w:sz w:val="28"/>
          <w:szCs w:val="28"/>
        </w:rPr>
        <w:t>ак воспит</w:t>
      </w:r>
      <w:r>
        <w:rPr>
          <w:rFonts w:ascii="Times New Roman" w:hAnsi="Times New Roman" w:cs="Times New Roman"/>
          <w:sz w:val="28"/>
          <w:szCs w:val="28"/>
        </w:rPr>
        <w:t>ываются</w:t>
      </w:r>
      <w:r w:rsidR="00113350" w:rsidRPr="00090E82">
        <w:rPr>
          <w:rFonts w:ascii="Times New Roman" w:hAnsi="Times New Roman" w:cs="Times New Roman"/>
          <w:sz w:val="28"/>
          <w:szCs w:val="28"/>
        </w:rPr>
        <w:t xml:space="preserve"> </w:t>
      </w:r>
      <w:r w:rsidR="003B54A9">
        <w:rPr>
          <w:rFonts w:ascii="Times New Roman" w:hAnsi="Times New Roman" w:cs="Times New Roman"/>
          <w:sz w:val="28"/>
          <w:szCs w:val="28"/>
        </w:rPr>
        <w:t xml:space="preserve">помощники и </w:t>
      </w:r>
      <w:r w:rsidR="00B73DB6">
        <w:rPr>
          <w:rFonts w:ascii="Times New Roman" w:hAnsi="Times New Roman" w:cs="Times New Roman"/>
          <w:sz w:val="28"/>
          <w:szCs w:val="28"/>
        </w:rPr>
        <w:t xml:space="preserve">преемники </w:t>
      </w:r>
      <w:r>
        <w:rPr>
          <w:rFonts w:ascii="Times New Roman" w:hAnsi="Times New Roman" w:cs="Times New Roman"/>
          <w:sz w:val="28"/>
          <w:szCs w:val="28"/>
        </w:rPr>
        <w:t>руководителя клуба</w:t>
      </w:r>
      <w:r w:rsidR="00B73DB6">
        <w:rPr>
          <w:rFonts w:ascii="Times New Roman" w:hAnsi="Times New Roman" w:cs="Times New Roman"/>
          <w:sz w:val="28"/>
          <w:szCs w:val="28"/>
        </w:rPr>
        <w:t>.</w:t>
      </w:r>
      <w:r w:rsidR="00F919F0" w:rsidRPr="00F919F0">
        <w:t xml:space="preserve"> </w:t>
      </w:r>
    </w:p>
    <w:p w14:paraId="38A45AE6" w14:textId="4BF90397" w:rsidR="00113350" w:rsidRPr="005D6244" w:rsidRDefault="005D6244" w:rsidP="00845424">
      <w:pPr>
        <w:pStyle w:val="1"/>
        <w:spacing w:before="120" w:after="120" w:line="240" w:lineRule="auto"/>
        <w:jc w:val="center"/>
        <w:rPr>
          <w:rFonts w:ascii="Times New Roman" w:hAnsi="Times New Roman"/>
        </w:rPr>
      </w:pPr>
      <w:bookmarkStart w:id="31" w:name="_Toc120531630"/>
      <w:r w:rsidRPr="005D6244">
        <w:rPr>
          <w:rFonts w:ascii="Times New Roman" w:hAnsi="Times New Roman"/>
          <w:color w:val="auto"/>
        </w:rPr>
        <w:t>8</w:t>
      </w:r>
      <w:r w:rsidR="00B73DB6" w:rsidRPr="005D6244">
        <w:rPr>
          <w:rFonts w:ascii="Times New Roman" w:hAnsi="Times New Roman"/>
          <w:color w:val="auto"/>
        </w:rPr>
        <w:t xml:space="preserve">. </w:t>
      </w:r>
      <w:r w:rsidR="00113350" w:rsidRPr="005D6244">
        <w:rPr>
          <w:rFonts w:ascii="Times New Roman" w:hAnsi="Times New Roman" w:cs="Times New Roman"/>
          <w:color w:val="auto"/>
        </w:rPr>
        <w:t>Организация</w:t>
      </w:r>
      <w:r w:rsidR="00113350" w:rsidRPr="005D6244">
        <w:rPr>
          <w:rFonts w:ascii="Times New Roman" w:hAnsi="Times New Roman"/>
          <w:color w:val="auto"/>
        </w:rPr>
        <w:t xml:space="preserve"> </w:t>
      </w:r>
      <w:r w:rsidR="00090E82" w:rsidRPr="005D6244">
        <w:rPr>
          <w:rFonts w:ascii="Times New Roman" w:hAnsi="Times New Roman"/>
          <w:color w:val="auto"/>
        </w:rPr>
        <w:t xml:space="preserve">досуга </w:t>
      </w:r>
      <w:r w:rsidR="00113350" w:rsidRPr="005D6244">
        <w:rPr>
          <w:rFonts w:ascii="Times New Roman" w:hAnsi="Times New Roman"/>
          <w:color w:val="auto"/>
        </w:rPr>
        <w:t>в подростковом клубе</w:t>
      </w:r>
      <w:r w:rsidR="00090E82" w:rsidRPr="005D6244">
        <w:rPr>
          <w:rFonts w:ascii="Times New Roman" w:hAnsi="Times New Roman"/>
          <w:color w:val="auto"/>
        </w:rPr>
        <w:t>.</w:t>
      </w:r>
      <w:bookmarkEnd w:id="31"/>
    </w:p>
    <w:p w14:paraId="143FF217" w14:textId="7C7027EC" w:rsidR="00113350" w:rsidRPr="00090E82" w:rsidRDefault="00113350" w:rsidP="00845424">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Помимо оговоренных выше регулярных коллективных подвижных игр в начале каждой встречи и игр со словами</w:t>
      </w:r>
      <w:r w:rsidR="003B54A9">
        <w:rPr>
          <w:rFonts w:ascii="Times New Roman" w:hAnsi="Times New Roman" w:cs="Times New Roman"/>
          <w:sz w:val="28"/>
          <w:szCs w:val="28"/>
        </w:rPr>
        <w:t xml:space="preserve"> за чаем</w:t>
      </w:r>
      <w:r w:rsidR="00C534F4">
        <w:rPr>
          <w:rFonts w:ascii="Times New Roman" w:hAnsi="Times New Roman" w:cs="Times New Roman"/>
          <w:sz w:val="28"/>
          <w:szCs w:val="28"/>
        </w:rPr>
        <w:t xml:space="preserve"> в конце</w:t>
      </w:r>
      <w:r w:rsidR="003B54A9">
        <w:rPr>
          <w:rFonts w:ascii="Times New Roman" w:hAnsi="Times New Roman" w:cs="Times New Roman"/>
          <w:sz w:val="28"/>
          <w:szCs w:val="28"/>
        </w:rPr>
        <w:t>,</w:t>
      </w:r>
      <w:r w:rsidRPr="00090E82">
        <w:rPr>
          <w:rFonts w:ascii="Times New Roman" w:hAnsi="Times New Roman" w:cs="Times New Roman"/>
          <w:sz w:val="28"/>
          <w:szCs w:val="28"/>
        </w:rPr>
        <w:t xml:space="preserve"> </w:t>
      </w:r>
      <w:r w:rsidR="00BD321B" w:rsidRPr="00090E82">
        <w:rPr>
          <w:rFonts w:ascii="Times New Roman" w:hAnsi="Times New Roman" w:cs="Times New Roman"/>
          <w:sz w:val="28"/>
          <w:szCs w:val="28"/>
        </w:rPr>
        <w:t>рекомендуется</w:t>
      </w:r>
      <w:r w:rsidRPr="00090E82">
        <w:rPr>
          <w:rFonts w:ascii="Times New Roman" w:hAnsi="Times New Roman" w:cs="Times New Roman"/>
          <w:sz w:val="28"/>
          <w:szCs w:val="28"/>
        </w:rPr>
        <w:t xml:space="preserve"> праздновать в клубе дни рождения участников</w:t>
      </w:r>
      <w:r w:rsidR="00C534F4">
        <w:rPr>
          <w:rFonts w:ascii="Times New Roman" w:hAnsi="Times New Roman" w:cs="Times New Roman"/>
          <w:sz w:val="28"/>
          <w:szCs w:val="28"/>
        </w:rPr>
        <w:t xml:space="preserve"> и</w:t>
      </w:r>
      <w:r w:rsidRPr="00090E82">
        <w:rPr>
          <w:rFonts w:ascii="Times New Roman" w:hAnsi="Times New Roman" w:cs="Times New Roman"/>
          <w:sz w:val="28"/>
          <w:szCs w:val="28"/>
        </w:rPr>
        <w:t xml:space="preserve"> все значимые церковные и светские праздники. </w:t>
      </w:r>
    </w:p>
    <w:p w14:paraId="7437093C" w14:textId="449243B0" w:rsidR="00113350" w:rsidRPr="00090E82" w:rsidRDefault="00022FC2" w:rsidP="00113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Предлагается</w:t>
      </w:r>
      <w:r w:rsidR="00B73DB6">
        <w:rPr>
          <w:rFonts w:ascii="Times New Roman" w:hAnsi="Times New Roman" w:cs="Times New Roman"/>
          <w:sz w:val="28"/>
          <w:szCs w:val="28"/>
        </w:rPr>
        <w:t xml:space="preserve"> с</w:t>
      </w:r>
      <w:r w:rsidR="00113350" w:rsidRPr="00090E82">
        <w:rPr>
          <w:rFonts w:ascii="Times New Roman" w:hAnsi="Times New Roman" w:cs="Times New Roman"/>
          <w:sz w:val="28"/>
          <w:szCs w:val="28"/>
        </w:rPr>
        <w:t>обр</w:t>
      </w:r>
      <w:r w:rsidR="00B73DB6">
        <w:rPr>
          <w:rFonts w:ascii="Times New Roman" w:hAnsi="Times New Roman" w:cs="Times New Roman"/>
          <w:sz w:val="28"/>
          <w:szCs w:val="28"/>
        </w:rPr>
        <w:t>ать</w:t>
      </w:r>
      <w:r w:rsidR="00113350" w:rsidRPr="00090E82">
        <w:rPr>
          <w:rFonts w:ascii="Times New Roman" w:hAnsi="Times New Roman" w:cs="Times New Roman"/>
          <w:sz w:val="28"/>
          <w:szCs w:val="28"/>
        </w:rPr>
        <w:t xml:space="preserve"> </w:t>
      </w:r>
      <w:r>
        <w:rPr>
          <w:rFonts w:ascii="Times New Roman" w:hAnsi="Times New Roman" w:cs="Times New Roman"/>
          <w:sz w:val="28"/>
          <w:szCs w:val="28"/>
        </w:rPr>
        <w:t>даты</w:t>
      </w:r>
      <w:r w:rsidR="00113350" w:rsidRPr="00090E82">
        <w:rPr>
          <w:rFonts w:ascii="Times New Roman" w:hAnsi="Times New Roman" w:cs="Times New Roman"/>
          <w:sz w:val="28"/>
          <w:szCs w:val="28"/>
        </w:rPr>
        <w:t xml:space="preserve"> рождения </w:t>
      </w:r>
      <w:r w:rsidRPr="00090E82">
        <w:rPr>
          <w:rFonts w:ascii="Times New Roman" w:hAnsi="Times New Roman" w:cs="Times New Roman"/>
          <w:sz w:val="28"/>
          <w:szCs w:val="28"/>
        </w:rPr>
        <w:t xml:space="preserve">участников </w:t>
      </w:r>
      <w:r w:rsidR="00113350" w:rsidRPr="00090E82">
        <w:rPr>
          <w:rFonts w:ascii="Times New Roman" w:hAnsi="Times New Roman" w:cs="Times New Roman"/>
          <w:sz w:val="28"/>
          <w:szCs w:val="28"/>
        </w:rPr>
        <w:t>и состав</w:t>
      </w:r>
      <w:r w:rsidR="00727C6B">
        <w:rPr>
          <w:rFonts w:ascii="Times New Roman" w:hAnsi="Times New Roman" w:cs="Times New Roman"/>
          <w:sz w:val="28"/>
          <w:szCs w:val="28"/>
        </w:rPr>
        <w:t>ить</w:t>
      </w:r>
      <w:r w:rsidR="00113350" w:rsidRPr="00090E82">
        <w:rPr>
          <w:rFonts w:ascii="Times New Roman" w:hAnsi="Times New Roman" w:cs="Times New Roman"/>
          <w:sz w:val="28"/>
          <w:szCs w:val="28"/>
        </w:rPr>
        <w:t xml:space="preserve"> общий календарь</w:t>
      </w:r>
      <w:r w:rsidR="00727C6B">
        <w:rPr>
          <w:rFonts w:ascii="Times New Roman" w:hAnsi="Times New Roman" w:cs="Times New Roman"/>
          <w:sz w:val="28"/>
          <w:szCs w:val="28"/>
        </w:rPr>
        <w:t>.</w:t>
      </w:r>
      <w:r w:rsidR="00113350" w:rsidRPr="00090E82">
        <w:rPr>
          <w:rFonts w:ascii="Times New Roman" w:hAnsi="Times New Roman" w:cs="Times New Roman"/>
          <w:sz w:val="28"/>
          <w:szCs w:val="28"/>
        </w:rPr>
        <w:t xml:space="preserve"> На большие общие праздники </w:t>
      </w:r>
      <w:r>
        <w:rPr>
          <w:rFonts w:ascii="Times New Roman" w:hAnsi="Times New Roman" w:cs="Times New Roman"/>
          <w:sz w:val="28"/>
          <w:szCs w:val="28"/>
        </w:rPr>
        <w:t>проводите</w:t>
      </w:r>
      <w:r w:rsidR="00113350" w:rsidRPr="00090E82">
        <w:rPr>
          <w:rFonts w:ascii="Times New Roman" w:hAnsi="Times New Roman" w:cs="Times New Roman"/>
          <w:sz w:val="28"/>
          <w:szCs w:val="28"/>
        </w:rPr>
        <w:t xml:space="preserve"> </w:t>
      </w:r>
      <w:proofErr w:type="spellStart"/>
      <w:r w:rsidR="00113350" w:rsidRPr="00090E82">
        <w:rPr>
          <w:rFonts w:ascii="Times New Roman" w:hAnsi="Times New Roman" w:cs="Times New Roman"/>
          <w:sz w:val="28"/>
          <w:szCs w:val="28"/>
        </w:rPr>
        <w:t>квесты</w:t>
      </w:r>
      <w:proofErr w:type="spellEnd"/>
      <w:r w:rsidR="00113350" w:rsidRPr="00090E82">
        <w:rPr>
          <w:rFonts w:ascii="Times New Roman" w:hAnsi="Times New Roman" w:cs="Times New Roman"/>
          <w:sz w:val="28"/>
          <w:szCs w:val="28"/>
        </w:rPr>
        <w:t xml:space="preserve">, </w:t>
      </w:r>
      <w:r>
        <w:rPr>
          <w:rFonts w:ascii="Times New Roman" w:hAnsi="Times New Roman" w:cs="Times New Roman"/>
          <w:sz w:val="28"/>
          <w:szCs w:val="28"/>
        </w:rPr>
        <w:t xml:space="preserve">выходите на </w:t>
      </w:r>
      <w:r w:rsidR="00113350" w:rsidRPr="00090E82">
        <w:rPr>
          <w:rFonts w:ascii="Times New Roman" w:hAnsi="Times New Roman" w:cs="Times New Roman"/>
          <w:sz w:val="28"/>
          <w:szCs w:val="28"/>
        </w:rPr>
        <w:t>прогулки, пикники</w:t>
      </w:r>
      <w:r>
        <w:rPr>
          <w:rFonts w:ascii="Times New Roman" w:hAnsi="Times New Roman" w:cs="Times New Roman"/>
          <w:sz w:val="28"/>
          <w:szCs w:val="28"/>
        </w:rPr>
        <w:t>, посещайте</w:t>
      </w:r>
      <w:r w:rsidR="00113350" w:rsidRPr="00090E82">
        <w:rPr>
          <w:rFonts w:ascii="Times New Roman" w:hAnsi="Times New Roman" w:cs="Times New Roman"/>
          <w:sz w:val="28"/>
          <w:szCs w:val="28"/>
        </w:rPr>
        <w:t xml:space="preserve"> культурные </w:t>
      </w:r>
      <w:r>
        <w:rPr>
          <w:rFonts w:ascii="Times New Roman" w:hAnsi="Times New Roman" w:cs="Times New Roman"/>
          <w:sz w:val="28"/>
          <w:szCs w:val="28"/>
        </w:rPr>
        <w:t>мероприятие</w:t>
      </w:r>
      <w:r w:rsidR="00113350" w:rsidRPr="00090E82">
        <w:rPr>
          <w:rFonts w:ascii="Times New Roman" w:hAnsi="Times New Roman" w:cs="Times New Roman"/>
          <w:sz w:val="28"/>
          <w:szCs w:val="28"/>
        </w:rPr>
        <w:t xml:space="preserve">. </w:t>
      </w:r>
      <w:r w:rsidR="00A1451F">
        <w:rPr>
          <w:rFonts w:ascii="Times New Roman" w:hAnsi="Times New Roman" w:cs="Times New Roman"/>
          <w:sz w:val="28"/>
          <w:szCs w:val="28"/>
        </w:rPr>
        <w:t>К</w:t>
      </w:r>
      <w:r w:rsidR="00113350" w:rsidRPr="00090E82">
        <w:rPr>
          <w:rFonts w:ascii="Times New Roman" w:hAnsi="Times New Roman" w:cs="Times New Roman"/>
          <w:sz w:val="28"/>
          <w:szCs w:val="28"/>
        </w:rPr>
        <w:t xml:space="preserve">луб обязательно должен </w:t>
      </w:r>
      <w:r w:rsidR="00A1451F">
        <w:rPr>
          <w:rFonts w:ascii="Times New Roman" w:hAnsi="Times New Roman" w:cs="Times New Roman"/>
          <w:sz w:val="28"/>
          <w:szCs w:val="28"/>
        </w:rPr>
        <w:t>быть открыт</w:t>
      </w:r>
      <w:r w:rsidR="00113350" w:rsidRPr="00090E82">
        <w:rPr>
          <w:rFonts w:ascii="Times New Roman" w:hAnsi="Times New Roman" w:cs="Times New Roman"/>
          <w:sz w:val="28"/>
          <w:szCs w:val="28"/>
        </w:rPr>
        <w:t xml:space="preserve"> </w:t>
      </w:r>
      <w:r w:rsidR="00A1451F">
        <w:rPr>
          <w:rFonts w:ascii="Times New Roman" w:hAnsi="Times New Roman" w:cs="Times New Roman"/>
          <w:sz w:val="28"/>
          <w:szCs w:val="28"/>
        </w:rPr>
        <w:t>в дни государственных и церковных праздников</w:t>
      </w:r>
      <w:r w:rsidR="00113350" w:rsidRPr="00090E82">
        <w:rPr>
          <w:rFonts w:ascii="Times New Roman" w:hAnsi="Times New Roman" w:cs="Times New Roman"/>
          <w:sz w:val="28"/>
          <w:szCs w:val="28"/>
        </w:rPr>
        <w:t xml:space="preserve">, так как именно в эти дни подросткам часто </w:t>
      </w:r>
      <w:r w:rsidR="00C534F4">
        <w:rPr>
          <w:rFonts w:ascii="Times New Roman" w:hAnsi="Times New Roman" w:cs="Times New Roman"/>
          <w:sz w:val="28"/>
          <w:szCs w:val="28"/>
        </w:rPr>
        <w:t>нечем заняться</w:t>
      </w:r>
      <w:r w:rsidR="00BD321B">
        <w:rPr>
          <w:rFonts w:ascii="Times New Roman" w:hAnsi="Times New Roman" w:cs="Times New Roman"/>
          <w:sz w:val="28"/>
          <w:szCs w:val="28"/>
        </w:rPr>
        <w:t>.</w:t>
      </w:r>
    </w:p>
    <w:p w14:paraId="7E6A3B6E" w14:textId="18737241" w:rsidR="00113350" w:rsidRPr="00A1451F" w:rsidRDefault="005D6244" w:rsidP="00845424">
      <w:pPr>
        <w:pStyle w:val="1"/>
        <w:spacing w:before="120" w:after="120" w:line="240" w:lineRule="auto"/>
        <w:jc w:val="center"/>
        <w:rPr>
          <w:rFonts w:ascii="Times New Roman" w:hAnsi="Times New Roman"/>
          <w:b w:val="0"/>
        </w:rPr>
      </w:pPr>
      <w:bookmarkStart w:id="32" w:name="_Toc120531631"/>
      <w:r w:rsidRPr="005D6244">
        <w:rPr>
          <w:rFonts w:ascii="Times New Roman" w:hAnsi="Times New Roman"/>
          <w:color w:val="auto"/>
        </w:rPr>
        <w:t xml:space="preserve">9. </w:t>
      </w:r>
      <w:r w:rsidR="00113350" w:rsidRPr="005D6244">
        <w:rPr>
          <w:rFonts w:ascii="Times New Roman" w:hAnsi="Times New Roman"/>
          <w:color w:val="auto"/>
        </w:rPr>
        <w:t xml:space="preserve">Использование </w:t>
      </w:r>
      <w:r w:rsidR="00113350" w:rsidRPr="005D6244">
        <w:rPr>
          <w:rFonts w:ascii="Times New Roman" w:hAnsi="Times New Roman" w:cs="Times New Roman"/>
          <w:color w:val="auto"/>
        </w:rPr>
        <w:t>социальных</w:t>
      </w:r>
      <w:r w:rsidR="00113350" w:rsidRPr="005D6244">
        <w:rPr>
          <w:rFonts w:ascii="Times New Roman" w:hAnsi="Times New Roman"/>
          <w:color w:val="auto"/>
        </w:rPr>
        <w:t xml:space="preserve"> сетей</w:t>
      </w:r>
      <w:r w:rsidR="00090E82" w:rsidRPr="00A1451F">
        <w:rPr>
          <w:rFonts w:ascii="Times New Roman" w:hAnsi="Times New Roman"/>
          <w:b w:val="0"/>
        </w:rPr>
        <w:t>.</w:t>
      </w:r>
      <w:bookmarkEnd w:id="32"/>
    </w:p>
    <w:p w14:paraId="6375049C" w14:textId="64DB5E41" w:rsidR="007F0473" w:rsidRDefault="00113350" w:rsidP="007F0473">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Важной деятельностью клуба, позволяющей ему привлекать все новых участников, является ведение своей страницы в социальных сетях. </w:t>
      </w:r>
      <w:r w:rsidR="008C618D">
        <w:rPr>
          <w:rFonts w:ascii="Times New Roman" w:hAnsi="Times New Roman" w:cs="Times New Roman"/>
          <w:sz w:val="28"/>
          <w:szCs w:val="28"/>
        </w:rPr>
        <w:t>Для этого целесообразно п</w:t>
      </w:r>
      <w:r w:rsidRPr="00090E82">
        <w:rPr>
          <w:rFonts w:ascii="Times New Roman" w:hAnsi="Times New Roman" w:cs="Times New Roman"/>
          <w:sz w:val="28"/>
          <w:szCs w:val="28"/>
        </w:rPr>
        <w:t>ривле</w:t>
      </w:r>
      <w:r w:rsidR="008C618D">
        <w:rPr>
          <w:rFonts w:ascii="Times New Roman" w:hAnsi="Times New Roman" w:cs="Times New Roman"/>
          <w:sz w:val="28"/>
          <w:szCs w:val="28"/>
        </w:rPr>
        <w:t>чь</w:t>
      </w:r>
      <w:r w:rsidRPr="00090E82">
        <w:rPr>
          <w:rFonts w:ascii="Times New Roman" w:hAnsi="Times New Roman" w:cs="Times New Roman"/>
          <w:sz w:val="28"/>
          <w:szCs w:val="28"/>
        </w:rPr>
        <w:t xml:space="preserve"> </w:t>
      </w:r>
      <w:r w:rsidR="008C618D">
        <w:rPr>
          <w:rFonts w:ascii="Times New Roman" w:hAnsi="Times New Roman" w:cs="Times New Roman"/>
          <w:sz w:val="28"/>
          <w:szCs w:val="28"/>
        </w:rPr>
        <w:t xml:space="preserve">самих </w:t>
      </w:r>
      <w:r w:rsidRPr="00090E82">
        <w:rPr>
          <w:rFonts w:ascii="Times New Roman" w:hAnsi="Times New Roman" w:cs="Times New Roman"/>
          <w:sz w:val="28"/>
          <w:szCs w:val="28"/>
        </w:rPr>
        <w:t>участников клуба</w:t>
      </w:r>
      <w:r w:rsidR="008C618D">
        <w:rPr>
          <w:rFonts w:ascii="Times New Roman" w:hAnsi="Times New Roman" w:cs="Times New Roman"/>
          <w:sz w:val="28"/>
          <w:szCs w:val="28"/>
        </w:rPr>
        <w:t xml:space="preserve"> и</w:t>
      </w:r>
      <w:r w:rsidRPr="00090E82">
        <w:rPr>
          <w:rFonts w:ascii="Times New Roman" w:hAnsi="Times New Roman" w:cs="Times New Roman"/>
          <w:sz w:val="28"/>
          <w:szCs w:val="28"/>
        </w:rPr>
        <w:t xml:space="preserve"> </w:t>
      </w:r>
      <w:r w:rsidR="008C618D">
        <w:rPr>
          <w:rFonts w:ascii="Times New Roman" w:hAnsi="Times New Roman" w:cs="Times New Roman"/>
          <w:sz w:val="28"/>
          <w:szCs w:val="28"/>
        </w:rPr>
        <w:t>р</w:t>
      </w:r>
      <w:r w:rsidR="00A1451F">
        <w:rPr>
          <w:rFonts w:ascii="Times New Roman" w:hAnsi="Times New Roman" w:cs="Times New Roman"/>
          <w:sz w:val="28"/>
          <w:szCs w:val="28"/>
        </w:rPr>
        <w:t>аспределит</w:t>
      </w:r>
      <w:r w:rsidR="008C618D">
        <w:rPr>
          <w:rFonts w:ascii="Times New Roman" w:hAnsi="Times New Roman" w:cs="Times New Roman"/>
          <w:sz w:val="28"/>
          <w:szCs w:val="28"/>
        </w:rPr>
        <w:t>ь</w:t>
      </w:r>
      <w:r w:rsidRPr="00090E82">
        <w:rPr>
          <w:rFonts w:ascii="Times New Roman" w:hAnsi="Times New Roman" w:cs="Times New Roman"/>
          <w:sz w:val="28"/>
          <w:szCs w:val="28"/>
        </w:rPr>
        <w:t xml:space="preserve"> между </w:t>
      </w:r>
      <w:r w:rsidR="00A1451F">
        <w:rPr>
          <w:rFonts w:ascii="Times New Roman" w:hAnsi="Times New Roman" w:cs="Times New Roman"/>
          <w:sz w:val="28"/>
          <w:szCs w:val="28"/>
        </w:rPr>
        <w:t>желающими</w:t>
      </w:r>
      <w:r w:rsidRPr="00090E82">
        <w:rPr>
          <w:rFonts w:ascii="Times New Roman" w:hAnsi="Times New Roman" w:cs="Times New Roman"/>
          <w:sz w:val="28"/>
          <w:szCs w:val="28"/>
        </w:rPr>
        <w:t xml:space="preserve"> </w:t>
      </w:r>
      <w:r w:rsidR="008C618D">
        <w:rPr>
          <w:rFonts w:ascii="Times New Roman" w:hAnsi="Times New Roman" w:cs="Times New Roman"/>
          <w:sz w:val="28"/>
          <w:szCs w:val="28"/>
        </w:rPr>
        <w:t>рубрики</w:t>
      </w:r>
      <w:r w:rsidRPr="00090E82">
        <w:rPr>
          <w:rFonts w:ascii="Times New Roman" w:hAnsi="Times New Roman" w:cs="Times New Roman"/>
          <w:sz w:val="28"/>
          <w:szCs w:val="28"/>
        </w:rPr>
        <w:t xml:space="preserve"> публикаций, например, «Музыка»</w:t>
      </w:r>
      <w:r w:rsidR="00022FC2">
        <w:rPr>
          <w:rFonts w:ascii="Times New Roman" w:hAnsi="Times New Roman" w:cs="Times New Roman"/>
          <w:sz w:val="28"/>
          <w:szCs w:val="28"/>
        </w:rPr>
        <w:t>,</w:t>
      </w:r>
      <w:r w:rsidRPr="00090E82">
        <w:rPr>
          <w:rFonts w:ascii="Times New Roman" w:hAnsi="Times New Roman" w:cs="Times New Roman"/>
          <w:sz w:val="28"/>
          <w:szCs w:val="28"/>
        </w:rPr>
        <w:t xml:space="preserve"> «</w:t>
      </w:r>
      <w:proofErr w:type="spellStart"/>
      <w:r w:rsidR="00CF3469">
        <w:rPr>
          <w:rFonts w:ascii="Times New Roman" w:hAnsi="Times New Roman" w:cs="Times New Roman"/>
          <w:sz w:val="28"/>
          <w:szCs w:val="28"/>
        </w:rPr>
        <w:t>Лайфхаки</w:t>
      </w:r>
      <w:proofErr w:type="spellEnd"/>
      <w:r w:rsidRPr="00090E82">
        <w:rPr>
          <w:rFonts w:ascii="Times New Roman" w:hAnsi="Times New Roman" w:cs="Times New Roman"/>
          <w:sz w:val="28"/>
          <w:szCs w:val="28"/>
        </w:rPr>
        <w:t>»</w:t>
      </w:r>
      <w:r w:rsidR="00022FC2">
        <w:rPr>
          <w:rFonts w:ascii="Times New Roman" w:hAnsi="Times New Roman" w:cs="Times New Roman"/>
          <w:sz w:val="28"/>
          <w:szCs w:val="28"/>
        </w:rPr>
        <w:t>,</w:t>
      </w:r>
      <w:r w:rsidR="00CF3469">
        <w:rPr>
          <w:rFonts w:ascii="Times New Roman" w:hAnsi="Times New Roman" w:cs="Times New Roman"/>
          <w:sz w:val="28"/>
          <w:szCs w:val="28"/>
        </w:rPr>
        <w:t xml:space="preserve"> «Рекомендации»</w:t>
      </w:r>
      <w:r w:rsidR="00022FC2">
        <w:rPr>
          <w:rFonts w:ascii="Times New Roman" w:hAnsi="Times New Roman" w:cs="Times New Roman"/>
          <w:sz w:val="28"/>
          <w:szCs w:val="28"/>
        </w:rPr>
        <w:t xml:space="preserve"> </w:t>
      </w:r>
      <w:r w:rsidRPr="00090E82">
        <w:rPr>
          <w:rFonts w:ascii="Times New Roman" w:hAnsi="Times New Roman" w:cs="Times New Roman"/>
          <w:sz w:val="28"/>
          <w:szCs w:val="28"/>
        </w:rPr>
        <w:t>«Интервью с участником проекта»</w:t>
      </w:r>
      <w:r w:rsidR="00022FC2">
        <w:rPr>
          <w:rFonts w:ascii="Times New Roman" w:hAnsi="Times New Roman" w:cs="Times New Roman"/>
          <w:sz w:val="28"/>
          <w:szCs w:val="28"/>
        </w:rPr>
        <w:t xml:space="preserve"> и др.</w:t>
      </w:r>
      <w:r w:rsidRPr="00090E82">
        <w:rPr>
          <w:rFonts w:ascii="Times New Roman" w:hAnsi="Times New Roman" w:cs="Times New Roman"/>
          <w:sz w:val="28"/>
          <w:szCs w:val="28"/>
        </w:rPr>
        <w:t xml:space="preserve"> </w:t>
      </w:r>
      <w:r w:rsidR="008C618D" w:rsidRPr="00090E82">
        <w:rPr>
          <w:rFonts w:ascii="Times New Roman" w:hAnsi="Times New Roman" w:cs="Times New Roman"/>
          <w:sz w:val="28"/>
          <w:szCs w:val="28"/>
        </w:rPr>
        <w:t>Рубрики могут быть любыми</w:t>
      </w:r>
      <w:r w:rsidR="008C618D">
        <w:rPr>
          <w:rFonts w:ascii="Times New Roman" w:hAnsi="Times New Roman" w:cs="Times New Roman"/>
          <w:sz w:val="28"/>
          <w:szCs w:val="28"/>
        </w:rPr>
        <w:t xml:space="preserve">, </w:t>
      </w:r>
      <w:r w:rsidR="00022FC2">
        <w:rPr>
          <w:rFonts w:ascii="Times New Roman" w:hAnsi="Times New Roman" w:cs="Times New Roman"/>
          <w:sz w:val="28"/>
          <w:szCs w:val="28"/>
        </w:rPr>
        <w:t>однако</w:t>
      </w:r>
      <w:r w:rsidR="008C618D">
        <w:rPr>
          <w:rFonts w:ascii="Times New Roman" w:hAnsi="Times New Roman" w:cs="Times New Roman"/>
          <w:sz w:val="28"/>
          <w:szCs w:val="28"/>
        </w:rPr>
        <w:t xml:space="preserve"> важна регулярность. Поэтому нужно за </w:t>
      </w:r>
      <w:r w:rsidR="008C618D" w:rsidRPr="00090E82">
        <w:rPr>
          <w:rFonts w:ascii="Times New Roman" w:hAnsi="Times New Roman" w:cs="Times New Roman"/>
          <w:sz w:val="28"/>
          <w:szCs w:val="28"/>
        </w:rPr>
        <w:t>каждой рубрик</w:t>
      </w:r>
      <w:r w:rsidR="008C618D">
        <w:rPr>
          <w:rFonts w:ascii="Times New Roman" w:hAnsi="Times New Roman" w:cs="Times New Roman"/>
          <w:sz w:val="28"/>
          <w:szCs w:val="28"/>
        </w:rPr>
        <w:t xml:space="preserve">ой закрепить дни выхода </w:t>
      </w:r>
      <w:r w:rsidRPr="00090E82">
        <w:rPr>
          <w:rFonts w:ascii="Times New Roman" w:hAnsi="Times New Roman" w:cs="Times New Roman"/>
          <w:sz w:val="28"/>
          <w:szCs w:val="28"/>
        </w:rPr>
        <w:t xml:space="preserve">публикации. Например, </w:t>
      </w:r>
      <w:r w:rsidR="008C618D">
        <w:rPr>
          <w:rFonts w:ascii="Times New Roman" w:hAnsi="Times New Roman" w:cs="Times New Roman"/>
          <w:sz w:val="28"/>
          <w:szCs w:val="28"/>
        </w:rPr>
        <w:t>каждый</w:t>
      </w:r>
      <w:r w:rsidRPr="00090E82">
        <w:rPr>
          <w:rFonts w:ascii="Times New Roman" w:hAnsi="Times New Roman" w:cs="Times New Roman"/>
          <w:sz w:val="28"/>
          <w:szCs w:val="28"/>
        </w:rPr>
        <w:t xml:space="preserve"> вторник – </w:t>
      </w:r>
      <w:r w:rsidR="008C618D">
        <w:rPr>
          <w:rFonts w:ascii="Times New Roman" w:hAnsi="Times New Roman" w:cs="Times New Roman"/>
          <w:sz w:val="28"/>
          <w:szCs w:val="28"/>
        </w:rPr>
        <w:t>материал</w:t>
      </w:r>
      <w:r w:rsidRPr="00090E82">
        <w:rPr>
          <w:rFonts w:ascii="Times New Roman" w:hAnsi="Times New Roman" w:cs="Times New Roman"/>
          <w:sz w:val="28"/>
          <w:szCs w:val="28"/>
        </w:rPr>
        <w:t xml:space="preserve"> с обзором или подборкой интересных музыкальных композиций, </w:t>
      </w:r>
      <w:r w:rsidR="008C618D">
        <w:rPr>
          <w:rFonts w:ascii="Times New Roman" w:hAnsi="Times New Roman" w:cs="Times New Roman"/>
          <w:sz w:val="28"/>
          <w:szCs w:val="28"/>
        </w:rPr>
        <w:t>по</w:t>
      </w:r>
      <w:r w:rsidRPr="00090E82">
        <w:rPr>
          <w:rFonts w:ascii="Times New Roman" w:hAnsi="Times New Roman" w:cs="Times New Roman"/>
          <w:sz w:val="28"/>
          <w:szCs w:val="28"/>
        </w:rPr>
        <w:t xml:space="preserve"> четвергам – интервью участник</w:t>
      </w:r>
      <w:r w:rsidR="008C618D">
        <w:rPr>
          <w:rFonts w:ascii="Times New Roman" w:hAnsi="Times New Roman" w:cs="Times New Roman"/>
          <w:sz w:val="28"/>
          <w:szCs w:val="28"/>
        </w:rPr>
        <w:t>ов с</w:t>
      </w:r>
      <w:r w:rsidRPr="00090E82">
        <w:rPr>
          <w:rFonts w:ascii="Times New Roman" w:hAnsi="Times New Roman" w:cs="Times New Roman"/>
          <w:sz w:val="28"/>
          <w:szCs w:val="28"/>
        </w:rPr>
        <w:t xml:space="preserve"> рассказ</w:t>
      </w:r>
      <w:r w:rsidR="008C618D">
        <w:rPr>
          <w:rFonts w:ascii="Times New Roman" w:hAnsi="Times New Roman" w:cs="Times New Roman"/>
          <w:sz w:val="28"/>
          <w:szCs w:val="28"/>
        </w:rPr>
        <w:t>ом</w:t>
      </w:r>
      <w:r w:rsidRPr="00090E82">
        <w:rPr>
          <w:rFonts w:ascii="Times New Roman" w:hAnsi="Times New Roman" w:cs="Times New Roman"/>
          <w:sz w:val="28"/>
          <w:szCs w:val="28"/>
        </w:rPr>
        <w:t xml:space="preserve"> о себе, </w:t>
      </w:r>
      <w:r w:rsidR="008C618D">
        <w:rPr>
          <w:rFonts w:ascii="Times New Roman" w:hAnsi="Times New Roman" w:cs="Times New Roman"/>
          <w:sz w:val="28"/>
          <w:szCs w:val="28"/>
        </w:rPr>
        <w:t xml:space="preserve">по </w:t>
      </w:r>
      <w:r w:rsidRPr="00090E82">
        <w:rPr>
          <w:rFonts w:ascii="Times New Roman" w:hAnsi="Times New Roman" w:cs="Times New Roman"/>
          <w:sz w:val="28"/>
          <w:szCs w:val="28"/>
        </w:rPr>
        <w:t>суббот</w:t>
      </w:r>
      <w:r w:rsidR="008C618D">
        <w:rPr>
          <w:rFonts w:ascii="Times New Roman" w:hAnsi="Times New Roman" w:cs="Times New Roman"/>
          <w:sz w:val="28"/>
          <w:szCs w:val="28"/>
        </w:rPr>
        <w:t>ам</w:t>
      </w:r>
      <w:r w:rsidRPr="00090E82">
        <w:rPr>
          <w:rFonts w:ascii="Times New Roman" w:hAnsi="Times New Roman" w:cs="Times New Roman"/>
          <w:sz w:val="28"/>
          <w:szCs w:val="28"/>
        </w:rPr>
        <w:t xml:space="preserve"> – рекомендации </w:t>
      </w:r>
      <w:r w:rsidR="008C618D">
        <w:rPr>
          <w:rFonts w:ascii="Times New Roman" w:hAnsi="Times New Roman" w:cs="Times New Roman"/>
          <w:sz w:val="28"/>
          <w:szCs w:val="28"/>
        </w:rPr>
        <w:t>досуга</w:t>
      </w:r>
      <w:r w:rsidRPr="00090E82">
        <w:rPr>
          <w:rFonts w:ascii="Times New Roman" w:hAnsi="Times New Roman" w:cs="Times New Roman"/>
          <w:sz w:val="28"/>
          <w:szCs w:val="28"/>
        </w:rPr>
        <w:t xml:space="preserve"> </w:t>
      </w:r>
      <w:r w:rsidR="00022FC2">
        <w:rPr>
          <w:rFonts w:ascii="Times New Roman" w:hAnsi="Times New Roman" w:cs="Times New Roman"/>
          <w:sz w:val="28"/>
          <w:szCs w:val="28"/>
        </w:rPr>
        <w:t>на выходные</w:t>
      </w:r>
      <w:r w:rsidRPr="00090E82">
        <w:rPr>
          <w:rFonts w:ascii="Times New Roman" w:hAnsi="Times New Roman" w:cs="Times New Roman"/>
          <w:sz w:val="28"/>
          <w:szCs w:val="28"/>
        </w:rPr>
        <w:t>: фильм, выставка, спектакль или книга</w:t>
      </w:r>
      <w:r w:rsidR="008C618D">
        <w:rPr>
          <w:rFonts w:ascii="Times New Roman" w:hAnsi="Times New Roman" w:cs="Times New Roman"/>
          <w:sz w:val="28"/>
          <w:szCs w:val="28"/>
        </w:rPr>
        <w:t>.</w:t>
      </w:r>
      <w:r w:rsidR="000D5444">
        <w:rPr>
          <w:rFonts w:ascii="Times New Roman" w:hAnsi="Times New Roman" w:cs="Times New Roman"/>
          <w:sz w:val="28"/>
          <w:szCs w:val="28"/>
        </w:rPr>
        <w:t xml:space="preserve"> </w:t>
      </w:r>
      <w:r w:rsidRPr="00090E82">
        <w:rPr>
          <w:rFonts w:ascii="Times New Roman" w:hAnsi="Times New Roman" w:cs="Times New Roman"/>
          <w:sz w:val="28"/>
          <w:szCs w:val="28"/>
        </w:rPr>
        <w:t>Главное, чтобы материал был интересен и актуален для подростков</w:t>
      </w:r>
      <w:r w:rsidR="00022FC2">
        <w:rPr>
          <w:rFonts w:ascii="Times New Roman" w:hAnsi="Times New Roman" w:cs="Times New Roman"/>
          <w:sz w:val="28"/>
          <w:szCs w:val="28"/>
        </w:rPr>
        <w:t>.</w:t>
      </w:r>
      <w:r w:rsidR="007F0473" w:rsidRPr="007F0473">
        <w:rPr>
          <w:rFonts w:ascii="Times New Roman" w:hAnsi="Times New Roman" w:cs="Times New Roman"/>
          <w:sz w:val="28"/>
          <w:szCs w:val="28"/>
        </w:rPr>
        <w:t xml:space="preserve"> </w:t>
      </w:r>
    </w:p>
    <w:p w14:paraId="6C752F94" w14:textId="6F1BEC96" w:rsidR="00022FC2" w:rsidRDefault="007F0473" w:rsidP="00BD32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w:t>
      </w:r>
      <w:r w:rsidRPr="00022FC2">
        <w:rPr>
          <w:rFonts w:ascii="Times New Roman" w:hAnsi="Times New Roman" w:cs="Times New Roman"/>
          <w:sz w:val="28"/>
          <w:szCs w:val="28"/>
        </w:rPr>
        <w:t>одростков, как правило</w:t>
      </w:r>
      <w:r>
        <w:rPr>
          <w:rFonts w:ascii="Times New Roman" w:hAnsi="Times New Roman" w:cs="Times New Roman"/>
          <w:sz w:val="28"/>
          <w:szCs w:val="28"/>
        </w:rPr>
        <w:t>, характерна низкая концентрация</w:t>
      </w:r>
      <w:r w:rsidRPr="00022FC2">
        <w:rPr>
          <w:rFonts w:ascii="Times New Roman" w:hAnsi="Times New Roman" w:cs="Times New Roman"/>
          <w:sz w:val="28"/>
          <w:szCs w:val="28"/>
        </w:rPr>
        <w:t xml:space="preserve"> внимания, поэтому тексты должны быть короткими</w:t>
      </w:r>
      <w:r>
        <w:rPr>
          <w:rFonts w:ascii="Times New Roman" w:hAnsi="Times New Roman" w:cs="Times New Roman"/>
          <w:sz w:val="28"/>
          <w:szCs w:val="28"/>
        </w:rPr>
        <w:t xml:space="preserve">, </w:t>
      </w:r>
      <w:r w:rsidRPr="00022FC2">
        <w:rPr>
          <w:rFonts w:ascii="Times New Roman" w:hAnsi="Times New Roman" w:cs="Times New Roman"/>
          <w:sz w:val="28"/>
          <w:szCs w:val="28"/>
        </w:rPr>
        <w:t>эмоциональными, изображения качественными и яркими</w:t>
      </w:r>
      <w:r w:rsidR="007F310C" w:rsidRPr="007F310C">
        <w:rPr>
          <w:rFonts w:ascii="Times New Roman" w:hAnsi="Times New Roman" w:cs="Times New Roman"/>
          <w:sz w:val="28"/>
          <w:szCs w:val="28"/>
        </w:rPr>
        <w:t xml:space="preserve"> [13]</w:t>
      </w:r>
      <w:r w:rsidRPr="00022FC2">
        <w:rPr>
          <w:rFonts w:ascii="Times New Roman" w:hAnsi="Times New Roman" w:cs="Times New Roman"/>
          <w:sz w:val="28"/>
          <w:szCs w:val="28"/>
        </w:rPr>
        <w:t xml:space="preserve">. К созданию популярных коротких видео можно привлекать самих подростков, например, объявляя конкурсы и </w:t>
      </w:r>
      <w:proofErr w:type="spellStart"/>
      <w:r w:rsidRPr="00022FC2">
        <w:rPr>
          <w:rFonts w:ascii="Times New Roman" w:hAnsi="Times New Roman" w:cs="Times New Roman"/>
          <w:sz w:val="28"/>
          <w:szCs w:val="28"/>
        </w:rPr>
        <w:t>челленджи</w:t>
      </w:r>
      <w:proofErr w:type="spellEnd"/>
      <w:r w:rsidR="007F310C" w:rsidRPr="007F310C">
        <w:rPr>
          <w:rFonts w:ascii="Times New Roman" w:hAnsi="Times New Roman" w:cs="Times New Roman"/>
          <w:sz w:val="28"/>
          <w:szCs w:val="28"/>
        </w:rPr>
        <w:t xml:space="preserve"> [12]</w:t>
      </w:r>
      <w:r w:rsidRPr="00022FC2">
        <w:rPr>
          <w:rFonts w:ascii="Times New Roman" w:hAnsi="Times New Roman" w:cs="Times New Roman"/>
          <w:sz w:val="28"/>
          <w:szCs w:val="28"/>
        </w:rPr>
        <w:t>.</w:t>
      </w:r>
    </w:p>
    <w:p w14:paraId="517EAE83" w14:textId="47CBEE6F" w:rsidR="000D5444" w:rsidRDefault="00022FC2" w:rsidP="00BD32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в</w:t>
      </w:r>
      <w:r w:rsidRPr="00022FC2">
        <w:rPr>
          <w:rFonts w:ascii="Times New Roman" w:hAnsi="Times New Roman" w:cs="Times New Roman"/>
          <w:sz w:val="28"/>
          <w:szCs w:val="28"/>
        </w:rPr>
        <w:t>ажно собл</w:t>
      </w:r>
      <w:r>
        <w:rPr>
          <w:rFonts w:ascii="Times New Roman" w:hAnsi="Times New Roman" w:cs="Times New Roman"/>
          <w:sz w:val="28"/>
          <w:szCs w:val="28"/>
        </w:rPr>
        <w:t>юдать принцип интерактивности –</w:t>
      </w:r>
      <w:r w:rsidRPr="00022FC2">
        <w:rPr>
          <w:rFonts w:ascii="Times New Roman" w:hAnsi="Times New Roman" w:cs="Times New Roman"/>
          <w:sz w:val="28"/>
          <w:szCs w:val="28"/>
        </w:rPr>
        <w:t xml:space="preserve"> вовлекать читателя в создание контента. В этом могут помочь опросы, голосования, просьбы дать совет.</w:t>
      </w:r>
    </w:p>
    <w:p w14:paraId="7CED8F64" w14:textId="54C3ED91" w:rsidR="0034474C" w:rsidRDefault="0034474C" w:rsidP="00BD321B">
      <w:pPr>
        <w:spacing w:after="0" w:line="240" w:lineRule="auto"/>
        <w:ind w:firstLine="567"/>
        <w:jc w:val="both"/>
        <w:rPr>
          <w:rFonts w:ascii="Times New Roman" w:hAnsi="Times New Roman" w:cs="Times New Roman"/>
          <w:sz w:val="28"/>
          <w:szCs w:val="28"/>
        </w:rPr>
      </w:pPr>
      <w:r w:rsidRPr="0034474C">
        <w:rPr>
          <w:rFonts w:ascii="Times New Roman" w:hAnsi="Times New Roman" w:cs="Times New Roman"/>
          <w:sz w:val="28"/>
          <w:szCs w:val="28"/>
        </w:rPr>
        <w:t xml:space="preserve">Ведение социальных сетей должно отталкиваться </w:t>
      </w:r>
      <w:r>
        <w:rPr>
          <w:rFonts w:ascii="Times New Roman" w:hAnsi="Times New Roman" w:cs="Times New Roman"/>
          <w:sz w:val="28"/>
          <w:szCs w:val="28"/>
        </w:rPr>
        <w:t>от принципа полезного действия –</w:t>
      </w:r>
      <w:r w:rsidRPr="0034474C">
        <w:rPr>
          <w:rFonts w:ascii="Times New Roman" w:hAnsi="Times New Roman" w:cs="Times New Roman"/>
          <w:sz w:val="28"/>
          <w:szCs w:val="28"/>
        </w:rPr>
        <w:t xml:space="preserve"> в данном случае </w:t>
      </w:r>
      <w:r>
        <w:rPr>
          <w:rFonts w:ascii="Times New Roman" w:hAnsi="Times New Roman" w:cs="Times New Roman"/>
          <w:sz w:val="28"/>
          <w:szCs w:val="28"/>
        </w:rPr>
        <w:t xml:space="preserve">социальной важности </w:t>
      </w:r>
      <w:r w:rsidRPr="00CF3469">
        <w:rPr>
          <w:rFonts w:ascii="Times New Roman" w:hAnsi="Times New Roman" w:cs="Times New Roman"/>
          <w:sz w:val="28"/>
          <w:szCs w:val="28"/>
          <w:u w:val="single"/>
        </w:rPr>
        <w:t>дела</w:t>
      </w:r>
      <w:r>
        <w:rPr>
          <w:rFonts w:ascii="Times New Roman" w:hAnsi="Times New Roman" w:cs="Times New Roman"/>
          <w:sz w:val="28"/>
          <w:szCs w:val="28"/>
        </w:rPr>
        <w:t xml:space="preserve"> клуба</w:t>
      </w:r>
      <w:r w:rsidRPr="0034474C">
        <w:rPr>
          <w:rFonts w:ascii="Times New Roman" w:hAnsi="Times New Roman" w:cs="Times New Roman"/>
          <w:sz w:val="28"/>
          <w:szCs w:val="28"/>
        </w:rPr>
        <w:t xml:space="preserve">, чтобы подписчик чувствовал себя частью </w:t>
      </w:r>
      <w:r w:rsidR="00CF3469">
        <w:rPr>
          <w:rFonts w:ascii="Times New Roman" w:hAnsi="Times New Roman" w:cs="Times New Roman"/>
          <w:sz w:val="28"/>
          <w:szCs w:val="28"/>
        </w:rPr>
        <w:t>чего-то большего,</w:t>
      </w:r>
      <w:r w:rsidRPr="0034474C">
        <w:rPr>
          <w:rFonts w:ascii="Times New Roman" w:hAnsi="Times New Roman" w:cs="Times New Roman"/>
          <w:sz w:val="28"/>
          <w:szCs w:val="28"/>
        </w:rPr>
        <w:t xml:space="preserve"> объединения, причастностью к которому он может гордиться и ощущать собственную значимость.</w:t>
      </w:r>
    </w:p>
    <w:p w14:paraId="0EAB1CD2" w14:textId="23928EDA" w:rsidR="0001080C" w:rsidRPr="00090E82" w:rsidRDefault="00113350" w:rsidP="000D5444">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lastRenderedPageBreak/>
        <w:t xml:space="preserve">Главным редактором </w:t>
      </w:r>
      <w:r w:rsidR="000D5444">
        <w:rPr>
          <w:rFonts w:ascii="Times New Roman" w:hAnsi="Times New Roman" w:cs="Times New Roman"/>
          <w:sz w:val="28"/>
          <w:szCs w:val="28"/>
        </w:rPr>
        <w:t>является</w:t>
      </w:r>
      <w:r w:rsidRPr="00090E82">
        <w:rPr>
          <w:rFonts w:ascii="Times New Roman" w:hAnsi="Times New Roman" w:cs="Times New Roman"/>
          <w:sz w:val="28"/>
          <w:szCs w:val="28"/>
        </w:rPr>
        <w:t xml:space="preserve"> лидер клуба</w:t>
      </w:r>
      <w:r w:rsidR="000D5444">
        <w:rPr>
          <w:rFonts w:ascii="Times New Roman" w:hAnsi="Times New Roman" w:cs="Times New Roman"/>
          <w:sz w:val="28"/>
          <w:szCs w:val="28"/>
        </w:rPr>
        <w:t xml:space="preserve">, он </w:t>
      </w:r>
      <w:r w:rsidRPr="00090E82">
        <w:rPr>
          <w:rFonts w:ascii="Times New Roman" w:hAnsi="Times New Roman" w:cs="Times New Roman"/>
          <w:sz w:val="28"/>
          <w:szCs w:val="28"/>
        </w:rPr>
        <w:t>просматрива</w:t>
      </w:r>
      <w:r w:rsidR="000D5444">
        <w:rPr>
          <w:rFonts w:ascii="Times New Roman" w:hAnsi="Times New Roman" w:cs="Times New Roman"/>
          <w:sz w:val="28"/>
          <w:szCs w:val="28"/>
        </w:rPr>
        <w:t>е</w:t>
      </w:r>
      <w:r w:rsidRPr="00090E82">
        <w:rPr>
          <w:rFonts w:ascii="Times New Roman" w:hAnsi="Times New Roman" w:cs="Times New Roman"/>
          <w:sz w:val="28"/>
          <w:szCs w:val="28"/>
        </w:rPr>
        <w:t xml:space="preserve">т </w:t>
      </w:r>
      <w:r w:rsidR="000D5444">
        <w:rPr>
          <w:rFonts w:ascii="Times New Roman" w:hAnsi="Times New Roman" w:cs="Times New Roman"/>
          <w:sz w:val="28"/>
          <w:szCs w:val="28"/>
        </w:rPr>
        <w:t>материалы</w:t>
      </w:r>
      <w:r w:rsidRPr="00090E82">
        <w:rPr>
          <w:rFonts w:ascii="Times New Roman" w:hAnsi="Times New Roman" w:cs="Times New Roman"/>
          <w:sz w:val="28"/>
          <w:szCs w:val="28"/>
        </w:rPr>
        <w:t xml:space="preserve"> </w:t>
      </w:r>
      <w:r w:rsidR="000D5444">
        <w:rPr>
          <w:rFonts w:ascii="Times New Roman" w:hAnsi="Times New Roman" w:cs="Times New Roman"/>
          <w:sz w:val="28"/>
          <w:szCs w:val="28"/>
        </w:rPr>
        <w:t>перед публикацией и</w:t>
      </w:r>
      <w:r w:rsidRPr="00090E82">
        <w:rPr>
          <w:rFonts w:ascii="Times New Roman" w:hAnsi="Times New Roman" w:cs="Times New Roman"/>
          <w:sz w:val="28"/>
          <w:szCs w:val="28"/>
        </w:rPr>
        <w:t xml:space="preserve"> регулярно консультир</w:t>
      </w:r>
      <w:r w:rsidR="000D5444">
        <w:rPr>
          <w:rFonts w:ascii="Times New Roman" w:hAnsi="Times New Roman" w:cs="Times New Roman"/>
          <w:sz w:val="28"/>
          <w:szCs w:val="28"/>
        </w:rPr>
        <w:t>ует</w:t>
      </w:r>
      <w:r w:rsidRPr="00090E82">
        <w:rPr>
          <w:rFonts w:ascii="Times New Roman" w:hAnsi="Times New Roman" w:cs="Times New Roman"/>
          <w:sz w:val="28"/>
          <w:szCs w:val="28"/>
        </w:rPr>
        <w:t xml:space="preserve"> </w:t>
      </w:r>
      <w:r w:rsidR="000D5444">
        <w:rPr>
          <w:rFonts w:ascii="Times New Roman" w:hAnsi="Times New Roman" w:cs="Times New Roman"/>
          <w:sz w:val="28"/>
          <w:szCs w:val="28"/>
        </w:rPr>
        <w:t xml:space="preserve">авторов. </w:t>
      </w:r>
      <w:r w:rsidR="00022FC2" w:rsidRPr="00022FC2">
        <w:rPr>
          <w:rFonts w:ascii="Times New Roman" w:hAnsi="Times New Roman" w:cs="Times New Roman"/>
          <w:sz w:val="28"/>
          <w:szCs w:val="28"/>
        </w:rPr>
        <w:t>Важно правильно выбрать интонацию взаимного общения, избегая назидательного и пафосного тона</w:t>
      </w:r>
      <w:r w:rsidR="00022FC2">
        <w:rPr>
          <w:rFonts w:ascii="Times New Roman" w:hAnsi="Times New Roman" w:cs="Times New Roman"/>
          <w:sz w:val="28"/>
          <w:szCs w:val="28"/>
        </w:rPr>
        <w:t xml:space="preserve">. </w:t>
      </w:r>
      <w:r w:rsidR="007F310C">
        <w:rPr>
          <w:rFonts w:ascii="Times New Roman" w:hAnsi="Times New Roman" w:cs="Times New Roman"/>
          <w:sz w:val="28"/>
          <w:szCs w:val="28"/>
        </w:rPr>
        <w:t>Впоследствии</w:t>
      </w:r>
      <w:r w:rsidR="000D5444">
        <w:rPr>
          <w:rFonts w:ascii="Times New Roman" w:hAnsi="Times New Roman" w:cs="Times New Roman"/>
          <w:sz w:val="28"/>
          <w:szCs w:val="28"/>
        </w:rPr>
        <w:t xml:space="preserve"> </w:t>
      </w:r>
      <w:r w:rsidR="0001080C" w:rsidRPr="00090E82">
        <w:rPr>
          <w:rFonts w:ascii="Times New Roman" w:hAnsi="Times New Roman" w:cs="Times New Roman"/>
          <w:sz w:val="28"/>
          <w:szCs w:val="28"/>
        </w:rPr>
        <w:t xml:space="preserve">из числа </w:t>
      </w:r>
      <w:r w:rsidR="000D5444">
        <w:rPr>
          <w:rFonts w:ascii="Times New Roman" w:hAnsi="Times New Roman" w:cs="Times New Roman"/>
          <w:sz w:val="28"/>
          <w:szCs w:val="28"/>
        </w:rPr>
        <w:t>авторов</w:t>
      </w:r>
      <w:r w:rsidR="0001080C" w:rsidRPr="00090E82">
        <w:rPr>
          <w:rFonts w:ascii="Times New Roman" w:hAnsi="Times New Roman" w:cs="Times New Roman"/>
          <w:sz w:val="28"/>
          <w:szCs w:val="28"/>
        </w:rPr>
        <w:t xml:space="preserve"> клуба </w:t>
      </w:r>
      <w:r w:rsidR="000D5444">
        <w:rPr>
          <w:rFonts w:ascii="Times New Roman" w:hAnsi="Times New Roman" w:cs="Times New Roman"/>
          <w:sz w:val="28"/>
          <w:szCs w:val="28"/>
        </w:rPr>
        <w:t>можно сформировать</w:t>
      </w:r>
      <w:r w:rsidR="000D5444" w:rsidRPr="00090E82">
        <w:rPr>
          <w:rFonts w:ascii="Times New Roman" w:hAnsi="Times New Roman" w:cs="Times New Roman"/>
          <w:sz w:val="28"/>
          <w:szCs w:val="28"/>
        </w:rPr>
        <w:t xml:space="preserve"> небольш</w:t>
      </w:r>
      <w:r w:rsidR="000D5444">
        <w:rPr>
          <w:rFonts w:ascii="Times New Roman" w:hAnsi="Times New Roman" w:cs="Times New Roman"/>
          <w:sz w:val="28"/>
          <w:szCs w:val="28"/>
        </w:rPr>
        <w:t>ую</w:t>
      </w:r>
      <w:r w:rsidR="000D5444" w:rsidRPr="00090E82">
        <w:rPr>
          <w:rFonts w:ascii="Times New Roman" w:hAnsi="Times New Roman" w:cs="Times New Roman"/>
          <w:sz w:val="28"/>
          <w:szCs w:val="28"/>
        </w:rPr>
        <w:t xml:space="preserve"> </w:t>
      </w:r>
      <w:r w:rsidR="0001080C" w:rsidRPr="00090E82">
        <w:rPr>
          <w:rFonts w:ascii="Times New Roman" w:hAnsi="Times New Roman" w:cs="Times New Roman"/>
          <w:sz w:val="28"/>
          <w:szCs w:val="28"/>
        </w:rPr>
        <w:t>пресс-службу</w:t>
      </w:r>
      <w:r w:rsidR="000D5444">
        <w:rPr>
          <w:rFonts w:ascii="Times New Roman" w:hAnsi="Times New Roman" w:cs="Times New Roman"/>
          <w:sz w:val="28"/>
          <w:szCs w:val="28"/>
        </w:rPr>
        <w:t>.</w:t>
      </w:r>
      <w:r w:rsidR="0001080C" w:rsidRPr="00090E82">
        <w:rPr>
          <w:rFonts w:ascii="Times New Roman" w:hAnsi="Times New Roman" w:cs="Times New Roman"/>
          <w:sz w:val="28"/>
          <w:szCs w:val="28"/>
        </w:rPr>
        <w:t xml:space="preserve"> </w:t>
      </w:r>
    </w:p>
    <w:p w14:paraId="79259564" w14:textId="432D8EA1" w:rsidR="00113350" w:rsidRPr="005D6244" w:rsidRDefault="005D6244" w:rsidP="00845424">
      <w:pPr>
        <w:pStyle w:val="1"/>
        <w:spacing w:before="120" w:after="120" w:line="240" w:lineRule="auto"/>
        <w:jc w:val="center"/>
        <w:rPr>
          <w:rFonts w:ascii="Times New Roman" w:hAnsi="Times New Roman"/>
          <w:color w:val="auto"/>
        </w:rPr>
      </w:pPr>
      <w:bookmarkStart w:id="33" w:name="_Toc120531632"/>
      <w:r w:rsidRPr="005D6244">
        <w:rPr>
          <w:rFonts w:ascii="Times New Roman" w:hAnsi="Times New Roman"/>
          <w:bCs w:val="0"/>
          <w:color w:val="auto"/>
        </w:rPr>
        <w:t>10</w:t>
      </w:r>
      <w:r w:rsidR="000D5444" w:rsidRPr="005D6244">
        <w:rPr>
          <w:rFonts w:ascii="Times New Roman" w:hAnsi="Times New Roman"/>
          <w:bCs w:val="0"/>
          <w:color w:val="auto"/>
        </w:rPr>
        <w:t xml:space="preserve">. </w:t>
      </w:r>
      <w:r w:rsidR="00BD321B" w:rsidRPr="005D6244">
        <w:rPr>
          <w:rFonts w:ascii="Times New Roman" w:hAnsi="Times New Roman"/>
          <w:bCs w:val="0"/>
          <w:color w:val="auto"/>
        </w:rPr>
        <w:t xml:space="preserve">Различные </w:t>
      </w:r>
      <w:r w:rsidR="000D5444" w:rsidRPr="005D6244">
        <w:rPr>
          <w:rFonts w:ascii="Times New Roman" w:hAnsi="Times New Roman"/>
          <w:color w:val="auto"/>
        </w:rPr>
        <w:t>виды</w:t>
      </w:r>
      <w:r w:rsidR="00BD321B" w:rsidRPr="005D6244">
        <w:rPr>
          <w:rFonts w:ascii="Times New Roman" w:hAnsi="Times New Roman"/>
          <w:bCs w:val="0"/>
          <w:color w:val="auto"/>
        </w:rPr>
        <w:t xml:space="preserve"> </w:t>
      </w:r>
      <w:r w:rsidR="002262DF" w:rsidRPr="005D6244">
        <w:rPr>
          <w:rFonts w:ascii="Times New Roman" w:hAnsi="Times New Roman"/>
          <w:bCs w:val="0"/>
          <w:color w:val="auto"/>
        </w:rPr>
        <w:t>активности</w:t>
      </w:r>
      <w:r w:rsidR="000D5444" w:rsidRPr="005D6244">
        <w:rPr>
          <w:rFonts w:ascii="Times New Roman" w:hAnsi="Times New Roman"/>
          <w:bCs w:val="0"/>
          <w:color w:val="auto"/>
        </w:rPr>
        <w:t xml:space="preserve"> приходского подросткового клуба</w:t>
      </w:r>
      <w:bookmarkEnd w:id="33"/>
    </w:p>
    <w:p w14:paraId="31E120D4" w14:textId="125BF561" w:rsidR="00113350" w:rsidRPr="00090E82" w:rsidRDefault="00113350"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 xml:space="preserve">участие в богослужениях, </w:t>
      </w:r>
      <w:r w:rsidR="002262DF">
        <w:rPr>
          <w:rFonts w:ascii="Times New Roman" w:hAnsi="Times New Roman"/>
          <w:sz w:val="28"/>
          <w:szCs w:val="28"/>
        </w:rPr>
        <w:t xml:space="preserve">хозяйственная </w:t>
      </w:r>
      <w:r w:rsidRPr="00090E82">
        <w:rPr>
          <w:rFonts w:ascii="Times New Roman" w:hAnsi="Times New Roman"/>
          <w:sz w:val="28"/>
          <w:szCs w:val="28"/>
        </w:rPr>
        <w:t>помощь храму и приходской жизни;</w:t>
      </w:r>
    </w:p>
    <w:p w14:paraId="24B53677" w14:textId="4EC0BB14" w:rsidR="00113350" w:rsidRPr="00090E82" w:rsidRDefault="00113350"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 xml:space="preserve">спортивные и иные культурно-массовые мероприятия (фестивали, марафоны, викторины, представления, </w:t>
      </w:r>
      <w:proofErr w:type="spellStart"/>
      <w:r w:rsidRPr="00090E82">
        <w:rPr>
          <w:rFonts w:ascii="Times New Roman" w:hAnsi="Times New Roman"/>
          <w:sz w:val="28"/>
          <w:szCs w:val="28"/>
        </w:rPr>
        <w:t>квесты</w:t>
      </w:r>
      <w:proofErr w:type="spellEnd"/>
      <w:r w:rsidRPr="00090E82">
        <w:rPr>
          <w:rFonts w:ascii="Times New Roman" w:hAnsi="Times New Roman"/>
          <w:sz w:val="28"/>
          <w:szCs w:val="28"/>
        </w:rPr>
        <w:t xml:space="preserve">, </w:t>
      </w:r>
      <w:proofErr w:type="spellStart"/>
      <w:r w:rsidRPr="00090E82">
        <w:rPr>
          <w:rFonts w:ascii="Times New Roman" w:hAnsi="Times New Roman"/>
          <w:sz w:val="28"/>
          <w:szCs w:val="28"/>
        </w:rPr>
        <w:t>флэшмобы</w:t>
      </w:r>
      <w:proofErr w:type="spellEnd"/>
      <w:r w:rsidRPr="00090E82">
        <w:rPr>
          <w:rFonts w:ascii="Times New Roman" w:hAnsi="Times New Roman"/>
          <w:sz w:val="28"/>
          <w:szCs w:val="28"/>
        </w:rPr>
        <w:t xml:space="preserve"> и т.д.</w:t>
      </w:r>
      <w:r w:rsidR="00310345">
        <w:rPr>
          <w:rFonts w:ascii="Times New Roman" w:hAnsi="Times New Roman"/>
          <w:sz w:val="28"/>
          <w:szCs w:val="28"/>
        </w:rPr>
        <w:t>);</w:t>
      </w:r>
      <w:r w:rsidR="001D696E" w:rsidRPr="00090E82">
        <w:rPr>
          <w:rFonts w:ascii="Times New Roman" w:hAnsi="Times New Roman"/>
          <w:sz w:val="28"/>
          <w:szCs w:val="28"/>
        </w:rPr>
        <w:t xml:space="preserve"> </w:t>
      </w:r>
    </w:p>
    <w:p w14:paraId="56F737B7" w14:textId="38DEC020" w:rsidR="00113350" w:rsidRPr="00090E82" w:rsidRDefault="00113350"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волонтерство, дела милосердия, благотворительные акции (инклюзия, посещение социально-реабилитационных центров и иных учреждений социальной сферы);</w:t>
      </w:r>
    </w:p>
    <w:p w14:paraId="65214211" w14:textId="587E88C3" w:rsidR="006C0BB5" w:rsidRPr="00090E82" w:rsidRDefault="00113350"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 xml:space="preserve">участие в </w:t>
      </w:r>
      <w:r w:rsidR="002262DF">
        <w:rPr>
          <w:rFonts w:ascii="Times New Roman" w:hAnsi="Times New Roman"/>
          <w:sz w:val="28"/>
          <w:szCs w:val="28"/>
        </w:rPr>
        <w:t>подготовке</w:t>
      </w:r>
      <w:r w:rsidRPr="00090E82">
        <w:rPr>
          <w:rFonts w:ascii="Times New Roman" w:hAnsi="Times New Roman"/>
          <w:sz w:val="28"/>
          <w:szCs w:val="28"/>
        </w:rPr>
        <w:t xml:space="preserve"> и </w:t>
      </w:r>
      <w:r w:rsidR="002262DF">
        <w:rPr>
          <w:rFonts w:ascii="Times New Roman" w:hAnsi="Times New Roman"/>
          <w:sz w:val="28"/>
          <w:szCs w:val="28"/>
        </w:rPr>
        <w:t>проведении</w:t>
      </w:r>
      <w:r w:rsidRPr="00090E82">
        <w:rPr>
          <w:rFonts w:ascii="Times New Roman" w:hAnsi="Times New Roman"/>
          <w:sz w:val="28"/>
          <w:szCs w:val="28"/>
        </w:rPr>
        <w:t xml:space="preserve"> церковных праздников (рождественские спектакли, пасхальные концерты) и иных подобных проектах (святочные</w:t>
      </w:r>
      <w:r w:rsidR="002262DF">
        <w:rPr>
          <w:rFonts w:ascii="Times New Roman" w:hAnsi="Times New Roman"/>
          <w:sz w:val="28"/>
          <w:szCs w:val="28"/>
        </w:rPr>
        <w:t>,</w:t>
      </w:r>
      <w:r w:rsidRPr="00090E82">
        <w:rPr>
          <w:rFonts w:ascii="Times New Roman" w:hAnsi="Times New Roman"/>
          <w:sz w:val="28"/>
          <w:szCs w:val="28"/>
        </w:rPr>
        <w:t xml:space="preserve"> масленичные гулянья и т.д.);</w:t>
      </w:r>
    </w:p>
    <w:p w14:paraId="6F188329" w14:textId="462F7D3C"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и</w:t>
      </w:r>
      <w:r w:rsidR="00113350" w:rsidRPr="00090E82">
        <w:rPr>
          <w:rFonts w:ascii="Times New Roman" w:hAnsi="Times New Roman"/>
          <w:sz w:val="28"/>
          <w:szCs w:val="28"/>
        </w:rPr>
        <w:t>сторико-краев</w:t>
      </w:r>
      <w:r w:rsidR="002262DF">
        <w:rPr>
          <w:rFonts w:ascii="Times New Roman" w:hAnsi="Times New Roman"/>
          <w:sz w:val="28"/>
          <w:szCs w:val="28"/>
        </w:rPr>
        <w:t>едческий</w:t>
      </w:r>
      <w:r w:rsidR="00113350" w:rsidRPr="00090E82">
        <w:rPr>
          <w:rFonts w:ascii="Times New Roman" w:hAnsi="Times New Roman"/>
          <w:sz w:val="28"/>
          <w:szCs w:val="28"/>
        </w:rPr>
        <w:t xml:space="preserve"> фестиваль, традиционные ремесла</w:t>
      </w:r>
      <w:r w:rsidRPr="00090E82">
        <w:rPr>
          <w:rFonts w:ascii="Times New Roman" w:hAnsi="Times New Roman"/>
          <w:sz w:val="28"/>
          <w:szCs w:val="28"/>
        </w:rPr>
        <w:t>;</w:t>
      </w:r>
    </w:p>
    <w:p w14:paraId="1A6CB43B" w14:textId="326824B9" w:rsidR="006C0BB5" w:rsidRPr="00090E82" w:rsidRDefault="0034474C" w:rsidP="0034474C">
      <w:pPr>
        <w:pStyle w:val="ab"/>
        <w:numPr>
          <w:ilvl w:val="0"/>
          <w:numId w:val="13"/>
        </w:numPr>
        <w:jc w:val="both"/>
        <w:rPr>
          <w:rFonts w:ascii="Times New Roman" w:hAnsi="Times New Roman"/>
          <w:sz w:val="28"/>
          <w:szCs w:val="28"/>
        </w:rPr>
      </w:pPr>
      <w:r>
        <w:rPr>
          <w:rFonts w:ascii="Times New Roman" w:hAnsi="Times New Roman"/>
          <w:sz w:val="28"/>
          <w:szCs w:val="28"/>
        </w:rPr>
        <w:t>п</w:t>
      </w:r>
      <w:r w:rsidR="00113350" w:rsidRPr="00090E82">
        <w:rPr>
          <w:rFonts w:ascii="Times New Roman" w:hAnsi="Times New Roman"/>
          <w:sz w:val="28"/>
          <w:szCs w:val="28"/>
        </w:rPr>
        <w:t>аломнические поездки, крестные ходы, посещение монастырей</w:t>
      </w:r>
      <w:r w:rsidR="006C0BB5" w:rsidRPr="00090E82">
        <w:rPr>
          <w:rFonts w:ascii="Times New Roman" w:hAnsi="Times New Roman"/>
          <w:sz w:val="28"/>
          <w:szCs w:val="28"/>
        </w:rPr>
        <w:t>;</w:t>
      </w:r>
    </w:p>
    <w:p w14:paraId="574B0A7B" w14:textId="4FBA1742"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т</w:t>
      </w:r>
      <w:r w:rsidR="00113350" w:rsidRPr="00090E82">
        <w:rPr>
          <w:rFonts w:ascii="Times New Roman" w:hAnsi="Times New Roman"/>
          <w:sz w:val="28"/>
          <w:szCs w:val="28"/>
        </w:rPr>
        <w:t>уристические поездки</w:t>
      </w:r>
      <w:r w:rsidRPr="00090E82">
        <w:rPr>
          <w:rFonts w:ascii="Times New Roman" w:hAnsi="Times New Roman"/>
          <w:sz w:val="28"/>
          <w:szCs w:val="28"/>
        </w:rPr>
        <w:t>;</w:t>
      </w:r>
    </w:p>
    <w:p w14:paraId="74DE02B9" w14:textId="1E87B3C4"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в</w:t>
      </w:r>
      <w:r w:rsidR="00113350" w:rsidRPr="00090E82">
        <w:rPr>
          <w:rFonts w:ascii="Times New Roman" w:hAnsi="Times New Roman"/>
          <w:sz w:val="28"/>
          <w:szCs w:val="28"/>
        </w:rPr>
        <w:t xml:space="preserve">едение социальных сетей и </w:t>
      </w:r>
      <w:r w:rsidR="002262DF">
        <w:rPr>
          <w:rFonts w:ascii="Times New Roman" w:hAnsi="Times New Roman"/>
          <w:sz w:val="28"/>
          <w:szCs w:val="28"/>
        </w:rPr>
        <w:t>и</w:t>
      </w:r>
      <w:r w:rsidR="00113350" w:rsidRPr="00090E82">
        <w:rPr>
          <w:rFonts w:ascii="Times New Roman" w:hAnsi="Times New Roman"/>
          <w:sz w:val="28"/>
          <w:szCs w:val="28"/>
        </w:rPr>
        <w:t>нтернет-сайта</w:t>
      </w:r>
      <w:r w:rsidRPr="00090E82">
        <w:rPr>
          <w:rFonts w:ascii="Times New Roman" w:hAnsi="Times New Roman"/>
          <w:sz w:val="28"/>
          <w:szCs w:val="28"/>
        </w:rPr>
        <w:t>;</w:t>
      </w:r>
    </w:p>
    <w:p w14:paraId="041B5E95" w14:textId="6D8BAB7A"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в</w:t>
      </w:r>
      <w:r w:rsidR="00113350" w:rsidRPr="00090E82">
        <w:rPr>
          <w:rFonts w:ascii="Times New Roman" w:hAnsi="Times New Roman"/>
          <w:sz w:val="28"/>
          <w:szCs w:val="28"/>
        </w:rPr>
        <w:t>идеостудия</w:t>
      </w:r>
      <w:r w:rsidRPr="00090E82">
        <w:rPr>
          <w:rFonts w:ascii="Times New Roman" w:hAnsi="Times New Roman"/>
          <w:sz w:val="28"/>
          <w:szCs w:val="28"/>
        </w:rPr>
        <w:t>;</w:t>
      </w:r>
    </w:p>
    <w:p w14:paraId="290838D8" w14:textId="711DC838"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л</w:t>
      </w:r>
      <w:r w:rsidR="00113350" w:rsidRPr="00090E82">
        <w:rPr>
          <w:rFonts w:ascii="Times New Roman" w:hAnsi="Times New Roman"/>
          <w:sz w:val="28"/>
          <w:szCs w:val="28"/>
        </w:rPr>
        <w:t>етний</w:t>
      </w:r>
      <w:r w:rsidR="002262DF">
        <w:rPr>
          <w:rFonts w:ascii="Times New Roman" w:hAnsi="Times New Roman"/>
          <w:sz w:val="28"/>
          <w:szCs w:val="28"/>
        </w:rPr>
        <w:t>,</w:t>
      </w:r>
      <w:r w:rsidR="00113350" w:rsidRPr="00090E82">
        <w:rPr>
          <w:rFonts w:ascii="Times New Roman" w:hAnsi="Times New Roman"/>
          <w:sz w:val="28"/>
          <w:szCs w:val="28"/>
        </w:rPr>
        <w:t xml:space="preserve"> зимний лагерь</w:t>
      </w:r>
      <w:r w:rsidRPr="00090E82">
        <w:rPr>
          <w:rFonts w:ascii="Times New Roman" w:hAnsi="Times New Roman"/>
          <w:sz w:val="28"/>
          <w:szCs w:val="28"/>
        </w:rPr>
        <w:t>;</w:t>
      </w:r>
    </w:p>
    <w:p w14:paraId="3B799195" w14:textId="4565BAB4"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ц</w:t>
      </w:r>
      <w:r w:rsidR="00113350" w:rsidRPr="00090E82">
        <w:rPr>
          <w:rFonts w:ascii="Times New Roman" w:hAnsi="Times New Roman"/>
          <w:sz w:val="28"/>
          <w:szCs w:val="28"/>
        </w:rPr>
        <w:t>ерковный хор</w:t>
      </w:r>
      <w:r w:rsidRPr="00090E82">
        <w:rPr>
          <w:rFonts w:ascii="Times New Roman" w:hAnsi="Times New Roman"/>
          <w:sz w:val="28"/>
          <w:szCs w:val="28"/>
        </w:rPr>
        <w:t>;</w:t>
      </w:r>
    </w:p>
    <w:p w14:paraId="41D2D62C" w14:textId="3E10859E"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в</w:t>
      </w:r>
      <w:r w:rsidR="00113350" w:rsidRPr="00090E82">
        <w:rPr>
          <w:rFonts w:ascii="Times New Roman" w:hAnsi="Times New Roman"/>
          <w:sz w:val="28"/>
          <w:szCs w:val="28"/>
        </w:rPr>
        <w:t>стречи духовного общения, беседы «вопрос-ответ»</w:t>
      </w:r>
      <w:r w:rsidRPr="00090E82">
        <w:rPr>
          <w:rFonts w:ascii="Times New Roman" w:hAnsi="Times New Roman"/>
          <w:sz w:val="28"/>
          <w:szCs w:val="28"/>
        </w:rPr>
        <w:t>;</w:t>
      </w:r>
    </w:p>
    <w:p w14:paraId="506F360B" w14:textId="08F66BB6"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в</w:t>
      </w:r>
      <w:r w:rsidR="00113350" w:rsidRPr="00090E82">
        <w:rPr>
          <w:rFonts w:ascii="Times New Roman" w:hAnsi="Times New Roman"/>
          <w:sz w:val="28"/>
          <w:szCs w:val="28"/>
        </w:rPr>
        <w:t>стречи с известными людьми</w:t>
      </w:r>
      <w:r w:rsidRPr="00090E82">
        <w:rPr>
          <w:rFonts w:ascii="Times New Roman" w:hAnsi="Times New Roman"/>
          <w:sz w:val="28"/>
          <w:szCs w:val="28"/>
        </w:rPr>
        <w:t>;</w:t>
      </w:r>
    </w:p>
    <w:p w14:paraId="55791897" w14:textId="31F5BDF4"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просветительские лекции;</w:t>
      </w:r>
    </w:p>
    <w:p w14:paraId="21B13578" w14:textId="7A5D71F5"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в</w:t>
      </w:r>
      <w:r w:rsidR="00113350" w:rsidRPr="00090E82">
        <w:rPr>
          <w:rFonts w:ascii="Times New Roman" w:hAnsi="Times New Roman"/>
          <w:sz w:val="28"/>
          <w:szCs w:val="28"/>
        </w:rPr>
        <w:t>стречи с православным психологом – диагностика, тренинги, арт-терапия, консультирование</w:t>
      </w:r>
      <w:r w:rsidRPr="00090E82">
        <w:rPr>
          <w:rFonts w:ascii="Times New Roman" w:hAnsi="Times New Roman"/>
          <w:sz w:val="28"/>
          <w:szCs w:val="28"/>
        </w:rPr>
        <w:t>;</w:t>
      </w:r>
    </w:p>
    <w:p w14:paraId="265D038E" w14:textId="3AEE0474"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п</w:t>
      </w:r>
      <w:r w:rsidR="00113350" w:rsidRPr="00090E82">
        <w:rPr>
          <w:rFonts w:ascii="Times New Roman" w:hAnsi="Times New Roman"/>
          <w:sz w:val="28"/>
          <w:szCs w:val="28"/>
        </w:rPr>
        <w:t>оисковый отряд</w:t>
      </w:r>
      <w:r w:rsidRPr="00090E82">
        <w:rPr>
          <w:rFonts w:ascii="Times New Roman" w:hAnsi="Times New Roman"/>
          <w:sz w:val="28"/>
          <w:szCs w:val="28"/>
        </w:rPr>
        <w:t>;</w:t>
      </w:r>
    </w:p>
    <w:p w14:paraId="595E1296" w14:textId="67FF2D4F"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и</w:t>
      </w:r>
      <w:r w:rsidR="00113350" w:rsidRPr="00090E82">
        <w:rPr>
          <w:rFonts w:ascii="Times New Roman" w:hAnsi="Times New Roman"/>
          <w:sz w:val="28"/>
          <w:szCs w:val="28"/>
        </w:rPr>
        <w:t>нтеллектуальные, коммуникативные игры</w:t>
      </w:r>
      <w:r w:rsidRPr="00090E82">
        <w:rPr>
          <w:rFonts w:ascii="Times New Roman" w:hAnsi="Times New Roman"/>
          <w:sz w:val="28"/>
          <w:szCs w:val="28"/>
        </w:rPr>
        <w:t>;</w:t>
      </w:r>
    </w:p>
    <w:p w14:paraId="08FBE095" w14:textId="3C457F60"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м</w:t>
      </w:r>
      <w:r w:rsidR="00113350" w:rsidRPr="00090E82">
        <w:rPr>
          <w:rFonts w:ascii="Times New Roman" w:hAnsi="Times New Roman"/>
          <w:sz w:val="28"/>
          <w:szCs w:val="28"/>
        </w:rPr>
        <w:t>узыкальный клуб, кино-клуб</w:t>
      </w:r>
      <w:r w:rsidRPr="00090E82">
        <w:rPr>
          <w:rFonts w:ascii="Times New Roman" w:hAnsi="Times New Roman"/>
          <w:sz w:val="28"/>
          <w:szCs w:val="28"/>
        </w:rPr>
        <w:t>;</w:t>
      </w:r>
    </w:p>
    <w:p w14:paraId="41E370AC" w14:textId="5E4663CF"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т</w:t>
      </w:r>
      <w:r w:rsidR="00113350" w:rsidRPr="00090E82">
        <w:rPr>
          <w:rFonts w:ascii="Times New Roman" w:hAnsi="Times New Roman"/>
          <w:sz w:val="28"/>
          <w:szCs w:val="28"/>
        </w:rPr>
        <w:t>еатральная студия</w:t>
      </w:r>
      <w:r w:rsidRPr="00090E82">
        <w:rPr>
          <w:rFonts w:ascii="Times New Roman" w:hAnsi="Times New Roman"/>
          <w:sz w:val="28"/>
          <w:szCs w:val="28"/>
        </w:rPr>
        <w:t>;</w:t>
      </w:r>
    </w:p>
    <w:p w14:paraId="4D664755" w14:textId="62CC4037" w:rsidR="006C0BB5" w:rsidRPr="00090E82" w:rsidRDefault="006C0BB5" w:rsidP="0034474C">
      <w:pPr>
        <w:pStyle w:val="ab"/>
        <w:numPr>
          <w:ilvl w:val="0"/>
          <w:numId w:val="13"/>
        </w:numPr>
        <w:jc w:val="both"/>
        <w:rPr>
          <w:rFonts w:ascii="Times New Roman" w:hAnsi="Times New Roman"/>
          <w:sz w:val="28"/>
          <w:szCs w:val="28"/>
        </w:rPr>
      </w:pPr>
      <w:proofErr w:type="spellStart"/>
      <w:r w:rsidRPr="00090E82">
        <w:rPr>
          <w:rFonts w:ascii="Times New Roman" w:hAnsi="Times New Roman"/>
          <w:sz w:val="28"/>
          <w:szCs w:val="28"/>
        </w:rPr>
        <w:t>к</w:t>
      </w:r>
      <w:r w:rsidR="00113350" w:rsidRPr="00090E82">
        <w:rPr>
          <w:rFonts w:ascii="Times New Roman" w:hAnsi="Times New Roman"/>
          <w:sz w:val="28"/>
          <w:szCs w:val="28"/>
        </w:rPr>
        <w:t>весты</w:t>
      </w:r>
      <w:proofErr w:type="spellEnd"/>
      <w:r w:rsidR="00310345">
        <w:rPr>
          <w:rFonts w:ascii="Times New Roman" w:hAnsi="Times New Roman"/>
          <w:sz w:val="28"/>
          <w:szCs w:val="28"/>
        </w:rPr>
        <w:t>;</w:t>
      </w:r>
    </w:p>
    <w:p w14:paraId="67CB6157" w14:textId="3E4C3551" w:rsidR="006C0BB5" w:rsidRPr="00090E82" w:rsidRDefault="002262DF" w:rsidP="0034474C">
      <w:pPr>
        <w:pStyle w:val="ab"/>
        <w:numPr>
          <w:ilvl w:val="0"/>
          <w:numId w:val="13"/>
        </w:numPr>
        <w:jc w:val="both"/>
        <w:rPr>
          <w:rFonts w:ascii="Times New Roman" w:hAnsi="Times New Roman"/>
          <w:sz w:val="28"/>
          <w:szCs w:val="28"/>
        </w:rPr>
      </w:pPr>
      <w:r>
        <w:rPr>
          <w:rFonts w:ascii="Times New Roman" w:hAnsi="Times New Roman"/>
          <w:sz w:val="28"/>
          <w:szCs w:val="28"/>
        </w:rPr>
        <w:t xml:space="preserve">помощь в </w:t>
      </w:r>
      <w:r w:rsidR="006C0BB5" w:rsidRPr="00090E82">
        <w:rPr>
          <w:rFonts w:ascii="Times New Roman" w:hAnsi="Times New Roman"/>
          <w:sz w:val="28"/>
          <w:szCs w:val="28"/>
        </w:rPr>
        <w:t>в</w:t>
      </w:r>
      <w:r w:rsidR="00113350" w:rsidRPr="00090E82">
        <w:rPr>
          <w:rFonts w:ascii="Times New Roman" w:hAnsi="Times New Roman"/>
          <w:sz w:val="28"/>
          <w:szCs w:val="28"/>
        </w:rPr>
        <w:t>осстановлени</w:t>
      </w:r>
      <w:r>
        <w:rPr>
          <w:rFonts w:ascii="Times New Roman" w:hAnsi="Times New Roman"/>
          <w:sz w:val="28"/>
          <w:szCs w:val="28"/>
        </w:rPr>
        <w:t xml:space="preserve">и </w:t>
      </w:r>
      <w:r w:rsidR="00113350" w:rsidRPr="00090E82">
        <w:rPr>
          <w:rFonts w:ascii="Times New Roman" w:hAnsi="Times New Roman"/>
          <w:sz w:val="28"/>
          <w:szCs w:val="28"/>
        </w:rPr>
        <w:t>храмов</w:t>
      </w:r>
      <w:r w:rsidR="006C0BB5" w:rsidRPr="00090E82">
        <w:rPr>
          <w:rFonts w:ascii="Times New Roman" w:hAnsi="Times New Roman"/>
          <w:sz w:val="28"/>
          <w:szCs w:val="28"/>
        </w:rPr>
        <w:t>;</w:t>
      </w:r>
    </w:p>
    <w:p w14:paraId="0062422B" w14:textId="42DC7907"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б</w:t>
      </w:r>
      <w:r w:rsidR="00113350" w:rsidRPr="00090E82">
        <w:rPr>
          <w:rFonts w:ascii="Times New Roman" w:hAnsi="Times New Roman"/>
          <w:sz w:val="28"/>
          <w:szCs w:val="28"/>
        </w:rPr>
        <w:t>лаготворительные концерты</w:t>
      </w:r>
      <w:r w:rsidRPr="00090E82">
        <w:rPr>
          <w:rFonts w:ascii="Times New Roman" w:hAnsi="Times New Roman"/>
          <w:sz w:val="28"/>
          <w:szCs w:val="28"/>
        </w:rPr>
        <w:t>;</w:t>
      </w:r>
    </w:p>
    <w:p w14:paraId="54910CE3" w14:textId="0888A9A0"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конкурсы;</w:t>
      </w:r>
    </w:p>
    <w:p w14:paraId="5BA8532E" w14:textId="1875ACC6" w:rsidR="006C0BB5"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с</w:t>
      </w:r>
      <w:r w:rsidR="00113350" w:rsidRPr="00090E82">
        <w:rPr>
          <w:rFonts w:ascii="Times New Roman" w:hAnsi="Times New Roman"/>
          <w:sz w:val="28"/>
          <w:szCs w:val="28"/>
        </w:rPr>
        <w:t>каутское движение</w:t>
      </w:r>
      <w:r w:rsidRPr="00090E82">
        <w:rPr>
          <w:rFonts w:ascii="Times New Roman" w:hAnsi="Times New Roman"/>
          <w:sz w:val="28"/>
          <w:szCs w:val="28"/>
        </w:rPr>
        <w:t>;</w:t>
      </w:r>
    </w:p>
    <w:p w14:paraId="638BF775" w14:textId="2F92CD12" w:rsidR="00113350" w:rsidRPr="00090E82" w:rsidRDefault="006C0BB5" w:rsidP="0034474C">
      <w:pPr>
        <w:pStyle w:val="ab"/>
        <w:numPr>
          <w:ilvl w:val="0"/>
          <w:numId w:val="13"/>
        </w:numPr>
        <w:jc w:val="both"/>
        <w:rPr>
          <w:rFonts w:ascii="Times New Roman" w:hAnsi="Times New Roman"/>
          <w:sz w:val="28"/>
          <w:szCs w:val="28"/>
        </w:rPr>
      </w:pPr>
      <w:r w:rsidRPr="00090E82">
        <w:rPr>
          <w:rFonts w:ascii="Times New Roman" w:hAnsi="Times New Roman"/>
          <w:sz w:val="28"/>
          <w:szCs w:val="28"/>
        </w:rPr>
        <w:t>и</w:t>
      </w:r>
      <w:r w:rsidR="00113350" w:rsidRPr="00090E82">
        <w:rPr>
          <w:rFonts w:ascii="Times New Roman" w:hAnsi="Times New Roman"/>
          <w:sz w:val="28"/>
          <w:szCs w:val="28"/>
        </w:rPr>
        <w:t>ные формы, не противоречащие учению Православной Церкви</w:t>
      </w:r>
      <w:r w:rsidRPr="00090E82">
        <w:rPr>
          <w:rFonts w:ascii="Times New Roman" w:hAnsi="Times New Roman"/>
          <w:sz w:val="28"/>
          <w:szCs w:val="28"/>
        </w:rPr>
        <w:t>.</w:t>
      </w:r>
    </w:p>
    <w:p w14:paraId="7DFF452E" w14:textId="70290AF6" w:rsidR="004279D5" w:rsidRDefault="004279D5" w:rsidP="009D4E97">
      <w:pPr>
        <w:pStyle w:val="1"/>
        <w:spacing w:before="120" w:line="240" w:lineRule="auto"/>
        <w:jc w:val="center"/>
        <w:rPr>
          <w:rFonts w:ascii="Times New Roman" w:hAnsi="Times New Roman" w:cs="Times New Roman"/>
          <w:color w:val="auto"/>
        </w:rPr>
      </w:pPr>
      <w:bookmarkStart w:id="34" w:name="_Toc120531633"/>
      <w:r>
        <w:rPr>
          <w:rFonts w:ascii="Times New Roman" w:hAnsi="Times New Roman"/>
          <w:bCs w:val="0"/>
          <w:color w:val="auto"/>
        </w:rPr>
        <w:t xml:space="preserve">11. </w:t>
      </w:r>
      <w:r w:rsidRPr="004279D5">
        <w:rPr>
          <w:rFonts w:ascii="Times New Roman" w:hAnsi="Times New Roman" w:cs="Times New Roman"/>
          <w:color w:val="auto"/>
        </w:rPr>
        <w:t xml:space="preserve">Документальное оформление приходского </w:t>
      </w:r>
      <w:r w:rsidRPr="004279D5">
        <w:rPr>
          <w:rFonts w:ascii="Times New Roman" w:hAnsi="Times New Roman"/>
          <w:color w:val="auto"/>
        </w:rPr>
        <w:t>подросткового</w:t>
      </w:r>
      <w:r w:rsidRPr="004279D5">
        <w:rPr>
          <w:rFonts w:ascii="Times New Roman" w:hAnsi="Times New Roman" w:cs="Times New Roman"/>
          <w:color w:val="auto"/>
        </w:rPr>
        <w:t xml:space="preserve"> клуба</w:t>
      </w:r>
      <w:bookmarkEnd w:id="34"/>
    </w:p>
    <w:p w14:paraId="285BA70A" w14:textId="33FC8922" w:rsidR="009D4E97" w:rsidRPr="009D4E97" w:rsidRDefault="009D4E97" w:rsidP="009D4E97">
      <w:pPr>
        <w:spacing w:after="120"/>
        <w:jc w:val="center"/>
        <w:rPr>
          <w:rFonts w:ascii="Times New Roman" w:hAnsi="Times New Roman"/>
          <w:sz w:val="28"/>
          <w:szCs w:val="28"/>
        </w:rPr>
      </w:pPr>
      <w:r w:rsidRPr="009D4E97">
        <w:rPr>
          <w:rFonts w:ascii="Times New Roman" w:hAnsi="Times New Roman"/>
          <w:sz w:val="28"/>
          <w:szCs w:val="28"/>
        </w:rPr>
        <w:t xml:space="preserve">(подробнее - </w:t>
      </w:r>
      <w:r w:rsidRPr="009D4E97">
        <w:rPr>
          <w:rFonts w:ascii="Times New Roman" w:eastAsia="Calibri" w:hAnsi="Times New Roman"/>
          <w:sz w:val="28"/>
          <w:szCs w:val="28"/>
        </w:rPr>
        <w:t>см. Приложение 1)</w:t>
      </w:r>
    </w:p>
    <w:p w14:paraId="450DDEFC" w14:textId="04AAD28A"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Theme="minorHAnsi" w:hAnsi="Times New Roman" w:cs="Times New Roman"/>
          <w:color w:val="000000"/>
          <w:sz w:val="28"/>
          <w:szCs w:val="28"/>
          <w:shd w:val="clear" w:color="auto" w:fill="FFFFFF"/>
          <w:lang w:eastAsia="en-US"/>
        </w:rPr>
        <w:t>Приходские</w:t>
      </w:r>
      <w:r w:rsidRPr="004279D5">
        <w:rPr>
          <w:rFonts w:ascii="Times New Roman" w:eastAsia="Calibri" w:hAnsi="Times New Roman" w:cs="Times New Roman"/>
          <w:sz w:val="28"/>
          <w:szCs w:val="28"/>
          <w:shd w:val="clear" w:color="auto" w:fill="FFFFFF"/>
          <w:lang w:eastAsia="en-US"/>
        </w:rPr>
        <w:t xml:space="preserve"> подростковые клубы (далее ППК) создаются для подростков в возрасте от 12 до 17 лет включительно</w:t>
      </w:r>
      <w:r w:rsidR="009D4E97">
        <w:rPr>
          <w:rFonts w:ascii="Times New Roman" w:eastAsia="Calibri" w:hAnsi="Times New Roman" w:cs="Times New Roman"/>
          <w:sz w:val="28"/>
          <w:szCs w:val="28"/>
          <w:shd w:val="clear" w:color="auto" w:fill="FFFFFF"/>
          <w:lang w:eastAsia="en-US"/>
        </w:rPr>
        <w:t>.</w:t>
      </w:r>
      <w:r w:rsidR="004B073C">
        <w:rPr>
          <w:rFonts w:ascii="Times New Roman" w:eastAsia="Calibri" w:hAnsi="Times New Roman" w:cs="Times New Roman"/>
          <w:sz w:val="28"/>
          <w:szCs w:val="28"/>
          <w:shd w:val="clear" w:color="auto" w:fill="FFFFFF"/>
          <w:lang w:eastAsia="en-US"/>
        </w:rPr>
        <w:t xml:space="preserve"> </w:t>
      </w:r>
    </w:p>
    <w:p w14:paraId="40304B54"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lang w:eastAsia="en-US"/>
        </w:rPr>
        <w:lastRenderedPageBreak/>
        <w:t>Ц</w:t>
      </w:r>
      <w:r w:rsidRPr="004279D5">
        <w:rPr>
          <w:rFonts w:ascii="Times New Roman" w:eastAsia="Calibri" w:hAnsi="Times New Roman" w:cs="Times New Roman"/>
          <w:sz w:val="28"/>
          <w:szCs w:val="28"/>
          <w:shd w:val="clear" w:color="auto" w:fill="FFFFFF"/>
          <w:lang w:eastAsia="en-US"/>
        </w:rPr>
        <w:t>ель деятельности ППК – обучение религии и религиозное воспитание подростков;</w:t>
      </w:r>
    </w:p>
    <w:p w14:paraId="17C6B0EE"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ППК осуществляют свою деятельность, реализуют свои цели и задачи в формах:</w:t>
      </w:r>
    </w:p>
    <w:p w14:paraId="3C7E6504" w14:textId="77777777" w:rsidR="004279D5" w:rsidRPr="004279D5" w:rsidRDefault="004279D5" w:rsidP="004279D5">
      <w:pPr>
        <w:numPr>
          <w:ilvl w:val="0"/>
          <w:numId w:val="16"/>
        </w:numPr>
        <w:spacing w:after="0" w:line="240" w:lineRule="auto"/>
        <w:ind w:left="993" w:hanging="426"/>
        <w:contextualSpacing/>
        <w:jc w:val="both"/>
        <w:rPr>
          <w:rFonts w:ascii="Times New Roman" w:eastAsia="Calibri" w:hAnsi="Times New Roman" w:cs="Times New Roman"/>
          <w:b/>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стационарного или нестационарного клуба (без постоянной дислокации или проводящего собрания в разных заранее определенных местах);</w:t>
      </w:r>
    </w:p>
    <w:p w14:paraId="57F61A07" w14:textId="77777777" w:rsidR="004279D5" w:rsidRPr="004279D5" w:rsidRDefault="004279D5" w:rsidP="004279D5">
      <w:pPr>
        <w:numPr>
          <w:ilvl w:val="0"/>
          <w:numId w:val="16"/>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палаточного лагеря;</w:t>
      </w:r>
    </w:p>
    <w:p w14:paraId="175154A3" w14:textId="77777777" w:rsidR="004279D5" w:rsidRPr="004279D5" w:rsidRDefault="004279D5" w:rsidP="004279D5">
      <w:pPr>
        <w:numPr>
          <w:ilvl w:val="0"/>
          <w:numId w:val="16"/>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 xml:space="preserve">организованного похода или тематического специализированного выезда (мероприятия, спортивного состязания или экскурсии). </w:t>
      </w:r>
    </w:p>
    <w:p w14:paraId="2628BFBE" w14:textId="6C39CEF1"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b/>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Единственным учредителем ППК выступает РО Русской Православной Церкви. Специализация (профиль) указывается в Положен</w:t>
      </w:r>
      <w:r w:rsidRPr="009D4E97">
        <w:rPr>
          <w:rFonts w:ascii="Times New Roman" w:eastAsia="Calibri" w:hAnsi="Times New Roman" w:cs="Times New Roman"/>
          <w:sz w:val="28"/>
          <w:szCs w:val="28"/>
          <w:shd w:val="clear" w:color="auto" w:fill="FFFFFF"/>
          <w:lang w:eastAsia="en-US"/>
        </w:rPr>
        <w:t>ии</w:t>
      </w:r>
      <w:r w:rsidR="004B073C" w:rsidRPr="009D4E97">
        <w:rPr>
          <w:rFonts w:ascii="Times New Roman" w:eastAsia="Calibri" w:hAnsi="Times New Roman" w:cs="Times New Roman"/>
          <w:sz w:val="28"/>
          <w:szCs w:val="28"/>
          <w:shd w:val="clear" w:color="auto" w:fill="FFFFFF"/>
          <w:lang w:eastAsia="en-US"/>
        </w:rPr>
        <w:t xml:space="preserve"> (см. Приложение 4)</w:t>
      </w:r>
      <w:r w:rsidRPr="009D4E97">
        <w:rPr>
          <w:rFonts w:ascii="Times New Roman" w:eastAsia="Calibri" w:hAnsi="Times New Roman" w:cs="Times New Roman"/>
          <w:sz w:val="28"/>
          <w:szCs w:val="28"/>
          <w:shd w:val="clear" w:color="auto" w:fill="FFFFFF"/>
          <w:lang w:eastAsia="en-US"/>
        </w:rPr>
        <w:t xml:space="preserve"> и/или Уставе ППК</w:t>
      </w:r>
      <w:r w:rsidR="004B073C" w:rsidRPr="009D4E97">
        <w:rPr>
          <w:rFonts w:ascii="Times New Roman" w:eastAsia="Calibri" w:hAnsi="Times New Roman" w:cs="Times New Roman"/>
          <w:sz w:val="28"/>
          <w:szCs w:val="28"/>
          <w:shd w:val="clear" w:color="auto" w:fill="FFFFFF"/>
          <w:lang w:eastAsia="en-US"/>
        </w:rPr>
        <w:t xml:space="preserve"> (см. Приложение 5)</w:t>
      </w:r>
      <w:r w:rsidRPr="009D4E97">
        <w:rPr>
          <w:rFonts w:ascii="Times New Roman" w:eastAsia="Calibri" w:hAnsi="Times New Roman" w:cs="Times New Roman"/>
          <w:sz w:val="28"/>
          <w:szCs w:val="28"/>
          <w:shd w:val="clear" w:color="auto" w:fill="FFFFFF"/>
          <w:lang w:eastAsia="en-US"/>
        </w:rPr>
        <w:t>.</w:t>
      </w:r>
      <w:r w:rsidRPr="004279D5">
        <w:rPr>
          <w:rFonts w:ascii="Times New Roman" w:eastAsia="Calibri" w:hAnsi="Times New Roman" w:cs="Times New Roman"/>
          <w:sz w:val="28"/>
          <w:szCs w:val="28"/>
          <w:shd w:val="clear" w:color="auto" w:fill="FFFFFF"/>
          <w:lang w:eastAsia="en-US"/>
        </w:rPr>
        <w:t xml:space="preserve"> Степень воцерковленности подростка не влияет объем и характер его вовлечения в деятельность клуба.</w:t>
      </w:r>
    </w:p>
    <w:p w14:paraId="04509D4A"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lang w:eastAsia="en-US"/>
        </w:rPr>
      </w:pPr>
      <w:r w:rsidRPr="004279D5">
        <w:rPr>
          <w:rFonts w:ascii="Times New Roman" w:eastAsia="Calibri" w:hAnsi="Times New Roman" w:cs="Times New Roman"/>
          <w:sz w:val="28"/>
          <w:szCs w:val="28"/>
          <w:lang w:eastAsia="en-US"/>
        </w:rPr>
        <w:t>ППК могут создаваться в качестве:</w:t>
      </w:r>
    </w:p>
    <w:p w14:paraId="23AEDB61" w14:textId="77777777" w:rsidR="004279D5" w:rsidRPr="004279D5" w:rsidRDefault="004279D5" w:rsidP="004279D5">
      <w:pPr>
        <w:numPr>
          <w:ilvl w:val="0"/>
          <w:numId w:val="17"/>
        </w:numPr>
        <w:spacing w:after="0" w:line="240" w:lineRule="auto"/>
        <w:ind w:left="993" w:hanging="426"/>
        <w:contextualSpacing/>
        <w:jc w:val="both"/>
        <w:rPr>
          <w:rFonts w:ascii="Times New Roman" w:eastAsia="Calibri" w:hAnsi="Times New Roman" w:cs="Times New Roman"/>
          <w:sz w:val="28"/>
          <w:szCs w:val="28"/>
          <w:lang w:eastAsia="en-US"/>
        </w:rPr>
      </w:pPr>
      <w:r w:rsidRPr="004279D5">
        <w:rPr>
          <w:rFonts w:ascii="Times New Roman" w:eastAsia="Calibri" w:hAnsi="Times New Roman" w:cs="Times New Roman"/>
          <w:sz w:val="28"/>
          <w:szCs w:val="28"/>
          <w:lang w:eastAsia="en-US"/>
        </w:rPr>
        <w:t>структурного подразделения РО (утверждается Положение). Настоятель РО осуществляет общее руководство и контроль над деятельностью клуба, обеспечивает соблюдение всех нормативных требований (см. здесь п. 5);</w:t>
      </w:r>
    </w:p>
    <w:p w14:paraId="0622D442" w14:textId="2C011278" w:rsidR="004279D5" w:rsidRPr="004279D5" w:rsidRDefault="004279D5" w:rsidP="004279D5">
      <w:pPr>
        <w:numPr>
          <w:ilvl w:val="0"/>
          <w:numId w:val="17"/>
        </w:numPr>
        <w:spacing w:after="0" w:line="240" w:lineRule="auto"/>
        <w:ind w:left="993" w:hanging="426"/>
        <w:contextualSpacing/>
        <w:jc w:val="both"/>
        <w:rPr>
          <w:rFonts w:ascii="Times New Roman" w:eastAsia="Calibri" w:hAnsi="Times New Roman" w:cs="Times New Roman"/>
          <w:sz w:val="28"/>
          <w:szCs w:val="28"/>
          <w:lang w:eastAsia="en-US"/>
        </w:rPr>
      </w:pPr>
      <w:r w:rsidRPr="004279D5">
        <w:rPr>
          <w:rFonts w:ascii="Times New Roman" w:eastAsia="Calibri" w:hAnsi="Times New Roman" w:cs="Times New Roman"/>
          <w:sz w:val="28"/>
          <w:szCs w:val="28"/>
          <w:lang w:eastAsia="en-US"/>
        </w:rPr>
        <w:t>юридического лица с письменного благословления епархиального архиерея (утверждается  Устав).</w:t>
      </w:r>
      <w:r w:rsidR="000E2144">
        <w:rPr>
          <w:rFonts w:ascii="Times New Roman" w:eastAsia="Calibri" w:hAnsi="Times New Roman" w:cs="Times New Roman"/>
          <w:sz w:val="28"/>
          <w:szCs w:val="28"/>
          <w:lang w:eastAsia="en-US"/>
        </w:rPr>
        <w:t xml:space="preserve"> Для РФ</w:t>
      </w:r>
      <w:r w:rsidRPr="004279D5">
        <w:rPr>
          <w:rFonts w:ascii="Times New Roman" w:eastAsia="Calibri" w:hAnsi="Times New Roman" w:cs="Times New Roman"/>
          <w:sz w:val="28"/>
          <w:szCs w:val="28"/>
          <w:lang w:eastAsia="en-US"/>
        </w:rPr>
        <w:t xml:space="preserve"> </w:t>
      </w:r>
      <w:r w:rsidR="000E2144">
        <w:rPr>
          <w:rFonts w:ascii="Times New Roman" w:eastAsia="Calibri" w:hAnsi="Times New Roman" w:cs="Times New Roman"/>
          <w:sz w:val="28"/>
          <w:szCs w:val="28"/>
          <w:lang w:eastAsia="en-US"/>
        </w:rPr>
        <w:t>т</w:t>
      </w:r>
      <w:r w:rsidRPr="004279D5">
        <w:rPr>
          <w:rFonts w:ascii="Times New Roman" w:eastAsia="Calibri" w:hAnsi="Times New Roman" w:cs="Times New Roman"/>
          <w:sz w:val="28"/>
          <w:szCs w:val="28"/>
          <w:lang w:eastAsia="en-US"/>
        </w:rPr>
        <w:t>акой ППК не может осуществлять обучение религии</w:t>
      </w:r>
      <w:r w:rsidR="000E2144">
        <w:rPr>
          <w:rFonts w:ascii="Times New Roman" w:eastAsia="Calibri" w:hAnsi="Times New Roman" w:cs="Times New Roman"/>
          <w:sz w:val="28"/>
          <w:szCs w:val="28"/>
          <w:lang w:eastAsia="en-US"/>
        </w:rPr>
        <w:t xml:space="preserve"> </w:t>
      </w:r>
      <w:r w:rsidRPr="004279D5">
        <w:rPr>
          <w:rFonts w:ascii="Times New Roman" w:eastAsia="Calibri" w:hAnsi="Times New Roman" w:cs="Times New Roman"/>
          <w:sz w:val="28"/>
          <w:szCs w:val="28"/>
          <w:vertAlign w:val="superscript"/>
          <w:lang w:eastAsia="en-US"/>
        </w:rPr>
        <w:footnoteReference w:id="3"/>
      </w:r>
      <w:r w:rsidRPr="004279D5">
        <w:rPr>
          <w:rFonts w:ascii="Times New Roman" w:eastAsia="Calibri" w:hAnsi="Times New Roman" w:cs="Times New Roman"/>
          <w:sz w:val="28"/>
          <w:szCs w:val="28"/>
          <w:lang w:eastAsia="en-US"/>
        </w:rPr>
        <w:t>, но может вести образовательную деятельность на основании полученной лицензии.</w:t>
      </w:r>
    </w:p>
    <w:p w14:paraId="0135AE6A" w14:textId="773194E6"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lang w:eastAsia="en-US" w:bidi="ru-RU"/>
        </w:rPr>
      </w:pPr>
      <w:proofErr w:type="gramStart"/>
      <w:r w:rsidRPr="004279D5">
        <w:rPr>
          <w:rFonts w:ascii="Times New Roman" w:eastAsia="Calibri" w:hAnsi="Times New Roman" w:cs="Times New Roman"/>
          <w:sz w:val="28"/>
          <w:szCs w:val="28"/>
          <w:shd w:val="clear" w:color="auto" w:fill="FFFFFF"/>
          <w:lang w:eastAsia="en-US"/>
        </w:rPr>
        <w:t xml:space="preserve">В своей деятельности ППК руководствуется </w:t>
      </w:r>
      <w:r w:rsidRPr="004279D5">
        <w:rPr>
          <w:rFonts w:ascii="Times New Roman" w:eastAsia="Calibri" w:hAnsi="Times New Roman" w:cs="Times New Roman"/>
          <w:sz w:val="28"/>
          <w:szCs w:val="28"/>
          <w:lang w:eastAsia="en-US"/>
        </w:rPr>
        <w:t>положениям документов Русской Православной Церкви,</w:t>
      </w:r>
      <w:r w:rsidRPr="004279D5">
        <w:rPr>
          <w:rFonts w:ascii="Times New Roman" w:eastAsia="Calibri" w:hAnsi="Times New Roman" w:cs="Times New Roman"/>
          <w:sz w:val="28"/>
          <w:szCs w:val="28"/>
          <w:shd w:val="clear" w:color="auto" w:fill="FFFFFF"/>
          <w:lang w:eastAsia="en-US"/>
        </w:rPr>
        <w:t xml:space="preserve"> </w:t>
      </w:r>
      <w:r w:rsidRPr="004279D5">
        <w:rPr>
          <w:rFonts w:ascii="Times New Roman" w:eastAsia="Calibri" w:hAnsi="Times New Roman" w:cs="Times New Roman"/>
          <w:sz w:val="28"/>
          <w:szCs w:val="28"/>
          <w:lang w:eastAsia="en-US"/>
        </w:rPr>
        <w:t>указам и распоряжениям епархиального архиерея</w:t>
      </w:r>
      <w:r w:rsidRPr="000E2144">
        <w:rPr>
          <w:rFonts w:ascii="Times New Roman" w:eastAsia="Calibri" w:hAnsi="Times New Roman" w:cs="Times New Roman"/>
          <w:sz w:val="28"/>
          <w:szCs w:val="28"/>
          <w:lang w:eastAsia="en-US"/>
        </w:rPr>
        <w:t>,</w:t>
      </w:r>
      <w:r w:rsidR="000E2144" w:rsidRPr="000E2144">
        <w:rPr>
          <w:rFonts w:ascii="Times New Roman" w:eastAsia="Calibri" w:hAnsi="Times New Roman" w:cs="Times New Roman"/>
          <w:sz w:val="28"/>
          <w:szCs w:val="28"/>
          <w:shd w:val="clear" w:color="auto" w:fill="FFFFFF"/>
          <w:lang w:eastAsia="en-US"/>
        </w:rPr>
        <w:t xml:space="preserve"> </w:t>
      </w:r>
      <w:r w:rsidR="000E2144">
        <w:rPr>
          <w:rFonts w:ascii="Times New Roman" w:eastAsia="Calibri" w:hAnsi="Times New Roman" w:cs="Times New Roman"/>
          <w:sz w:val="28"/>
          <w:szCs w:val="28"/>
          <w:shd w:val="clear" w:color="auto" w:fill="FFFFFF"/>
          <w:lang w:eastAsia="en-US"/>
        </w:rPr>
        <w:t xml:space="preserve">Конституцией (или аналогичным основным </w:t>
      </w:r>
      <w:r w:rsidR="000E2144" w:rsidRPr="000E2144">
        <w:rPr>
          <w:rFonts w:ascii="Times New Roman" w:eastAsia="Calibri" w:hAnsi="Times New Roman" w:cs="Times New Roman"/>
          <w:sz w:val="28"/>
          <w:szCs w:val="28"/>
          <w:shd w:val="clear" w:color="auto" w:fill="FFFFFF"/>
          <w:lang w:eastAsia="en-US"/>
        </w:rPr>
        <w:t>закон</w:t>
      </w:r>
      <w:r w:rsidR="000E2144">
        <w:rPr>
          <w:rFonts w:ascii="Times New Roman" w:eastAsia="Calibri" w:hAnsi="Times New Roman" w:cs="Times New Roman"/>
          <w:sz w:val="28"/>
          <w:szCs w:val="28"/>
          <w:shd w:val="clear" w:color="auto" w:fill="FFFFFF"/>
          <w:lang w:eastAsia="en-US"/>
        </w:rPr>
        <w:t>ом)</w:t>
      </w:r>
      <w:r w:rsidR="000E2144" w:rsidRPr="000E2144">
        <w:rPr>
          <w:rFonts w:ascii="Times New Roman" w:eastAsia="Calibri" w:hAnsi="Times New Roman" w:cs="Times New Roman"/>
          <w:sz w:val="28"/>
          <w:szCs w:val="28"/>
          <w:shd w:val="clear" w:color="auto" w:fill="FFFFFF"/>
          <w:lang w:eastAsia="en-US"/>
        </w:rPr>
        <w:t xml:space="preserve">, актами </w:t>
      </w:r>
      <w:r w:rsidR="000E2144">
        <w:rPr>
          <w:rFonts w:ascii="Times New Roman" w:eastAsia="Calibri" w:hAnsi="Times New Roman" w:cs="Times New Roman"/>
          <w:sz w:val="28"/>
          <w:szCs w:val="28"/>
          <w:shd w:val="clear" w:color="auto" w:fill="FFFFFF"/>
          <w:lang w:eastAsia="en-US"/>
        </w:rPr>
        <w:t>главы государства и правительства</w:t>
      </w:r>
      <w:r w:rsidR="000E2144" w:rsidRPr="000E2144">
        <w:rPr>
          <w:rFonts w:ascii="Times New Roman" w:eastAsia="Calibri" w:hAnsi="Times New Roman" w:cs="Times New Roman"/>
          <w:sz w:val="28"/>
          <w:szCs w:val="28"/>
          <w:shd w:val="clear" w:color="auto" w:fill="FFFFFF"/>
          <w:lang w:eastAsia="en-US"/>
        </w:rPr>
        <w:t>,</w:t>
      </w:r>
      <w:r w:rsidR="000E2144" w:rsidRPr="004279D5">
        <w:rPr>
          <w:rFonts w:ascii="Times New Roman" w:eastAsia="Calibri" w:hAnsi="Times New Roman" w:cs="Times New Roman"/>
          <w:sz w:val="28"/>
          <w:szCs w:val="28"/>
          <w:shd w:val="clear" w:color="auto" w:fill="FFFFFF"/>
          <w:lang w:eastAsia="en-US"/>
        </w:rPr>
        <w:t xml:space="preserve"> </w:t>
      </w:r>
      <w:r w:rsidR="000E2144">
        <w:rPr>
          <w:rFonts w:ascii="Times New Roman" w:eastAsia="Calibri" w:hAnsi="Times New Roman" w:cs="Times New Roman"/>
          <w:sz w:val="28"/>
          <w:szCs w:val="28"/>
          <w:shd w:val="clear" w:color="auto" w:fill="FFFFFF"/>
          <w:lang w:eastAsia="en-US"/>
        </w:rPr>
        <w:t xml:space="preserve">иными </w:t>
      </w:r>
      <w:r w:rsidR="007B225E">
        <w:rPr>
          <w:rFonts w:ascii="Times New Roman" w:eastAsia="Calibri" w:hAnsi="Times New Roman" w:cs="Times New Roman"/>
          <w:sz w:val="28"/>
          <w:szCs w:val="28"/>
          <w:lang w:eastAsia="en-US"/>
        </w:rPr>
        <w:t>законодательными актами государства</w:t>
      </w:r>
      <w:r w:rsidR="000E2144">
        <w:rPr>
          <w:rFonts w:ascii="Times New Roman" w:eastAsia="Calibri" w:hAnsi="Times New Roman" w:cs="Times New Roman"/>
          <w:sz w:val="28"/>
          <w:szCs w:val="28"/>
          <w:lang w:eastAsia="en-US"/>
        </w:rPr>
        <w:t>,</w:t>
      </w:r>
      <w:r w:rsidR="007B225E">
        <w:rPr>
          <w:rFonts w:ascii="Times New Roman" w:eastAsia="Calibri" w:hAnsi="Times New Roman" w:cs="Times New Roman"/>
          <w:sz w:val="28"/>
          <w:szCs w:val="28"/>
          <w:lang w:eastAsia="en-US"/>
        </w:rPr>
        <w:t xml:space="preserve"> </w:t>
      </w:r>
      <w:r w:rsidRPr="004279D5">
        <w:rPr>
          <w:rFonts w:ascii="Times New Roman" w:eastAsia="Calibri" w:hAnsi="Times New Roman" w:cs="Times New Roman"/>
          <w:sz w:val="28"/>
          <w:szCs w:val="28"/>
          <w:shd w:val="clear" w:color="auto" w:fill="FFFFFF"/>
          <w:lang w:eastAsia="en-US"/>
        </w:rPr>
        <w:t xml:space="preserve">международными правовыми документами, нормативными правовыми актами </w:t>
      </w:r>
      <w:r w:rsidR="000E2144">
        <w:rPr>
          <w:rFonts w:ascii="Times New Roman" w:eastAsia="Calibri" w:hAnsi="Times New Roman" w:cs="Times New Roman"/>
          <w:sz w:val="28"/>
          <w:szCs w:val="28"/>
          <w:shd w:val="clear" w:color="auto" w:fill="FFFFFF"/>
          <w:lang w:eastAsia="en-US"/>
        </w:rPr>
        <w:t>региональных</w:t>
      </w:r>
      <w:r w:rsidRPr="004279D5">
        <w:rPr>
          <w:rFonts w:ascii="Times New Roman" w:eastAsia="Calibri" w:hAnsi="Times New Roman" w:cs="Times New Roman"/>
          <w:sz w:val="28"/>
          <w:szCs w:val="28"/>
          <w:shd w:val="clear" w:color="auto" w:fill="FFFFFF"/>
          <w:lang w:eastAsia="en-US"/>
        </w:rPr>
        <w:t xml:space="preserve"> органов государственной власти</w:t>
      </w:r>
      <w:r w:rsidRPr="004279D5">
        <w:rPr>
          <w:rFonts w:ascii="Times New Roman" w:eastAsia="Calibri" w:hAnsi="Times New Roman" w:cs="Times New Roman"/>
          <w:sz w:val="28"/>
          <w:szCs w:val="28"/>
          <w:shd w:val="clear" w:color="auto" w:fill="FFFFFF"/>
          <w:vertAlign w:val="superscript"/>
          <w:lang w:eastAsia="en-US"/>
        </w:rPr>
        <w:footnoteReference w:id="4"/>
      </w:r>
      <w:r w:rsidRPr="004279D5">
        <w:rPr>
          <w:rFonts w:ascii="Times New Roman" w:eastAsia="Calibri" w:hAnsi="Times New Roman" w:cs="Times New Roman"/>
          <w:sz w:val="28"/>
          <w:szCs w:val="28"/>
          <w:shd w:val="clear" w:color="auto" w:fill="FFFFFF"/>
          <w:lang w:eastAsia="en-US"/>
        </w:rPr>
        <w:t xml:space="preserve">, </w:t>
      </w:r>
      <w:r w:rsidR="007B225E" w:rsidRPr="004265BA">
        <w:rPr>
          <w:rFonts w:ascii="Times New Roman" w:eastAsia="Calibri" w:hAnsi="Times New Roman" w:cs="Times New Roman"/>
          <w:sz w:val="28"/>
          <w:szCs w:val="28"/>
          <w:lang w:eastAsia="en-US"/>
        </w:rPr>
        <w:t>Положением (см. Приложение 4)</w:t>
      </w:r>
      <w:r w:rsidRPr="004265BA">
        <w:rPr>
          <w:rFonts w:ascii="Times New Roman" w:eastAsia="Calibri" w:hAnsi="Times New Roman" w:cs="Times New Roman"/>
          <w:sz w:val="28"/>
          <w:szCs w:val="28"/>
          <w:lang w:eastAsia="en-US"/>
        </w:rPr>
        <w:t xml:space="preserve"> и/или Уста</w:t>
      </w:r>
      <w:r w:rsidR="007B225E" w:rsidRPr="004265BA">
        <w:rPr>
          <w:rFonts w:ascii="Times New Roman" w:eastAsia="Calibri" w:hAnsi="Times New Roman" w:cs="Times New Roman"/>
          <w:sz w:val="28"/>
          <w:szCs w:val="28"/>
          <w:lang w:eastAsia="en-US"/>
        </w:rPr>
        <w:t>вом</w:t>
      </w:r>
      <w:r w:rsidRPr="004265BA">
        <w:rPr>
          <w:rFonts w:ascii="Times New Roman" w:eastAsia="Calibri" w:hAnsi="Times New Roman" w:cs="Times New Roman"/>
          <w:sz w:val="28"/>
          <w:szCs w:val="28"/>
          <w:lang w:eastAsia="en-US"/>
        </w:rPr>
        <w:t xml:space="preserve"> ППК</w:t>
      </w:r>
      <w:r w:rsidR="007B225E" w:rsidRPr="004265BA">
        <w:rPr>
          <w:rFonts w:ascii="Times New Roman" w:eastAsia="Calibri" w:hAnsi="Times New Roman" w:cs="Times New Roman"/>
          <w:sz w:val="28"/>
          <w:szCs w:val="28"/>
          <w:lang w:eastAsia="en-US"/>
        </w:rPr>
        <w:t xml:space="preserve"> (см. Приложение 5)</w:t>
      </w:r>
      <w:r w:rsidRPr="004265BA">
        <w:rPr>
          <w:rFonts w:ascii="Times New Roman" w:eastAsia="Calibri" w:hAnsi="Times New Roman" w:cs="Times New Roman"/>
          <w:sz w:val="28"/>
          <w:szCs w:val="28"/>
          <w:shd w:val="clear" w:color="auto" w:fill="FFFFFF"/>
          <w:lang w:eastAsia="en-US"/>
        </w:rPr>
        <w:t>,</w:t>
      </w:r>
      <w:r w:rsidRPr="004279D5">
        <w:rPr>
          <w:rFonts w:ascii="Times New Roman" w:eastAsia="Calibri" w:hAnsi="Times New Roman" w:cs="Times New Roman"/>
          <w:sz w:val="28"/>
          <w:szCs w:val="28"/>
          <w:shd w:val="clear" w:color="auto" w:fill="FFFFFF"/>
          <w:lang w:eastAsia="en-US"/>
        </w:rPr>
        <w:t xml:space="preserve"> а также актами, </w:t>
      </w:r>
      <w:r w:rsidRPr="004279D5">
        <w:rPr>
          <w:rFonts w:ascii="Times New Roman" w:eastAsia="Calibri" w:hAnsi="Times New Roman" w:cs="Times New Roman"/>
          <w:sz w:val="28"/>
          <w:szCs w:val="28"/>
          <w:lang w:eastAsia="en-US"/>
        </w:rPr>
        <w:t>приказами и распоряжениями</w:t>
      </w:r>
      <w:r w:rsidRPr="004279D5">
        <w:rPr>
          <w:rFonts w:ascii="Times New Roman" w:eastAsia="Calibri" w:hAnsi="Times New Roman" w:cs="Times New Roman"/>
          <w:sz w:val="28"/>
          <w:szCs w:val="28"/>
          <w:shd w:val="clear" w:color="auto" w:fill="FFFFFF"/>
          <w:lang w:eastAsia="en-US"/>
        </w:rPr>
        <w:t xml:space="preserve"> учредителя </w:t>
      </w:r>
      <w:r w:rsidRPr="004279D5">
        <w:rPr>
          <w:rFonts w:ascii="Times New Roman" w:eastAsia="Calibri" w:hAnsi="Times New Roman" w:cs="Times New Roman"/>
          <w:sz w:val="28"/>
          <w:szCs w:val="28"/>
          <w:lang w:eastAsia="en-US"/>
        </w:rPr>
        <w:t>(РО, т.е</w:t>
      </w:r>
      <w:proofErr w:type="gramEnd"/>
      <w:r w:rsidRPr="004279D5">
        <w:rPr>
          <w:rFonts w:ascii="Times New Roman" w:eastAsia="Calibri" w:hAnsi="Times New Roman" w:cs="Times New Roman"/>
          <w:sz w:val="28"/>
          <w:szCs w:val="28"/>
          <w:lang w:eastAsia="en-US"/>
        </w:rPr>
        <w:t>. прихода, монастыря, подворья и т.д.)</w:t>
      </w:r>
      <w:r w:rsidRPr="004279D5">
        <w:rPr>
          <w:rFonts w:ascii="Times New Roman" w:eastAsia="Calibri" w:hAnsi="Times New Roman" w:cs="Times New Roman"/>
          <w:sz w:val="28"/>
          <w:szCs w:val="28"/>
          <w:shd w:val="clear" w:color="auto" w:fill="FFFFFF"/>
          <w:lang w:eastAsia="en-US"/>
        </w:rPr>
        <w:t xml:space="preserve"> и Священноначалия. В случае организации палаточного лагеря </w:t>
      </w:r>
      <w:r w:rsidRPr="004279D5">
        <w:rPr>
          <w:rFonts w:ascii="Times New Roman" w:eastAsia="Calibri" w:hAnsi="Times New Roman" w:cs="Times New Roman"/>
          <w:sz w:val="28"/>
          <w:szCs w:val="28"/>
          <w:lang w:eastAsia="en-US"/>
        </w:rPr>
        <w:t>–</w:t>
      </w:r>
      <w:r w:rsidRPr="004279D5">
        <w:rPr>
          <w:rFonts w:ascii="Times New Roman" w:eastAsia="Calibri" w:hAnsi="Times New Roman" w:cs="Times New Roman"/>
          <w:sz w:val="28"/>
          <w:szCs w:val="28"/>
          <w:shd w:val="clear" w:color="auto" w:fill="FFFFFF"/>
          <w:lang w:eastAsia="en-US"/>
        </w:rPr>
        <w:t xml:space="preserve"> также Уставом организации, создавшей палаточный лагерь, и Положением о палаточном лагере.</w:t>
      </w:r>
      <w:r w:rsidRPr="004279D5">
        <w:rPr>
          <w:rFonts w:ascii="Times New Roman" w:eastAsia="Calibri" w:hAnsi="Times New Roman" w:cs="Times New Roman"/>
          <w:sz w:val="28"/>
          <w:szCs w:val="28"/>
          <w:lang w:eastAsia="en-US"/>
        </w:rPr>
        <w:t xml:space="preserve"> </w:t>
      </w:r>
    </w:p>
    <w:p w14:paraId="0370C219"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 xml:space="preserve">Мероприятия ППК направлены </w:t>
      </w:r>
      <w:proofErr w:type="gramStart"/>
      <w:r w:rsidRPr="004279D5">
        <w:rPr>
          <w:rFonts w:ascii="Times New Roman" w:eastAsia="Calibri" w:hAnsi="Times New Roman" w:cs="Times New Roman"/>
          <w:sz w:val="28"/>
          <w:szCs w:val="28"/>
          <w:shd w:val="clear" w:color="auto" w:fill="FFFFFF"/>
          <w:lang w:eastAsia="en-US"/>
        </w:rPr>
        <w:t>на</w:t>
      </w:r>
      <w:proofErr w:type="gramEnd"/>
      <w:r w:rsidRPr="004279D5">
        <w:rPr>
          <w:rFonts w:ascii="Times New Roman" w:eastAsia="Calibri" w:hAnsi="Times New Roman" w:cs="Times New Roman"/>
          <w:sz w:val="28"/>
          <w:szCs w:val="28"/>
          <w:shd w:val="clear" w:color="auto" w:fill="FFFFFF"/>
          <w:lang w:eastAsia="en-US"/>
        </w:rPr>
        <w:t>:</w:t>
      </w:r>
    </w:p>
    <w:p w14:paraId="17D2E54B" w14:textId="77777777" w:rsidR="004279D5" w:rsidRPr="004279D5" w:rsidRDefault="004279D5" w:rsidP="004279D5">
      <w:pPr>
        <w:numPr>
          <w:ilvl w:val="0"/>
          <w:numId w:val="18"/>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lastRenderedPageBreak/>
        <w:t>духовное, творческое, личностное развитие подростков, формирование христианского мировоззрения, социальное становление личности в соответствии с ценностями и традициями Православия, в том числе удовлетворение индивидуальных потребностей в интеллектуальном, нравственном и физическом совершенствовании в соответствии с Евангельским учением;</w:t>
      </w:r>
    </w:p>
    <w:p w14:paraId="10B333AA" w14:textId="77777777" w:rsidR="004279D5" w:rsidRPr="004279D5" w:rsidRDefault="004279D5" w:rsidP="004279D5">
      <w:pPr>
        <w:numPr>
          <w:ilvl w:val="0"/>
          <w:numId w:val="18"/>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духовно-нравственное, эстетическое, гражданско-патриотическое, физическое, трудовое воспитание, выявление интересов и социализацию подростков, развитие коммуникативных навыков;</w:t>
      </w:r>
    </w:p>
    <w:p w14:paraId="45D1CAEB" w14:textId="77777777" w:rsidR="004279D5" w:rsidRPr="004279D5" w:rsidRDefault="004279D5" w:rsidP="004279D5">
      <w:pPr>
        <w:numPr>
          <w:ilvl w:val="0"/>
          <w:numId w:val="18"/>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повышение уровня знаний и приобретение навыков, соответствующих специализации (профилю) ППК.</w:t>
      </w:r>
    </w:p>
    <w:p w14:paraId="1C627451" w14:textId="77777777" w:rsidR="004279D5" w:rsidRPr="004279D5" w:rsidRDefault="004279D5" w:rsidP="004279D5">
      <w:pPr>
        <w:spacing w:after="0" w:line="240" w:lineRule="auto"/>
        <w:ind w:firstLine="567"/>
        <w:jc w:val="both"/>
        <w:rPr>
          <w:rFonts w:ascii="Times New Roman" w:hAnsi="Times New Roman" w:cs="Times New Roman"/>
          <w:sz w:val="28"/>
          <w:szCs w:val="28"/>
          <w:shd w:val="clear" w:color="auto" w:fill="FFFFFF"/>
        </w:rPr>
      </w:pPr>
      <w:r w:rsidRPr="004279D5">
        <w:rPr>
          <w:rFonts w:ascii="Times New Roman" w:hAnsi="Times New Roman" w:cs="Times New Roman"/>
          <w:sz w:val="28"/>
          <w:szCs w:val="28"/>
          <w:shd w:val="clear" w:color="auto" w:fill="FFFFFF"/>
        </w:rPr>
        <w:t>Дополнительными задачами деятельности подростковых клубов являются профилактика нетерпимости к убеждениям оппонента, развитие навыков коммуникации при конфликтах.</w:t>
      </w:r>
    </w:p>
    <w:p w14:paraId="08151667"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 xml:space="preserve">При проведении палаточного лагеря ППК дополнительно обеспечивает: </w:t>
      </w:r>
    </w:p>
    <w:p w14:paraId="2C093221" w14:textId="77777777" w:rsidR="004279D5" w:rsidRPr="004279D5" w:rsidRDefault="004279D5" w:rsidP="004279D5">
      <w:pPr>
        <w:numPr>
          <w:ilvl w:val="0"/>
          <w:numId w:val="19"/>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размещение, проживание, питание участников;</w:t>
      </w:r>
    </w:p>
    <w:p w14:paraId="77D4E51D" w14:textId="77777777" w:rsidR="004279D5" w:rsidRPr="004279D5" w:rsidRDefault="004279D5" w:rsidP="004279D5">
      <w:pPr>
        <w:numPr>
          <w:ilvl w:val="0"/>
          <w:numId w:val="19"/>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безопасные условия жизнедеятельности в природно-климатических условиях;</w:t>
      </w:r>
    </w:p>
    <w:p w14:paraId="3D669487" w14:textId="77777777" w:rsidR="004279D5" w:rsidRPr="004279D5" w:rsidRDefault="004279D5" w:rsidP="004279D5">
      <w:pPr>
        <w:numPr>
          <w:ilvl w:val="0"/>
          <w:numId w:val="19"/>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оказание медицинской помощи подросткам в период их пребывания в палаточном лагере</w:t>
      </w:r>
    </w:p>
    <w:p w14:paraId="235CD6C9" w14:textId="77777777" w:rsidR="004279D5" w:rsidRPr="004279D5" w:rsidRDefault="004279D5" w:rsidP="004279D5">
      <w:pPr>
        <w:numPr>
          <w:ilvl w:val="0"/>
          <w:numId w:val="19"/>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формирование практических умений и навыков пребывания в природных условиях, безопасной жизнедеятельности;</w:t>
      </w:r>
    </w:p>
    <w:p w14:paraId="3BA8AB65" w14:textId="77777777" w:rsidR="004279D5" w:rsidRPr="004279D5" w:rsidRDefault="004279D5" w:rsidP="004279D5">
      <w:pPr>
        <w:numPr>
          <w:ilvl w:val="0"/>
          <w:numId w:val="19"/>
        </w:numPr>
        <w:spacing w:after="0" w:line="240" w:lineRule="auto"/>
        <w:ind w:left="993" w:hanging="426"/>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духовное окормление.</w:t>
      </w:r>
    </w:p>
    <w:p w14:paraId="50C41B61" w14:textId="1B472D36"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 xml:space="preserve">Участие подростков в ППК регулируется </w:t>
      </w:r>
      <w:r w:rsidRPr="004265BA">
        <w:rPr>
          <w:rFonts w:ascii="Times New Roman" w:eastAsia="Calibri" w:hAnsi="Times New Roman" w:cs="Times New Roman"/>
          <w:sz w:val="28"/>
          <w:szCs w:val="28"/>
          <w:shd w:val="clear" w:color="auto" w:fill="FFFFFF"/>
          <w:lang w:eastAsia="en-US"/>
        </w:rPr>
        <w:t xml:space="preserve">законодательством </w:t>
      </w:r>
      <w:r w:rsidR="004B073C" w:rsidRPr="004265BA">
        <w:rPr>
          <w:rFonts w:ascii="Times New Roman" w:eastAsia="Calibri" w:hAnsi="Times New Roman" w:cs="Times New Roman"/>
          <w:sz w:val="28"/>
          <w:szCs w:val="28"/>
          <w:shd w:val="clear" w:color="auto" w:fill="FFFFFF"/>
          <w:lang w:eastAsia="en-US"/>
        </w:rPr>
        <w:t xml:space="preserve">государства, где организуется ППК, </w:t>
      </w:r>
      <w:r w:rsidRPr="004265BA">
        <w:rPr>
          <w:rFonts w:ascii="Times New Roman" w:eastAsia="Calibri" w:hAnsi="Times New Roman" w:cs="Times New Roman"/>
          <w:sz w:val="28"/>
          <w:szCs w:val="28"/>
          <w:shd w:val="clear" w:color="auto" w:fill="FFFFFF"/>
          <w:lang w:eastAsia="en-US"/>
        </w:rPr>
        <w:t>и</w:t>
      </w:r>
      <w:r w:rsidRPr="004279D5">
        <w:rPr>
          <w:rFonts w:ascii="Times New Roman" w:eastAsia="Calibri" w:hAnsi="Times New Roman" w:cs="Times New Roman"/>
          <w:sz w:val="28"/>
          <w:szCs w:val="28"/>
          <w:shd w:val="clear" w:color="auto" w:fill="FFFFFF"/>
          <w:lang w:eastAsia="en-US"/>
        </w:rPr>
        <w:t xml:space="preserve"> договором об организации досуга, отдыха и оздоровления подростка, заключенным с родителями (законными представителями) подростков.</w:t>
      </w:r>
    </w:p>
    <w:p w14:paraId="0E5B4257"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В работе ППК могут формироваться группы, отряды, смены подростков, в том числе разновозрастные, для решения задач ППК.</w:t>
      </w:r>
    </w:p>
    <w:p w14:paraId="5E0CBEDF"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В ППК может быть обеспечено участие подростков-инвалидов и подростков с ограниченными возможностями здоровья;</w:t>
      </w:r>
    </w:p>
    <w:p w14:paraId="2A0364DA" w14:textId="6EF7D7E3"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 xml:space="preserve">Оказание медицинской помощи подросткам и другим участникам, находящимся не территории ППК, </w:t>
      </w:r>
      <w:r w:rsidRPr="004265BA">
        <w:rPr>
          <w:rFonts w:ascii="Times New Roman" w:eastAsia="Calibri" w:hAnsi="Times New Roman" w:cs="Times New Roman"/>
          <w:sz w:val="28"/>
          <w:szCs w:val="28"/>
          <w:shd w:val="clear" w:color="auto" w:fill="FFFFFF"/>
          <w:lang w:eastAsia="en-US"/>
        </w:rPr>
        <w:t>осуществляется в соот</w:t>
      </w:r>
      <w:r w:rsidR="004B073C" w:rsidRPr="004265BA">
        <w:rPr>
          <w:rFonts w:ascii="Times New Roman" w:eastAsia="Calibri" w:hAnsi="Times New Roman" w:cs="Times New Roman"/>
          <w:sz w:val="28"/>
          <w:szCs w:val="28"/>
          <w:shd w:val="clear" w:color="auto" w:fill="FFFFFF"/>
          <w:lang w:eastAsia="en-US"/>
        </w:rPr>
        <w:t xml:space="preserve">ветствии с законодательством государства </w:t>
      </w:r>
      <w:r w:rsidRPr="004265BA">
        <w:rPr>
          <w:rFonts w:ascii="Times New Roman" w:eastAsia="Calibri" w:hAnsi="Times New Roman" w:cs="Times New Roman"/>
          <w:sz w:val="28"/>
          <w:szCs w:val="28"/>
          <w:shd w:val="clear" w:color="auto" w:fill="FFFFFF"/>
          <w:lang w:eastAsia="en-US"/>
        </w:rPr>
        <w:t>об</w:t>
      </w:r>
      <w:r w:rsidRPr="004279D5">
        <w:rPr>
          <w:rFonts w:ascii="Times New Roman" w:eastAsia="Calibri" w:hAnsi="Times New Roman" w:cs="Times New Roman"/>
          <w:sz w:val="28"/>
          <w:szCs w:val="28"/>
          <w:shd w:val="clear" w:color="auto" w:fill="FFFFFF"/>
          <w:lang w:eastAsia="en-US"/>
        </w:rPr>
        <w:t xml:space="preserve"> охране здоровья граждан.</w:t>
      </w:r>
    </w:p>
    <w:p w14:paraId="5F40D1FD" w14:textId="77777777" w:rsidR="004279D5" w:rsidRPr="004265BA"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 xml:space="preserve">Условия дислокации, обустройства и организации работы ППК должны соответствовать санитарно-эпидемиологическим правилам и гигиеническим нормативам, требованиям противопожарной и </w:t>
      </w:r>
      <w:r w:rsidRPr="004265BA">
        <w:rPr>
          <w:rFonts w:ascii="Times New Roman" w:eastAsia="Calibri" w:hAnsi="Times New Roman" w:cs="Times New Roman"/>
          <w:sz w:val="28"/>
          <w:szCs w:val="28"/>
          <w:shd w:val="clear" w:color="auto" w:fill="FFFFFF"/>
          <w:lang w:eastAsia="en-US"/>
        </w:rPr>
        <w:t>антитеррористической безопасности.</w:t>
      </w:r>
    </w:p>
    <w:p w14:paraId="54C4CC19" w14:textId="099EF932" w:rsidR="004279D5" w:rsidRPr="004265BA"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65BA">
        <w:rPr>
          <w:rFonts w:ascii="Times New Roman" w:eastAsia="Calibri" w:hAnsi="Times New Roman" w:cs="Times New Roman"/>
          <w:sz w:val="28"/>
          <w:szCs w:val="28"/>
          <w:shd w:val="clear" w:color="auto" w:fill="FFFFFF"/>
          <w:lang w:eastAsia="en-US"/>
        </w:rPr>
        <w:t>К работе в ППК допускаются лица, не имеющие ус</w:t>
      </w:r>
      <w:r w:rsidR="004B073C" w:rsidRPr="004265BA">
        <w:rPr>
          <w:rFonts w:ascii="Times New Roman" w:eastAsia="Calibri" w:hAnsi="Times New Roman" w:cs="Times New Roman"/>
          <w:sz w:val="28"/>
          <w:szCs w:val="28"/>
          <w:shd w:val="clear" w:color="auto" w:fill="FFFFFF"/>
          <w:lang w:eastAsia="en-US"/>
        </w:rPr>
        <w:t>тановленных законодательством государства</w:t>
      </w:r>
      <w:r w:rsidRPr="004265BA">
        <w:rPr>
          <w:rFonts w:ascii="Times New Roman" w:eastAsia="Calibri" w:hAnsi="Times New Roman" w:cs="Times New Roman"/>
          <w:sz w:val="28"/>
          <w:szCs w:val="28"/>
          <w:shd w:val="clear" w:color="auto" w:fill="FFFFFF"/>
          <w:lang w:eastAsia="en-US"/>
        </w:rPr>
        <w:t xml:space="preserve"> ограничений на занятие соответст</w:t>
      </w:r>
      <w:r w:rsidR="004B073C" w:rsidRPr="004265BA">
        <w:rPr>
          <w:rFonts w:ascii="Times New Roman" w:eastAsia="Calibri" w:hAnsi="Times New Roman" w:cs="Times New Roman"/>
          <w:sz w:val="28"/>
          <w:szCs w:val="28"/>
          <w:shd w:val="clear" w:color="auto" w:fill="FFFFFF"/>
          <w:lang w:eastAsia="en-US"/>
        </w:rPr>
        <w:t>вующей трудовой деятельностью</w:t>
      </w:r>
      <w:r w:rsidR="004265BA" w:rsidRPr="004265BA">
        <w:rPr>
          <w:rFonts w:ascii="Times New Roman" w:eastAsia="Calibri" w:hAnsi="Times New Roman" w:cs="Times New Roman"/>
          <w:sz w:val="28"/>
          <w:szCs w:val="28"/>
          <w:shd w:val="clear" w:color="auto" w:fill="FFFFFF"/>
          <w:lang w:eastAsia="en-US"/>
        </w:rPr>
        <w:t xml:space="preserve"> </w:t>
      </w:r>
      <w:r w:rsidR="004265BA" w:rsidRPr="004265BA">
        <w:rPr>
          <w:rStyle w:val="a9"/>
          <w:rFonts w:ascii="Times New Roman" w:eastAsia="Calibri" w:hAnsi="Times New Roman" w:cs="Times New Roman"/>
          <w:sz w:val="28"/>
          <w:szCs w:val="28"/>
          <w:shd w:val="clear" w:color="auto" w:fill="FFFFFF"/>
          <w:lang w:eastAsia="en-US"/>
        </w:rPr>
        <w:footnoteReference w:id="5"/>
      </w:r>
      <w:r w:rsidR="004265BA" w:rsidRPr="004265BA">
        <w:rPr>
          <w:rFonts w:ascii="Times New Roman" w:eastAsia="Calibri" w:hAnsi="Times New Roman" w:cs="Times New Roman"/>
          <w:sz w:val="28"/>
          <w:szCs w:val="28"/>
          <w:shd w:val="clear" w:color="auto" w:fill="FFFFFF"/>
          <w:lang w:eastAsia="en-US"/>
        </w:rPr>
        <w:t>;</w:t>
      </w:r>
    </w:p>
    <w:p w14:paraId="1CD6B838" w14:textId="77777777" w:rsidR="004279D5" w:rsidRP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proofErr w:type="gramStart"/>
      <w:r w:rsidRPr="004279D5">
        <w:rPr>
          <w:rFonts w:ascii="Times New Roman" w:eastAsia="Calibri" w:hAnsi="Times New Roman" w:cs="Times New Roman"/>
          <w:sz w:val="28"/>
          <w:szCs w:val="28"/>
          <w:shd w:val="clear" w:color="auto" w:fill="FFFFFF"/>
          <w:lang w:eastAsia="en-US"/>
        </w:rPr>
        <w:lastRenderedPageBreak/>
        <w:t>При приеме на работу в структуру ППК работники проходят инструктаж по технике безопасности, охране труда, правилам пожарной безопасности и охраны жизни, антитеррористической безопасности, предупреждению несчастных случаев;</w:t>
      </w:r>
      <w:proofErr w:type="gramEnd"/>
    </w:p>
    <w:p w14:paraId="74660DB7" w14:textId="780C0729" w:rsidR="004279D5"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4279D5">
        <w:rPr>
          <w:rFonts w:ascii="Times New Roman" w:eastAsia="Calibri" w:hAnsi="Times New Roman" w:cs="Times New Roman"/>
          <w:sz w:val="28"/>
          <w:szCs w:val="28"/>
          <w:shd w:val="clear" w:color="auto" w:fill="FFFFFF"/>
          <w:lang w:eastAsia="en-US"/>
        </w:rPr>
        <w:t>Руководитель и работники ППК нес</w:t>
      </w:r>
      <w:r w:rsidRPr="005D2118">
        <w:rPr>
          <w:rFonts w:ascii="Times New Roman" w:eastAsia="Calibri" w:hAnsi="Times New Roman" w:cs="Times New Roman"/>
          <w:sz w:val="28"/>
          <w:szCs w:val="28"/>
          <w:shd w:val="clear" w:color="auto" w:fill="FFFFFF"/>
          <w:lang w:eastAsia="en-US"/>
        </w:rPr>
        <w:t>ут пред</w:t>
      </w:r>
      <w:r w:rsidR="004B073C" w:rsidRPr="005D2118">
        <w:rPr>
          <w:rFonts w:ascii="Times New Roman" w:eastAsia="Calibri" w:hAnsi="Times New Roman" w:cs="Times New Roman"/>
          <w:sz w:val="28"/>
          <w:szCs w:val="28"/>
          <w:shd w:val="clear" w:color="auto" w:fill="FFFFFF"/>
          <w:lang w:eastAsia="en-US"/>
        </w:rPr>
        <w:t>усмотренную законодательством государства</w:t>
      </w:r>
      <w:r w:rsidRPr="004279D5">
        <w:rPr>
          <w:rFonts w:ascii="Times New Roman" w:eastAsia="Calibri" w:hAnsi="Times New Roman" w:cs="Times New Roman"/>
          <w:sz w:val="28"/>
          <w:szCs w:val="28"/>
          <w:shd w:val="clear" w:color="auto" w:fill="FFFFFF"/>
          <w:lang w:eastAsia="en-US"/>
        </w:rPr>
        <w:t xml:space="preserve"> ответственность за пребывание подростков на территории ППК, их жизнь и здоровье;</w:t>
      </w:r>
    </w:p>
    <w:p w14:paraId="7274AC11" w14:textId="1CC2A4CE" w:rsidR="004279D5" w:rsidRPr="005D2118" w:rsidRDefault="004279D5" w:rsidP="004279D5">
      <w:pPr>
        <w:numPr>
          <w:ilvl w:val="0"/>
          <w:numId w:val="15"/>
        </w:numPr>
        <w:spacing w:after="0" w:line="240" w:lineRule="auto"/>
        <w:ind w:left="567" w:hanging="567"/>
        <w:contextualSpacing/>
        <w:jc w:val="both"/>
        <w:rPr>
          <w:rFonts w:ascii="Times New Roman" w:eastAsia="Calibri" w:hAnsi="Times New Roman" w:cs="Times New Roman"/>
          <w:sz w:val="28"/>
          <w:szCs w:val="28"/>
          <w:shd w:val="clear" w:color="auto" w:fill="FFFFFF"/>
          <w:lang w:eastAsia="en-US"/>
        </w:rPr>
      </w:pPr>
      <w:r w:rsidRPr="005D2118">
        <w:rPr>
          <w:rFonts w:ascii="Times New Roman" w:eastAsia="Calibri" w:hAnsi="Times New Roman" w:cs="Times New Roman"/>
          <w:sz w:val="28"/>
          <w:szCs w:val="28"/>
          <w:shd w:val="clear" w:color="auto" w:fill="FFFFFF"/>
          <w:lang w:eastAsia="en-US"/>
        </w:rPr>
        <w:t>Финансовое обеспечение деятельности ППК осуществляется в установле</w:t>
      </w:r>
      <w:r w:rsidR="007B225E" w:rsidRPr="005D2118">
        <w:rPr>
          <w:rFonts w:ascii="Times New Roman" w:eastAsia="Calibri" w:hAnsi="Times New Roman" w:cs="Times New Roman"/>
          <w:sz w:val="28"/>
          <w:szCs w:val="28"/>
          <w:shd w:val="clear" w:color="auto" w:fill="FFFFFF"/>
          <w:lang w:eastAsia="en-US"/>
        </w:rPr>
        <w:t>нном законодательством</w:t>
      </w:r>
      <w:r w:rsidRPr="005D2118">
        <w:rPr>
          <w:rFonts w:ascii="Times New Roman" w:eastAsia="Calibri" w:hAnsi="Times New Roman" w:cs="Times New Roman"/>
          <w:sz w:val="28"/>
          <w:szCs w:val="28"/>
          <w:shd w:val="clear" w:color="auto" w:fill="FFFFFF"/>
          <w:lang w:eastAsia="en-US"/>
        </w:rPr>
        <w:t xml:space="preserve"> порядке.</w:t>
      </w:r>
    </w:p>
    <w:p w14:paraId="0BA124FD" w14:textId="02547FCC" w:rsidR="00113350" w:rsidRPr="005D6244" w:rsidRDefault="005D6244" w:rsidP="004279D5">
      <w:pPr>
        <w:pStyle w:val="1"/>
        <w:spacing w:before="120" w:after="120" w:line="240" w:lineRule="auto"/>
        <w:jc w:val="center"/>
        <w:rPr>
          <w:rFonts w:ascii="Times New Roman" w:hAnsi="Times New Roman"/>
          <w:color w:val="auto"/>
        </w:rPr>
      </w:pPr>
      <w:bookmarkStart w:id="35" w:name="_Toc120531634"/>
      <w:r w:rsidRPr="005D6244">
        <w:rPr>
          <w:rFonts w:ascii="Times New Roman" w:hAnsi="Times New Roman"/>
          <w:bCs w:val="0"/>
          <w:color w:val="auto"/>
        </w:rPr>
        <w:t>1</w:t>
      </w:r>
      <w:r w:rsidR="004279D5">
        <w:rPr>
          <w:rFonts w:ascii="Times New Roman" w:hAnsi="Times New Roman"/>
          <w:bCs w:val="0"/>
          <w:color w:val="auto"/>
        </w:rPr>
        <w:t>2</w:t>
      </w:r>
      <w:r w:rsidRPr="005D6244">
        <w:rPr>
          <w:rFonts w:ascii="Times New Roman" w:hAnsi="Times New Roman"/>
          <w:bCs w:val="0"/>
          <w:color w:val="auto"/>
        </w:rPr>
        <w:t xml:space="preserve">. </w:t>
      </w:r>
      <w:r w:rsidR="00113350" w:rsidRPr="005D6244">
        <w:rPr>
          <w:rFonts w:ascii="Times New Roman" w:hAnsi="Times New Roman"/>
          <w:color w:val="auto"/>
        </w:rPr>
        <w:t>Система финансирования</w:t>
      </w:r>
      <w:bookmarkEnd w:id="35"/>
    </w:p>
    <w:p w14:paraId="4014BD73" w14:textId="77777777" w:rsidR="00113350" w:rsidRPr="00090E82" w:rsidRDefault="00113350" w:rsidP="00113350">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b/>
          <w:bCs/>
          <w:sz w:val="28"/>
          <w:szCs w:val="28"/>
        </w:rPr>
        <w:t xml:space="preserve"> </w:t>
      </w:r>
      <w:r w:rsidRPr="00090E82">
        <w:rPr>
          <w:rFonts w:ascii="Times New Roman" w:hAnsi="Times New Roman" w:cs="Times New Roman"/>
          <w:sz w:val="28"/>
          <w:szCs w:val="28"/>
        </w:rPr>
        <w:t>Финансирование деятельности приходского подросткового клуба осуществляется на основе сре</w:t>
      </w:r>
      <w:proofErr w:type="gramStart"/>
      <w:r w:rsidRPr="00090E82">
        <w:rPr>
          <w:rFonts w:ascii="Times New Roman" w:hAnsi="Times New Roman" w:cs="Times New Roman"/>
          <w:sz w:val="28"/>
          <w:szCs w:val="28"/>
        </w:rPr>
        <w:t>дств пр</w:t>
      </w:r>
      <w:proofErr w:type="gramEnd"/>
      <w:r w:rsidRPr="00090E82">
        <w:rPr>
          <w:rFonts w:ascii="Times New Roman" w:hAnsi="Times New Roman" w:cs="Times New Roman"/>
          <w:sz w:val="28"/>
          <w:szCs w:val="28"/>
        </w:rPr>
        <w:t xml:space="preserve">ихода, благотворителей, частичных взносов членов, а также возможно из средств общероссийских, региональных, муниципальных грантов, в том числе конкурса «Православная инициатива», субсидий региональных, муниципальных районов, комитетов, отделов правительственных структур по молодежной политике и взаимодействию с общественными организациями. Необходимо вести подотчетный бюджет, который содержит план расходов на все планируемые мероприятия, обоснование расходов, суммы, необходимые на деятельность клуба, в том числе оплату работы различных специалистов. </w:t>
      </w:r>
    </w:p>
    <w:p w14:paraId="367D0B67" w14:textId="23839B23" w:rsidR="00555B26" w:rsidRPr="00090E82" w:rsidRDefault="00555B26" w:rsidP="00877B63">
      <w:pPr>
        <w:pStyle w:val="1"/>
        <w:spacing w:before="120" w:after="120" w:line="240" w:lineRule="auto"/>
        <w:jc w:val="center"/>
        <w:rPr>
          <w:rFonts w:ascii="Times New Roman" w:hAnsi="Times New Roman" w:cs="Times New Roman"/>
          <w:color w:val="auto"/>
        </w:rPr>
      </w:pPr>
      <w:bookmarkStart w:id="36" w:name="_Toc120531635"/>
      <w:r w:rsidRPr="00090E82">
        <w:rPr>
          <w:rFonts w:ascii="Times New Roman" w:hAnsi="Times New Roman" w:cs="Times New Roman"/>
          <w:color w:val="auto"/>
        </w:rPr>
        <w:t xml:space="preserve">Список </w:t>
      </w:r>
      <w:r w:rsidRPr="005D6244">
        <w:rPr>
          <w:rFonts w:ascii="Times New Roman" w:hAnsi="Times New Roman"/>
          <w:color w:val="auto"/>
        </w:rPr>
        <w:t>источников</w:t>
      </w:r>
      <w:r w:rsidRPr="00090E82">
        <w:rPr>
          <w:rFonts w:ascii="Times New Roman" w:hAnsi="Times New Roman" w:cs="Times New Roman"/>
          <w:color w:val="auto"/>
        </w:rPr>
        <w:t xml:space="preserve"> и литературы</w:t>
      </w:r>
      <w:bookmarkEnd w:id="36"/>
    </w:p>
    <w:p w14:paraId="71FC2620" w14:textId="5D63804F" w:rsidR="00DE3013" w:rsidRPr="00090E82" w:rsidRDefault="00DE3013" w:rsidP="00DE3013">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1. Голова, Л. В. Компетентностный подход к формированию социально активной личности и ее гражданской позиции / Л. В. Голова // </w:t>
      </w:r>
      <w:hyperlink r:id="rId9" w:history="1">
        <w:r w:rsidRPr="00090E82">
          <w:rPr>
            <w:rFonts w:ascii="Times New Roman" w:hAnsi="Times New Roman" w:cs="Times New Roman"/>
            <w:sz w:val="28"/>
            <w:szCs w:val="28"/>
          </w:rPr>
          <w:t>Человек и образование</w:t>
        </w:r>
      </w:hyperlink>
      <w:r w:rsidRPr="00090E82">
        <w:rPr>
          <w:rFonts w:ascii="Times New Roman" w:hAnsi="Times New Roman" w:cs="Times New Roman"/>
          <w:sz w:val="28"/>
          <w:szCs w:val="28"/>
        </w:rPr>
        <w:t>. – 2014. – С. 137-139. – Текст: непосредственный.</w:t>
      </w:r>
    </w:p>
    <w:p w14:paraId="714F8AFD" w14:textId="77777777" w:rsidR="00DE3013" w:rsidRPr="00090E82" w:rsidRDefault="00DE3013" w:rsidP="00DE3013">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2. Концепция организации молодежной работы и молодежного служения в Русской Православной Церкви [Электронный ресурс]. URL: </w:t>
      </w:r>
      <w:hyperlink r:id="rId10" w:history="1">
        <w:r w:rsidRPr="00090E82">
          <w:rPr>
            <w:rFonts w:ascii="Times New Roman" w:hAnsi="Times New Roman" w:cs="Times New Roman"/>
            <w:sz w:val="28"/>
            <w:szCs w:val="28"/>
          </w:rPr>
          <w:t>https://mousemath.ru/our-projects/family-camps/nearest</w:t>
        </w:r>
      </w:hyperlink>
      <w:r w:rsidRPr="00090E82">
        <w:rPr>
          <w:rFonts w:ascii="Times New Roman" w:hAnsi="Times New Roman" w:cs="Times New Roman"/>
          <w:sz w:val="28"/>
          <w:szCs w:val="28"/>
        </w:rPr>
        <w:t xml:space="preserve"> (дата обращения: 06.05.2022).</w:t>
      </w:r>
    </w:p>
    <w:p w14:paraId="1394055F" w14:textId="77777777" w:rsidR="00DE3013" w:rsidRPr="00090E82" w:rsidRDefault="00DE3013" w:rsidP="00DE3013">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3. Макаренко, А. С. Общение с трудными детьми / А. С. Макаренко. –</w:t>
      </w:r>
      <w:r w:rsidR="00972440" w:rsidRPr="00090E82">
        <w:rPr>
          <w:rFonts w:ascii="Times New Roman" w:hAnsi="Times New Roman" w:cs="Times New Roman"/>
          <w:sz w:val="28"/>
          <w:szCs w:val="28"/>
        </w:rPr>
        <w:t xml:space="preserve"> </w:t>
      </w:r>
      <w:r w:rsidRPr="00090E82">
        <w:rPr>
          <w:rFonts w:ascii="Times New Roman" w:hAnsi="Times New Roman" w:cs="Times New Roman"/>
          <w:sz w:val="28"/>
          <w:szCs w:val="28"/>
        </w:rPr>
        <w:t>Москва</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АСТ, </w:t>
      </w:r>
      <w:proofErr w:type="spellStart"/>
      <w:r w:rsidRPr="00090E82">
        <w:rPr>
          <w:rFonts w:ascii="Times New Roman" w:hAnsi="Times New Roman" w:cs="Times New Roman"/>
          <w:sz w:val="28"/>
          <w:szCs w:val="28"/>
        </w:rPr>
        <w:t>печ</w:t>
      </w:r>
      <w:proofErr w:type="spellEnd"/>
      <w:r w:rsidRPr="00090E82">
        <w:rPr>
          <w:rFonts w:ascii="Times New Roman" w:hAnsi="Times New Roman" w:cs="Times New Roman"/>
          <w:sz w:val="28"/>
          <w:szCs w:val="28"/>
        </w:rPr>
        <w:t>. 2014. – 318 с. –ISBN 978-5-17-086853-7.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309ED1EC" w14:textId="77777777" w:rsidR="00DE3013" w:rsidRPr="00090E82" w:rsidRDefault="00DE3013" w:rsidP="00DE3013">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4. Организация работы с подростками и молодежью в русской православной церкви [Текст] : [коллективная монография] / [Артюхов Алексий, иерей, </w:t>
      </w:r>
      <w:proofErr w:type="spellStart"/>
      <w:r w:rsidRPr="00090E82">
        <w:rPr>
          <w:rFonts w:ascii="Times New Roman" w:hAnsi="Times New Roman" w:cs="Times New Roman"/>
          <w:sz w:val="28"/>
          <w:szCs w:val="28"/>
        </w:rPr>
        <w:t>Астэр</w:t>
      </w:r>
      <w:proofErr w:type="spellEnd"/>
      <w:r w:rsidRPr="00090E82">
        <w:rPr>
          <w:rFonts w:ascii="Times New Roman" w:hAnsi="Times New Roman" w:cs="Times New Roman"/>
          <w:sz w:val="28"/>
          <w:szCs w:val="28"/>
        </w:rPr>
        <w:t xml:space="preserve"> Ирина Валериевна, </w:t>
      </w:r>
      <w:proofErr w:type="spellStart"/>
      <w:r w:rsidRPr="00090E82">
        <w:rPr>
          <w:rFonts w:ascii="Times New Roman" w:hAnsi="Times New Roman" w:cs="Times New Roman"/>
          <w:sz w:val="28"/>
          <w:szCs w:val="28"/>
        </w:rPr>
        <w:t>Браверман</w:t>
      </w:r>
      <w:proofErr w:type="spellEnd"/>
      <w:r w:rsidRPr="00090E82">
        <w:rPr>
          <w:rFonts w:ascii="Times New Roman" w:hAnsi="Times New Roman" w:cs="Times New Roman"/>
          <w:sz w:val="28"/>
          <w:szCs w:val="28"/>
        </w:rPr>
        <w:t xml:space="preserve"> </w:t>
      </w:r>
      <w:proofErr w:type="spellStart"/>
      <w:r w:rsidRPr="00090E82">
        <w:rPr>
          <w:rFonts w:ascii="Times New Roman" w:hAnsi="Times New Roman" w:cs="Times New Roman"/>
          <w:sz w:val="28"/>
          <w:szCs w:val="28"/>
        </w:rPr>
        <w:t>Михаил</w:t>
      </w:r>
      <w:proofErr w:type="gramStart"/>
      <w:r w:rsidRPr="00090E82">
        <w:rPr>
          <w:rFonts w:ascii="Times New Roman" w:hAnsi="Times New Roman" w:cs="Times New Roman"/>
          <w:sz w:val="28"/>
          <w:szCs w:val="28"/>
        </w:rPr>
        <w:t>,п</w:t>
      </w:r>
      <w:proofErr w:type="gramEnd"/>
      <w:r w:rsidRPr="00090E82">
        <w:rPr>
          <w:rFonts w:ascii="Times New Roman" w:hAnsi="Times New Roman" w:cs="Times New Roman"/>
          <w:sz w:val="28"/>
          <w:szCs w:val="28"/>
        </w:rPr>
        <w:t>ротоиерей</w:t>
      </w:r>
      <w:proofErr w:type="spellEnd"/>
      <w:r w:rsidRPr="00090E82">
        <w:rPr>
          <w:rFonts w:ascii="Times New Roman" w:hAnsi="Times New Roman" w:cs="Times New Roman"/>
          <w:sz w:val="28"/>
          <w:szCs w:val="28"/>
        </w:rPr>
        <w:t xml:space="preserve"> [и др. ; под ред. прот. В. </w:t>
      </w:r>
      <w:proofErr w:type="spellStart"/>
      <w:r w:rsidRPr="00090E82">
        <w:rPr>
          <w:rFonts w:ascii="Times New Roman" w:hAnsi="Times New Roman" w:cs="Times New Roman"/>
          <w:sz w:val="28"/>
          <w:szCs w:val="28"/>
        </w:rPr>
        <w:t>Хулапа</w:t>
      </w:r>
      <w:proofErr w:type="spellEnd"/>
      <w:r w:rsidRPr="00090E82">
        <w:rPr>
          <w:rFonts w:ascii="Times New Roman" w:hAnsi="Times New Roman" w:cs="Times New Roman"/>
          <w:sz w:val="28"/>
          <w:szCs w:val="28"/>
        </w:rPr>
        <w:t xml:space="preserve">, И. В. </w:t>
      </w:r>
      <w:proofErr w:type="spellStart"/>
      <w:r w:rsidRPr="00090E82">
        <w:rPr>
          <w:rFonts w:ascii="Times New Roman" w:hAnsi="Times New Roman" w:cs="Times New Roman"/>
          <w:sz w:val="28"/>
          <w:szCs w:val="28"/>
        </w:rPr>
        <w:t>Астэр</w:t>
      </w:r>
      <w:proofErr w:type="spellEnd"/>
      <w:r w:rsidRPr="00090E82">
        <w:rPr>
          <w:rFonts w:ascii="Times New Roman" w:hAnsi="Times New Roman" w:cs="Times New Roman"/>
          <w:sz w:val="28"/>
          <w:szCs w:val="28"/>
        </w:rPr>
        <w:t>]</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Институт социального образования русской христианской академии. – Санкт-Петербург</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РХГА, 2017. – 302 с. – ISBN 978-5-88812-836-7.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62C44753" w14:textId="39F171DD" w:rsidR="00DE3013" w:rsidRPr="00090E82" w:rsidRDefault="00DE3013" w:rsidP="00090E82">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5. Эльконин, Б. Д. Введение в психологию развития (в традиции культурно-исторической теории Л. С. Выготского). – М.: </w:t>
      </w:r>
      <w:proofErr w:type="spellStart"/>
      <w:r w:rsidRPr="00090E82">
        <w:rPr>
          <w:rFonts w:ascii="Times New Roman" w:hAnsi="Times New Roman" w:cs="Times New Roman"/>
          <w:sz w:val="28"/>
          <w:szCs w:val="28"/>
        </w:rPr>
        <w:t>Тривола</w:t>
      </w:r>
      <w:proofErr w:type="spellEnd"/>
      <w:r w:rsidRPr="00090E82">
        <w:rPr>
          <w:rFonts w:ascii="Times New Roman" w:hAnsi="Times New Roman" w:cs="Times New Roman"/>
          <w:sz w:val="28"/>
          <w:szCs w:val="28"/>
        </w:rPr>
        <w:t>, 1994. – 168 с. – ISBN 5-88415-003-2.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2609348B" w14:textId="4E516459" w:rsidR="00555B26" w:rsidRPr="00090E82" w:rsidRDefault="00555B26" w:rsidP="005D6244">
      <w:pPr>
        <w:pStyle w:val="1"/>
        <w:spacing w:before="120" w:after="120" w:line="240" w:lineRule="auto"/>
        <w:jc w:val="center"/>
        <w:rPr>
          <w:rFonts w:ascii="Times New Roman" w:hAnsi="Times New Roman" w:cs="Times New Roman"/>
          <w:color w:val="auto"/>
        </w:rPr>
      </w:pPr>
      <w:bookmarkStart w:id="37" w:name="_Toc120531636"/>
      <w:r w:rsidRPr="00090E82">
        <w:rPr>
          <w:rFonts w:ascii="Times New Roman" w:hAnsi="Times New Roman" w:cs="Times New Roman"/>
          <w:color w:val="auto"/>
        </w:rPr>
        <w:lastRenderedPageBreak/>
        <w:t>Рекомендованная литература</w:t>
      </w:r>
      <w:bookmarkEnd w:id="37"/>
    </w:p>
    <w:p w14:paraId="6A82C204" w14:textId="77777777" w:rsidR="009A2065" w:rsidRPr="00090E82" w:rsidRDefault="00555B26"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9A2065" w:rsidRPr="00090E82">
        <w:rPr>
          <w:rFonts w:ascii="Times New Roman" w:hAnsi="Times New Roman" w:cs="Times New Roman"/>
          <w:sz w:val="28"/>
          <w:szCs w:val="28"/>
        </w:rPr>
        <w:t xml:space="preserve">1. </w:t>
      </w:r>
      <w:proofErr w:type="spellStart"/>
      <w:r w:rsidR="009A2065" w:rsidRPr="00090E82">
        <w:rPr>
          <w:rFonts w:ascii="Times New Roman" w:hAnsi="Times New Roman" w:cs="Times New Roman"/>
          <w:sz w:val="28"/>
          <w:szCs w:val="28"/>
        </w:rPr>
        <w:t>Божович</w:t>
      </w:r>
      <w:proofErr w:type="spellEnd"/>
      <w:r w:rsidR="009A2065" w:rsidRPr="00090E82">
        <w:rPr>
          <w:rFonts w:ascii="Times New Roman" w:hAnsi="Times New Roman" w:cs="Times New Roman"/>
          <w:sz w:val="28"/>
          <w:szCs w:val="28"/>
        </w:rPr>
        <w:t xml:space="preserve">, Е. Д. Психологические особенности развития личности подростка / Е. Д. </w:t>
      </w:r>
      <w:proofErr w:type="spellStart"/>
      <w:r w:rsidR="009A2065" w:rsidRPr="00090E82">
        <w:rPr>
          <w:rFonts w:ascii="Times New Roman" w:hAnsi="Times New Roman" w:cs="Times New Roman"/>
          <w:sz w:val="28"/>
          <w:szCs w:val="28"/>
        </w:rPr>
        <w:t>Божович</w:t>
      </w:r>
      <w:proofErr w:type="spellEnd"/>
      <w:r w:rsidR="009A2065" w:rsidRPr="00090E82">
        <w:rPr>
          <w:rFonts w:ascii="Times New Roman" w:hAnsi="Times New Roman" w:cs="Times New Roman"/>
          <w:sz w:val="28"/>
          <w:szCs w:val="28"/>
        </w:rPr>
        <w:t>. – Москва</w:t>
      </w:r>
      <w:proofErr w:type="gramStart"/>
      <w:r w:rsidR="009A2065" w:rsidRPr="00090E82">
        <w:rPr>
          <w:rFonts w:ascii="Times New Roman" w:hAnsi="Times New Roman" w:cs="Times New Roman"/>
          <w:sz w:val="28"/>
          <w:szCs w:val="28"/>
        </w:rPr>
        <w:t xml:space="preserve"> :</w:t>
      </w:r>
      <w:proofErr w:type="gramEnd"/>
      <w:r w:rsidR="009A2065" w:rsidRPr="00090E82">
        <w:rPr>
          <w:rFonts w:ascii="Times New Roman" w:hAnsi="Times New Roman" w:cs="Times New Roman"/>
          <w:sz w:val="28"/>
          <w:szCs w:val="28"/>
        </w:rPr>
        <w:t xml:space="preserve"> Знание, 1979. – 39 с. – Текст</w:t>
      </w:r>
      <w:proofErr w:type="gramStart"/>
      <w:r w:rsidR="009A2065" w:rsidRPr="00090E82">
        <w:rPr>
          <w:rFonts w:ascii="Times New Roman" w:hAnsi="Times New Roman" w:cs="Times New Roman"/>
          <w:sz w:val="28"/>
          <w:szCs w:val="28"/>
        </w:rPr>
        <w:t xml:space="preserve"> :</w:t>
      </w:r>
      <w:proofErr w:type="gramEnd"/>
      <w:r w:rsidR="009A2065" w:rsidRPr="00090E82">
        <w:rPr>
          <w:rFonts w:ascii="Times New Roman" w:hAnsi="Times New Roman" w:cs="Times New Roman"/>
          <w:sz w:val="28"/>
          <w:szCs w:val="28"/>
        </w:rPr>
        <w:t xml:space="preserve"> непосредственный.</w:t>
      </w:r>
    </w:p>
    <w:p w14:paraId="355A0306" w14:textId="77777777" w:rsidR="00555B26" w:rsidRPr="00090E82" w:rsidRDefault="009A2065"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2. </w:t>
      </w:r>
      <w:r w:rsidR="00555B26" w:rsidRPr="00090E82">
        <w:rPr>
          <w:rFonts w:ascii="Times New Roman" w:hAnsi="Times New Roman" w:cs="Times New Roman"/>
          <w:sz w:val="28"/>
          <w:szCs w:val="28"/>
        </w:rPr>
        <w:t xml:space="preserve">Бурмистрова, Е. А. Взрослеем с подростком: воспитание родителей / Е. А. Бурмистрова. – </w:t>
      </w:r>
      <w:hyperlink r:id="rId11" w:history="1">
        <w:proofErr w:type="spellStart"/>
        <w:r w:rsidR="00555B26" w:rsidRPr="00090E82">
          <w:rPr>
            <w:rFonts w:ascii="Times New Roman" w:hAnsi="Times New Roman" w:cs="Times New Roman"/>
            <w:sz w:val="28"/>
            <w:szCs w:val="28"/>
          </w:rPr>
          <w:t>Даръ</w:t>
        </w:r>
        <w:proofErr w:type="spellEnd"/>
      </w:hyperlink>
      <w:r w:rsidR="00555B26" w:rsidRPr="00090E82">
        <w:rPr>
          <w:rFonts w:ascii="Times New Roman" w:hAnsi="Times New Roman" w:cs="Times New Roman"/>
          <w:sz w:val="28"/>
          <w:szCs w:val="28"/>
        </w:rPr>
        <w:t>, 2021 г. – 352 с. – ISBN: 978-5-485-00593-1. – Текст</w:t>
      </w:r>
      <w:proofErr w:type="gramStart"/>
      <w:r w:rsidR="00555B26" w:rsidRPr="00090E82">
        <w:rPr>
          <w:rFonts w:ascii="Times New Roman" w:hAnsi="Times New Roman" w:cs="Times New Roman"/>
          <w:sz w:val="28"/>
          <w:szCs w:val="28"/>
        </w:rPr>
        <w:t xml:space="preserve"> :</w:t>
      </w:r>
      <w:proofErr w:type="gramEnd"/>
      <w:r w:rsidR="00555B26" w:rsidRPr="00090E82">
        <w:rPr>
          <w:rFonts w:ascii="Times New Roman" w:hAnsi="Times New Roman" w:cs="Times New Roman"/>
          <w:sz w:val="28"/>
          <w:szCs w:val="28"/>
        </w:rPr>
        <w:t xml:space="preserve"> непосредственный.</w:t>
      </w:r>
    </w:p>
    <w:p w14:paraId="5932C26A" w14:textId="77777777" w:rsidR="009A2065" w:rsidRPr="00090E82" w:rsidRDefault="009A2065"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3. Выготский, Л. С. Педология подростка</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Задания №№ 1-16 / Проф. Л. С. Выготский</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Бюро заочного обучения при Педфаке МГУ... – Москва : Бюро заочного обучения при Педфаке 2 МГУ, 1929-1931 – 504 с. – Текст : непосредственный.</w:t>
      </w:r>
    </w:p>
    <w:p w14:paraId="0B59300E" w14:textId="77777777" w:rsidR="00555B26" w:rsidRPr="00090E82" w:rsidRDefault="00555B26"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9A2065" w:rsidRPr="00090E82">
        <w:rPr>
          <w:rFonts w:ascii="Times New Roman" w:hAnsi="Times New Roman" w:cs="Times New Roman"/>
          <w:sz w:val="28"/>
          <w:szCs w:val="28"/>
        </w:rPr>
        <w:t xml:space="preserve">4. </w:t>
      </w:r>
      <w:hyperlink r:id="rId12" w:history="1">
        <w:proofErr w:type="spellStart"/>
        <w:r w:rsidRPr="00090E82">
          <w:rPr>
            <w:rFonts w:ascii="Times New Roman" w:hAnsi="Times New Roman" w:cs="Times New Roman"/>
            <w:sz w:val="28"/>
            <w:szCs w:val="28"/>
          </w:rPr>
          <w:t>Гиппенрейтер</w:t>
        </w:r>
        <w:proofErr w:type="spellEnd"/>
        <w:r w:rsidRPr="00090E82">
          <w:rPr>
            <w:rFonts w:ascii="Times New Roman" w:hAnsi="Times New Roman" w:cs="Times New Roman"/>
            <w:sz w:val="28"/>
            <w:szCs w:val="28"/>
          </w:rPr>
          <w:t>, Ю.</w:t>
        </w:r>
      </w:hyperlink>
      <w:r w:rsidRPr="00090E82">
        <w:rPr>
          <w:rFonts w:ascii="Times New Roman" w:hAnsi="Times New Roman" w:cs="Times New Roman"/>
          <w:sz w:val="28"/>
          <w:szCs w:val="28"/>
        </w:rPr>
        <w:t xml:space="preserve"> Б. Общаться с ребенком. Как? / Ю. Б. </w:t>
      </w:r>
      <w:proofErr w:type="spellStart"/>
      <w:r w:rsidRPr="00090E82">
        <w:rPr>
          <w:rFonts w:ascii="Times New Roman" w:hAnsi="Times New Roman" w:cs="Times New Roman"/>
          <w:sz w:val="28"/>
          <w:szCs w:val="28"/>
        </w:rPr>
        <w:t>Гиппенрейтер</w:t>
      </w:r>
      <w:proofErr w:type="spellEnd"/>
      <w:r w:rsidRPr="00090E82">
        <w:rPr>
          <w:rFonts w:ascii="Times New Roman" w:hAnsi="Times New Roman" w:cs="Times New Roman"/>
          <w:sz w:val="28"/>
          <w:szCs w:val="28"/>
        </w:rPr>
        <w:t xml:space="preserve">. </w:t>
      </w:r>
      <w:r w:rsidR="00393EC4" w:rsidRPr="00090E82">
        <w:rPr>
          <w:rFonts w:ascii="Times New Roman" w:hAnsi="Times New Roman" w:cs="Times New Roman"/>
          <w:sz w:val="28"/>
          <w:szCs w:val="28"/>
        </w:rPr>
        <w:t xml:space="preserve">– </w:t>
      </w:r>
      <w:hyperlink r:id="rId13" w:history="1">
        <w:r w:rsidRPr="00090E82">
          <w:rPr>
            <w:rFonts w:ascii="Times New Roman" w:hAnsi="Times New Roman" w:cs="Times New Roman"/>
            <w:sz w:val="28"/>
            <w:szCs w:val="28"/>
          </w:rPr>
          <w:t>АСТ</w:t>
        </w:r>
      </w:hyperlink>
      <w:r w:rsidRPr="00090E82">
        <w:rPr>
          <w:rFonts w:ascii="Times New Roman" w:hAnsi="Times New Roman" w:cs="Times New Roman"/>
          <w:sz w:val="28"/>
          <w:szCs w:val="28"/>
        </w:rPr>
        <w:t xml:space="preserve">, 2014 г. </w:t>
      </w:r>
      <w:r w:rsidR="00393EC4" w:rsidRPr="00090E82">
        <w:rPr>
          <w:rFonts w:ascii="Times New Roman" w:hAnsi="Times New Roman" w:cs="Times New Roman"/>
          <w:sz w:val="28"/>
          <w:szCs w:val="28"/>
        </w:rPr>
        <w:t xml:space="preserve">– </w:t>
      </w:r>
      <w:r w:rsidRPr="00090E82">
        <w:rPr>
          <w:rFonts w:ascii="Times New Roman" w:hAnsi="Times New Roman" w:cs="Times New Roman"/>
          <w:sz w:val="28"/>
          <w:szCs w:val="28"/>
        </w:rPr>
        <w:t xml:space="preserve">304 с. </w:t>
      </w:r>
      <w:r w:rsidR="00393EC4" w:rsidRPr="00090E82">
        <w:rPr>
          <w:rFonts w:ascii="Times New Roman" w:hAnsi="Times New Roman" w:cs="Times New Roman"/>
          <w:sz w:val="28"/>
          <w:szCs w:val="28"/>
        </w:rPr>
        <w:t xml:space="preserve">– </w:t>
      </w:r>
      <w:r w:rsidRPr="00090E82">
        <w:rPr>
          <w:rFonts w:ascii="Times New Roman" w:hAnsi="Times New Roman" w:cs="Times New Roman"/>
          <w:sz w:val="28"/>
          <w:szCs w:val="28"/>
        </w:rPr>
        <w:t>ISBN: 978-5-17-082967-5.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779550DD" w14:textId="77777777" w:rsidR="009A2065" w:rsidRPr="00090E82" w:rsidRDefault="009A2065"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5. </w:t>
      </w:r>
      <w:proofErr w:type="spellStart"/>
      <w:r w:rsidRPr="00090E82">
        <w:rPr>
          <w:rFonts w:ascii="Times New Roman" w:hAnsi="Times New Roman" w:cs="Times New Roman"/>
          <w:sz w:val="28"/>
          <w:szCs w:val="28"/>
        </w:rPr>
        <w:t>Гиппенрейтер</w:t>
      </w:r>
      <w:proofErr w:type="spellEnd"/>
      <w:r w:rsidRPr="00090E82">
        <w:rPr>
          <w:rFonts w:ascii="Times New Roman" w:hAnsi="Times New Roman" w:cs="Times New Roman"/>
          <w:sz w:val="28"/>
          <w:szCs w:val="28"/>
        </w:rPr>
        <w:t xml:space="preserve">, Ю. Б. Чудеса активного слушания / Ю. Б. </w:t>
      </w:r>
      <w:proofErr w:type="spellStart"/>
      <w:r w:rsidRPr="00090E82">
        <w:rPr>
          <w:rFonts w:ascii="Times New Roman" w:hAnsi="Times New Roman" w:cs="Times New Roman"/>
          <w:sz w:val="28"/>
          <w:szCs w:val="28"/>
        </w:rPr>
        <w:t>Гиппенрейтер</w:t>
      </w:r>
      <w:proofErr w:type="spellEnd"/>
      <w:r w:rsidRPr="00090E82">
        <w:rPr>
          <w:rFonts w:ascii="Times New Roman" w:hAnsi="Times New Roman" w:cs="Times New Roman"/>
          <w:sz w:val="28"/>
          <w:szCs w:val="28"/>
        </w:rPr>
        <w:t>. – Москва</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АСТ, 2013. – 182 с. – ISBN 978-5-17-081014-7.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364C2EF0" w14:textId="77777777" w:rsidR="009A2065" w:rsidRPr="00090E82" w:rsidRDefault="009A2065"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6. Захаров, А. И. Неврозы у детей и подростков</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Анамнез, этиология и патогенез / А. И. Захаров. – Л.</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Медицина : Ленингр. </w:t>
      </w:r>
      <w:proofErr w:type="spellStart"/>
      <w:r w:rsidRPr="00090E82">
        <w:rPr>
          <w:rFonts w:ascii="Times New Roman" w:hAnsi="Times New Roman" w:cs="Times New Roman"/>
          <w:sz w:val="28"/>
          <w:szCs w:val="28"/>
        </w:rPr>
        <w:t>отд-ние</w:t>
      </w:r>
      <w:proofErr w:type="spellEnd"/>
      <w:r w:rsidRPr="00090E82">
        <w:rPr>
          <w:rFonts w:ascii="Times New Roman" w:hAnsi="Times New Roman" w:cs="Times New Roman"/>
          <w:sz w:val="28"/>
          <w:szCs w:val="28"/>
        </w:rPr>
        <w:t>, 1988. – 246 с. – ISBN 5-225-00201-3.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23B18262" w14:textId="77777777" w:rsidR="009A2065" w:rsidRPr="00090E82" w:rsidRDefault="009A2065"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7. </w:t>
      </w:r>
      <w:hyperlink r:id="rId14" w:history="1">
        <w:r w:rsidRPr="00090E82">
          <w:rPr>
            <w:rFonts w:ascii="Times New Roman" w:hAnsi="Times New Roman" w:cs="Times New Roman"/>
            <w:sz w:val="28"/>
            <w:szCs w:val="28"/>
          </w:rPr>
          <w:t>Казанская,</w:t>
        </w:r>
      </w:hyperlink>
      <w:r w:rsidRPr="00090E82">
        <w:rPr>
          <w:rFonts w:ascii="Times New Roman" w:hAnsi="Times New Roman" w:cs="Times New Roman"/>
          <w:sz w:val="28"/>
          <w:szCs w:val="28"/>
        </w:rPr>
        <w:t xml:space="preserve"> В. Г. Душа вашего подростка. Гид-</w:t>
      </w:r>
      <w:proofErr w:type="spellStart"/>
      <w:r w:rsidRPr="00090E82">
        <w:rPr>
          <w:rFonts w:ascii="Times New Roman" w:hAnsi="Times New Roman" w:cs="Times New Roman"/>
          <w:sz w:val="28"/>
          <w:szCs w:val="28"/>
        </w:rPr>
        <w:t>антистресс</w:t>
      </w:r>
      <w:proofErr w:type="spellEnd"/>
      <w:r w:rsidRPr="00090E82">
        <w:rPr>
          <w:rFonts w:ascii="Times New Roman" w:hAnsi="Times New Roman" w:cs="Times New Roman"/>
          <w:sz w:val="28"/>
          <w:szCs w:val="28"/>
        </w:rPr>
        <w:t xml:space="preserve"> для родителей / В. Г. Казанская, П. В. </w:t>
      </w:r>
      <w:hyperlink r:id="rId15" w:history="1">
        <w:r w:rsidRPr="00090E82">
          <w:rPr>
            <w:rFonts w:ascii="Times New Roman" w:hAnsi="Times New Roman" w:cs="Times New Roman"/>
            <w:sz w:val="28"/>
            <w:szCs w:val="28"/>
          </w:rPr>
          <w:t>Дмитриевский</w:t>
        </w:r>
      </w:hyperlink>
      <w:r w:rsidRPr="00090E82">
        <w:rPr>
          <w:rFonts w:ascii="Times New Roman" w:hAnsi="Times New Roman" w:cs="Times New Roman"/>
          <w:sz w:val="28"/>
          <w:szCs w:val="28"/>
        </w:rPr>
        <w:t>, </w:t>
      </w:r>
      <w:hyperlink r:id="rId16" w:history="1">
        <w:r w:rsidRPr="00090E82">
          <w:rPr>
            <w:rFonts w:ascii="Times New Roman" w:hAnsi="Times New Roman" w:cs="Times New Roman"/>
            <w:sz w:val="28"/>
            <w:szCs w:val="28"/>
          </w:rPr>
          <w:t xml:space="preserve">священник Петр </w:t>
        </w:r>
        <w:proofErr w:type="spellStart"/>
        <w:r w:rsidRPr="00090E82">
          <w:rPr>
            <w:rFonts w:ascii="Times New Roman" w:hAnsi="Times New Roman" w:cs="Times New Roman"/>
            <w:sz w:val="28"/>
            <w:szCs w:val="28"/>
          </w:rPr>
          <w:t>Коломейцев</w:t>
        </w:r>
        <w:proofErr w:type="spellEnd"/>
      </w:hyperlink>
      <w:r w:rsidRPr="00090E82">
        <w:rPr>
          <w:rFonts w:ascii="Times New Roman" w:hAnsi="Times New Roman" w:cs="Times New Roman"/>
          <w:sz w:val="28"/>
          <w:szCs w:val="28"/>
        </w:rPr>
        <w:t xml:space="preserve">. – </w:t>
      </w:r>
      <w:hyperlink r:id="rId17" w:history="1">
        <w:r w:rsidRPr="00090E82">
          <w:rPr>
            <w:rFonts w:ascii="Times New Roman" w:hAnsi="Times New Roman" w:cs="Times New Roman"/>
            <w:sz w:val="28"/>
            <w:szCs w:val="28"/>
          </w:rPr>
          <w:t>Никея</w:t>
        </w:r>
      </w:hyperlink>
      <w:r w:rsidRPr="00090E82">
        <w:rPr>
          <w:rFonts w:ascii="Times New Roman" w:hAnsi="Times New Roman" w:cs="Times New Roman"/>
          <w:sz w:val="28"/>
          <w:szCs w:val="28"/>
        </w:rPr>
        <w:t>, 2017 г. – 248 с. – ISBN: 978-5-91761-563-9.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6BE3B13B" w14:textId="77777777" w:rsidR="00393EC4" w:rsidRPr="00090E82" w:rsidRDefault="00393EC4"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9A2065" w:rsidRPr="00090E82">
        <w:rPr>
          <w:rFonts w:ascii="Times New Roman" w:hAnsi="Times New Roman" w:cs="Times New Roman"/>
          <w:sz w:val="28"/>
          <w:szCs w:val="28"/>
        </w:rPr>
        <w:t xml:space="preserve">8. </w:t>
      </w:r>
      <w:r w:rsidRPr="00090E82">
        <w:rPr>
          <w:rFonts w:ascii="Times New Roman" w:hAnsi="Times New Roman" w:cs="Times New Roman"/>
          <w:sz w:val="28"/>
          <w:szCs w:val="28"/>
        </w:rPr>
        <w:t>Леонтьев, А. Н. Деятельность. Сознание. Личность / А.Н. Леонтьев. – Москва</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Политиздат, 1977. – 304 с.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19131727" w14:textId="77777777" w:rsidR="009A2065" w:rsidRPr="00090E82" w:rsidRDefault="009A2065"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9. Млодик, И. Эти беззащитные подростки / И. Млодик, С. </w:t>
      </w:r>
      <w:proofErr w:type="spellStart"/>
      <w:r w:rsidRPr="00090E82">
        <w:rPr>
          <w:rFonts w:ascii="Times New Roman" w:hAnsi="Times New Roman" w:cs="Times New Roman"/>
          <w:sz w:val="28"/>
          <w:szCs w:val="28"/>
        </w:rPr>
        <w:t>Сушинский</w:t>
      </w:r>
      <w:proofErr w:type="spellEnd"/>
      <w:r w:rsidRPr="00090E82">
        <w:rPr>
          <w:rFonts w:ascii="Times New Roman" w:hAnsi="Times New Roman" w:cs="Times New Roman"/>
          <w:sz w:val="28"/>
          <w:szCs w:val="28"/>
        </w:rPr>
        <w:t>. – Санкт-Петербург [и др.]</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Питер, 2016. – 93 с. – ISBN 978-5-496-02095-4.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0C6BEA3E" w14:textId="77777777" w:rsidR="009A2065" w:rsidRPr="00090E82" w:rsidRDefault="009A2065"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10. Мурашова, Е. В. Ваш непонятный ребенок</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психологические прописи для родителей / Е. В. Мурашова. – Москва</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Самокат, 2017. – 489 с. – ISBN 978-5-91759-618-1. – Текст</w:t>
      </w:r>
      <w:proofErr w:type="gramStart"/>
      <w:r w:rsidRPr="00090E82">
        <w:rPr>
          <w:rFonts w:ascii="Times New Roman" w:hAnsi="Times New Roman" w:cs="Times New Roman"/>
          <w:sz w:val="28"/>
          <w:szCs w:val="28"/>
        </w:rPr>
        <w:t xml:space="preserve"> :</w:t>
      </w:r>
      <w:proofErr w:type="gramEnd"/>
      <w:r w:rsidRPr="00090E82">
        <w:rPr>
          <w:rFonts w:ascii="Times New Roman" w:hAnsi="Times New Roman" w:cs="Times New Roman"/>
          <w:sz w:val="28"/>
          <w:szCs w:val="28"/>
        </w:rPr>
        <w:t xml:space="preserve"> непосредственный.</w:t>
      </w:r>
    </w:p>
    <w:p w14:paraId="23061368" w14:textId="7DBDD924" w:rsidR="00393EC4" w:rsidRDefault="009A2065" w:rsidP="007F310C">
      <w:pPr>
        <w:spacing w:after="0" w:line="240" w:lineRule="auto"/>
        <w:ind w:firstLine="708"/>
        <w:jc w:val="both"/>
        <w:rPr>
          <w:rFonts w:ascii="Times New Roman" w:hAnsi="Times New Roman" w:cs="Times New Roman"/>
          <w:sz w:val="28"/>
          <w:szCs w:val="28"/>
        </w:rPr>
      </w:pPr>
      <w:r w:rsidRPr="00090E82">
        <w:rPr>
          <w:rFonts w:ascii="Times New Roman" w:hAnsi="Times New Roman" w:cs="Times New Roman"/>
          <w:sz w:val="28"/>
          <w:szCs w:val="28"/>
        </w:rPr>
        <w:t xml:space="preserve">11. </w:t>
      </w:r>
      <w:r w:rsidR="00393EC4" w:rsidRPr="00090E82">
        <w:rPr>
          <w:rFonts w:ascii="Times New Roman" w:hAnsi="Times New Roman" w:cs="Times New Roman"/>
          <w:sz w:val="28"/>
          <w:szCs w:val="28"/>
        </w:rPr>
        <w:t>Обухова, Л. Ф. Возрастная психология [Текст]</w:t>
      </w:r>
      <w:proofErr w:type="gramStart"/>
      <w:r w:rsidR="00393EC4" w:rsidRPr="00090E82">
        <w:rPr>
          <w:rFonts w:ascii="Times New Roman" w:hAnsi="Times New Roman" w:cs="Times New Roman"/>
          <w:sz w:val="28"/>
          <w:szCs w:val="28"/>
        </w:rPr>
        <w:t xml:space="preserve"> :</w:t>
      </w:r>
      <w:proofErr w:type="gramEnd"/>
      <w:r w:rsidR="00393EC4" w:rsidRPr="00090E82">
        <w:rPr>
          <w:rFonts w:ascii="Times New Roman" w:hAnsi="Times New Roman" w:cs="Times New Roman"/>
          <w:sz w:val="28"/>
          <w:szCs w:val="28"/>
        </w:rPr>
        <w:t xml:space="preserve"> учебник для бакалавров : учебник по дисциплине «Возрастная психология» для студентов высших учебных заведений / Л. Ф. Обухова. – Москва</w:t>
      </w:r>
      <w:proofErr w:type="gramStart"/>
      <w:r w:rsidR="00393EC4" w:rsidRPr="00090E82">
        <w:rPr>
          <w:rFonts w:ascii="Times New Roman" w:hAnsi="Times New Roman" w:cs="Times New Roman"/>
          <w:sz w:val="28"/>
          <w:szCs w:val="28"/>
        </w:rPr>
        <w:t xml:space="preserve"> :</w:t>
      </w:r>
      <w:proofErr w:type="gramEnd"/>
      <w:r w:rsidR="00393EC4" w:rsidRPr="00090E82">
        <w:rPr>
          <w:rFonts w:ascii="Times New Roman" w:hAnsi="Times New Roman" w:cs="Times New Roman"/>
          <w:sz w:val="28"/>
          <w:szCs w:val="28"/>
        </w:rPr>
        <w:t xml:space="preserve"> </w:t>
      </w:r>
      <w:proofErr w:type="spellStart"/>
      <w:r w:rsidR="00393EC4" w:rsidRPr="00090E82">
        <w:rPr>
          <w:rFonts w:ascii="Times New Roman" w:hAnsi="Times New Roman" w:cs="Times New Roman"/>
          <w:sz w:val="28"/>
          <w:szCs w:val="28"/>
        </w:rPr>
        <w:t>Юрайт</w:t>
      </w:r>
      <w:proofErr w:type="spellEnd"/>
      <w:r w:rsidR="00393EC4" w:rsidRPr="00090E82">
        <w:rPr>
          <w:rFonts w:ascii="Times New Roman" w:hAnsi="Times New Roman" w:cs="Times New Roman"/>
          <w:sz w:val="28"/>
          <w:szCs w:val="28"/>
        </w:rPr>
        <w:t>, 2013. – 460 с. – ISBN 978-5-9916-2189-2. – Текст</w:t>
      </w:r>
      <w:proofErr w:type="gramStart"/>
      <w:r w:rsidR="00393EC4" w:rsidRPr="00090E82">
        <w:rPr>
          <w:rFonts w:ascii="Times New Roman" w:hAnsi="Times New Roman" w:cs="Times New Roman"/>
          <w:sz w:val="28"/>
          <w:szCs w:val="28"/>
        </w:rPr>
        <w:t xml:space="preserve"> :</w:t>
      </w:r>
      <w:proofErr w:type="gramEnd"/>
      <w:r w:rsidR="00393EC4" w:rsidRPr="00090E82">
        <w:rPr>
          <w:rFonts w:ascii="Times New Roman" w:hAnsi="Times New Roman" w:cs="Times New Roman"/>
          <w:sz w:val="28"/>
          <w:szCs w:val="28"/>
        </w:rPr>
        <w:t xml:space="preserve"> непосредственный.</w:t>
      </w:r>
    </w:p>
    <w:p w14:paraId="4EE7F015" w14:textId="530AB020" w:rsidR="007F310C" w:rsidRDefault="007F310C" w:rsidP="007F31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7F310C">
        <w:rPr>
          <w:rFonts w:ascii="Times New Roman" w:hAnsi="Times New Roman" w:cs="Times New Roman"/>
          <w:sz w:val="28"/>
          <w:szCs w:val="28"/>
        </w:rPr>
        <w:t xml:space="preserve">Зверева Н. В., Иконникова С. Г. Звезда </w:t>
      </w:r>
      <w:proofErr w:type="spellStart"/>
      <w:r w:rsidRPr="007F310C">
        <w:rPr>
          <w:rFonts w:ascii="Times New Roman" w:hAnsi="Times New Roman" w:cs="Times New Roman"/>
          <w:sz w:val="28"/>
          <w:szCs w:val="28"/>
        </w:rPr>
        <w:t>соцсетей</w:t>
      </w:r>
      <w:proofErr w:type="spellEnd"/>
      <w:r w:rsidRPr="007F310C">
        <w:rPr>
          <w:rFonts w:ascii="Times New Roman" w:hAnsi="Times New Roman" w:cs="Times New Roman"/>
          <w:sz w:val="28"/>
          <w:szCs w:val="28"/>
        </w:rPr>
        <w:t>. — М.: Издательство Клевер, 2020. — 152 с. — ISBN 978-5-00154-165-3.</w:t>
      </w:r>
      <w:r w:rsidR="002262DF">
        <w:rPr>
          <w:rFonts w:ascii="Times New Roman" w:hAnsi="Times New Roman" w:cs="Times New Roman"/>
          <w:sz w:val="28"/>
          <w:szCs w:val="28"/>
        </w:rPr>
        <w:t xml:space="preserve"> – </w:t>
      </w:r>
      <w:r w:rsidR="002262DF" w:rsidRPr="00090E82">
        <w:rPr>
          <w:rFonts w:ascii="Times New Roman" w:hAnsi="Times New Roman" w:cs="Times New Roman"/>
          <w:sz w:val="28"/>
          <w:szCs w:val="28"/>
        </w:rPr>
        <w:t>Текст</w:t>
      </w:r>
      <w:proofErr w:type="gramStart"/>
      <w:r w:rsidR="002262DF" w:rsidRPr="00090E82">
        <w:rPr>
          <w:rFonts w:ascii="Times New Roman" w:hAnsi="Times New Roman" w:cs="Times New Roman"/>
          <w:sz w:val="28"/>
          <w:szCs w:val="28"/>
        </w:rPr>
        <w:t xml:space="preserve"> :</w:t>
      </w:r>
      <w:proofErr w:type="gramEnd"/>
      <w:r w:rsidR="002262DF" w:rsidRPr="00090E82">
        <w:rPr>
          <w:rFonts w:ascii="Times New Roman" w:hAnsi="Times New Roman" w:cs="Times New Roman"/>
          <w:sz w:val="28"/>
          <w:szCs w:val="28"/>
        </w:rPr>
        <w:t xml:space="preserve"> непосредственный.</w:t>
      </w:r>
    </w:p>
    <w:p w14:paraId="7DE8C116" w14:textId="3FA67321" w:rsidR="007F310C" w:rsidRPr="00090E82" w:rsidRDefault="007F310C" w:rsidP="007F31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7F310C">
        <w:rPr>
          <w:rFonts w:ascii="Times New Roman" w:hAnsi="Times New Roman" w:cs="Times New Roman"/>
          <w:sz w:val="28"/>
          <w:szCs w:val="28"/>
        </w:rPr>
        <w:t xml:space="preserve">Зверева Н. В., Иконникова С. Г. </w:t>
      </w:r>
      <w:proofErr w:type="spellStart"/>
      <w:r w:rsidRPr="007F310C">
        <w:rPr>
          <w:rFonts w:ascii="Times New Roman" w:hAnsi="Times New Roman" w:cs="Times New Roman"/>
          <w:sz w:val="28"/>
          <w:szCs w:val="28"/>
        </w:rPr>
        <w:t>Сторителлинг</w:t>
      </w:r>
      <w:proofErr w:type="spellEnd"/>
      <w:r w:rsidRPr="007F310C">
        <w:rPr>
          <w:rFonts w:ascii="Times New Roman" w:hAnsi="Times New Roman" w:cs="Times New Roman"/>
          <w:sz w:val="28"/>
          <w:szCs w:val="28"/>
        </w:rPr>
        <w:t>. Как стать популярным и легко заводить друзей. — М.: Издательство Клевер, 2020. — 152 с. — ISBN 978-5-00-154332-9.</w:t>
      </w:r>
      <w:r w:rsidR="002262DF">
        <w:rPr>
          <w:rFonts w:ascii="Times New Roman" w:hAnsi="Times New Roman" w:cs="Times New Roman"/>
          <w:sz w:val="28"/>
          <w:szCs w:val="28"/>
        </w:rPr>
        <w:t xml:space="preserve"> – </w:t>
      </w:r>
      <w:r w:rsidR="002262DF" w:rsidRPr="00090E82">
        <w:rPr>
          <w:rFonts w:ascii="Times New Roman" w:hAnsi="Times New Roman" w:cs="Times New Roman"/>
          <w:sz w:val="28"/>
          <w:szCs w:val="28"/>
        </w:rPr>
        <w:t>Текст</w:t>
      </w:r>
      <w:proofErr w:type="gramStart"/>
      <w:r w:rsidR="002262DF" w:rsidRPr="00090E82">
        <w:rPr>
          <w:rFonts w:ascii="Times New Roman" w:hAnsi="Times New Roman" w:cs="Times New Roman"/>
          <w:sz w:val="28"/>
          <w:szCs w:val="28"/>
        </w:rPr>
        <w:t xml:space="preserve"> :</w:t>
      </w:r>
      <w:proofErr w:type="gramEnd"/>
      <w:r w:rsidR="002262DF" w:rsidRPr="00090E82">
        <w:rPr>
          <w:rFonts w:ascii="Times New Roman" w:hAnsi="Times New Roman" w:cs="Times New Roman"/>
          <w:sz w:val="28"/>
          <w:szCs w:val="28"/>
        </w:rPr>
        <w:t xml:space="preserve"> непосредственный.</w:t>
      </w:r>
    </w:p>
    <w:p w14:paraId="7D67703F" w14:textId="2E188A3B" w:rsidR="002262DF" w:rsidRDefault="00393EC4" w:rsidP="009A206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p>
    <w:p w14:paraId="7E7BC1D0" w14:textId="77777777" w:rsidR="002262DF" w:rsidRDefault="002262DF">
      <w:pPr>
        <w:rPr>
          <w:rFonts w:ascii="Times New Roman" w:hAnsi="Times New Roman" w:cs="Times New Roman"/>
          <w:sz w:val="28"/>
          <w:szCs w:val="28"/>
        </w:rPr>
      </w:pPr>
      <w:r>
        <w:rPr>
          <w:rFonts w:ascii="Times New Roman" w:hAnsi="Times New Roman" w:cs="Times New Roman"/>
          <w:sz w:val="28"/>
          <w:szCs w:val="28"/>
        </w:rPr>
        <w:br w:type="page"/>
      </w:r>
    </w:p>
    <w:p w14:paraId="2ACD4223" w14:textId="185443AA" w:rsidR="00CB4D21" w:rsidRDefault="00CB4D21" w:rsidP="005D6244">
      <w:pPr>
        <w:pStyle w:val="1"/>
        <w:spacing w:before="0" w:line="240" w:lineRule="auto"/>
        <w:jc w:val="right"/>
        <w:rPr>
          <w:rFonts w:ascii="Times New Roman" w:hAnsi="Times New Roman" w:cs="Times New Roman"/>
          <w:color w:val="auto"/>
        </w:rPr>
      </w:pPr>
      <w:bookmarkStart w:id="38" w:name="_Toc112849305"/>
      <w:bookmarkStart w:id="39" w:name="_Toc120531637"/>
      <w:r w:rsidRPr="00090E82">
        <w:rPr>
          <w:rFonts w:ascii="Times New Roman" w:hAnsi="Times New Roman" w:cs="Times New Roman"/>
          <w:color w:val="auto"/>
        </w:rPr>
        <w:lastRenderedPageBreak/>
        <w:t>Приложение 1</w:t>
      </w:r>
      <w:bookmarkEnd w:id="38"/>
      <w:bookmarkEnd w:id="39"/>
      <w:r w:rsidRPr="00090E82">
        <w:rPr>
          <w:rFonts w:ascii="Times New Roman" w:hAnsi="Times New Roman" w:cs="Times New Roman"/>
          <w:color w:val="auto"/>
        </w:rPr>
        <w:t xml:space="preserve"> </w:t>
      </w:r>
    </w:p>
    <w:p w14:paraId="21E9905F" w14:textId="77777777" w:rsidR="005D6244" w:rsidRPr="00090E82" w:rsidRDefault="005D6244" w:rsidP="005D6244">
      <w:pPr>
        <w:pStyle w:val="1"/>
        <w:spacing w:before="0" w:line="240" w:lineRule="auto"/>
        <w:jc w:val="center"/>
        <w:rPr>
          <w:rFonts w:ascii="Times New Roman" w:hAnsi="Times New Roman" w:cs="Times New Roman"/>
          <w:color w:val="auto"/>
        </w:rPr>
      </w:pPr>
      <w:bookmarkStart w:id="40" w:name="_Toc120531638"/>
      <w:r w:rsidRPr="00090E82">
        <w:rPr>
          <w:rFonts w:ascii="Times New Roman" w:hAnsi="Times New Roman" w:cs="Times New Roman"/>
          <w:color w:val="auto"/>
        </w:rPr>
        <w:t>Правовые основы деятельности клуба</w:t>
      </w:r>
      <w:bookmarkEnd w:id="40"/>
    </w:p>
    <w:p w14:paraId="0352C152"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1. Православные подростковые клубы (далее ППК)  создаются для подростков в возрасте от 12 до 17 лет включительно.</w:t>
      </w:r>
    </w:p>
    <w:p w14:paraId="18CF28BB"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2.  ППК осуществляют свою деятельность, реализуют свои цели и задачи в формах:</w:t>
      </w:r>
    </w:p>
    <w:p w14:paraId="5E5A3B6A" w14:textId="1A9B7CF5" w:rsidR="00CB4D21" w:rsidRPr="00090E82" w:rsidRDefault="00CB4D21" w:rsidP="00CB4D21">
      <w:pPr>
        <w:spacing w:after="0" w:line="240" w:lineRule="auto"/>
        <w:ind w:firstLine="567"/>
        <w:jc w:val="both"/>
        <w:rPr>
          <w:rFonts w:ascii="Times New Roman" w:hAnsi="Times New Roman" w:cs="Times New Roman"/>
          <w:b/>
          <w:sz w:val="28"/>
          <w:szCs w:val="28"/>
          <w:shd w:val="clear" w:color="auto" w:fill="FFFFFF"/>
        </w:rPr>
      </w:pP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стационарного или нестационарного клуба (нестационарный клуб не имеет места постоянной дислокации, либо проводит собрания в разных заранее определ</w:t>
      </w:r>
      <w:r w:rsidR="0001080C" w:rsidRPr="00090E82">
        <w:rPr>
          <w:rFonts w:ascii="Times New Roman" w:hAnsi="Times New Roman" w:cs="Times New Roman"/>
          <w:sz w:val="28"/>
          <w:szCs w:val="28"/>
          <w:shd w:val="clear" w:color="auto" w:fill="FFFFFF"/>
        </w:rPr>
        <w:t>е</w:t>
      </w:r>
      <w:r w:rsidRPr="00090E82">
        <w:rPr>
          <w:rFonts w:ascii="Times New Roman" w:hAnsi="Times New Roman" w:cs="Times New Roman"/>
          <w:sz w:val="28"/>
          <w:szCs w:val="28"/>
          <w:shd w:val="clear" w:color="auto" w:fill="FFFFFF"/>
        </w:rPr>
        <w:t>нных местах);</w:t>
      </w:r>
    </w:p>
    <w:p w14:paraId="46A64C2A" w14:textId="77777777" w:rsidR="00CB4D21" w:rsidRPr="00090E82" w:rsidRDefault="00CB4D21" w:rsidP="005D6244">
      <w:pPr>
        <w:spacing w:after="0" w:line="240" w:lineRule="auto"/>
        <w:ind w:firstLine="567"/>
        <w:rPr>
          <w:rFonts w:ascii="Times New Roman" w:hAnsi="Times New Roman" w:cs="Times New Roman"/>
          <w:sz w:val="28"/>
          <w:szCs w:val="28"/>
          <w:shd w:val="clear" w:color="auto" w:fill="FFFFFF"/>
        </w:rPr>
      </w:pP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палаточного лагеря;</w:t>
      </w:r>
    </w:p>
    <w:p w14:paraId="74C4CE5B" w14:textId="77777777" w:rsidR="00CB4D21" w:rsidRPr="00090E82" w:rsidRDefault="00CB4D21" w:rsidP="005D6244">
      <w:pPr>
        <w:spacing w:after="0" w:line="240" w:lineRule="auto"/>
        <w:ind w:firstLine="567"/>
        <w:rPr>
          <w:rFonts w:ascii="Times New Roman" w:hAnsi="Times New Roman" w:cs="Times New Roman"/>
          <w:sz w:val="28"/>
          <w:szCs w:val="28"/>
          <w:shd w:val="clear" w:color="auto" w:fill="FFFFFF"/>
        </w:rPr>
      </w:pP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организованного похода или тематического специализированного выезда (мероприятия, спортивного состязания или экскурсии). </w:t>
      </w:r>
    </w:p>
    <w:p w14:paraId="3D2D76DD" w14:textId="77777777" w:rsidR="00CB4D21" w:rsidRPr="00090E82" w:rsidRDefault="00CB4D21" w:rsidP="00CB4D21">
      <w:pPr>
        <w:spacing w:after="0" w:line="240" w:lineRule="auto"/>
        <w:ind w:firstLine="567"/>
        <w:jc w:val="both"/>
        <w:rPr>
          <w:rFonts w:ascii="Times New Roman" w:hAnsi="Times New Roman" w:cs="Times New Roman"/>
          <w:b/>
          <w:sz w:val="28"/>
          <w:szCs w:val="28"/>
          <w:shd w:val="clear" w:color="auto" w:fill="FFFFFF"/>
        </w:rPr>
      </w:pPr>
      <w:r w:rsidRPr="00090E82">
        <w:rPr>
          <w:rFonts w:ascii="Times New Roman" w:hAnsi="Times New Roman" w:cs="Times New Roman"/>
          <w:sz w:val="28"/>
          <w:szCs w:val="28"/>
          <w:shd w:val="clear" w:color="auto" w:fill="FFFFFF"/>
        </w:rPr>
        <w:t>Наличие и содержание тематической направленности или специализации (профиля) ППК указывается  в Положении или Уставе ППК.</w:t>
      </w:r>
    </w:p>
    <w:p w14:paraId="1435D53A" w14:textId="77777777" w:rsidR="00CB4D21" w:rsidRPr="00090E82" w:rsidRDefault="00CB4D21" w:rsidP="00CB4D21">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ППК могут создаваться в качестве структурного подразделения (без права юридического лица) соответствующей религиозной организации или в качестве самостоятельного юридического лица в порядке, предусмотренном настоящими Методическими рекомендациями.</w:t>
      </w:r>
    </w:p>
    <w:p w14:paraId="7041DCD9" w14:textId="77777777" w:rsidR="00CB4D21" w:rsidRPr="00090E82" w:rsidRDefault="00CB4D21" w:rsidP="00CB4D21">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Для ППК, не </w:t>
      </w:r>
      <w:proofErr w:type="gramStart"/>
      <w:r w:rsidRPr="00090E82">
        <w:rPr>
          <w:rFonts w:ascii="Times New Roman" w:hAnsi="Times New Roman" w:cs="Times New Roman"/>
          <w:sz w:val="28"/>
          <w:szCs w:val="28"/>
        </w:rPr>
        <w:t>являющегося</w:t>
      </w:r>
      <w:proofErr w:type="gramEnd"/>
      <w:r w:rsidRPr="00090E82">
        <w:rPr>
          <w:rFonts w:ascii="Times New Roman" w:hAnsi="Times New Roman" w:cs="Times New Roman"/>
          <w:sz w:val="28"/>
          <w:szCs w:val="28"/>
        </w:rPr>
        <w:t xml:space="preserve"> юридическим лицом, разрабатывается и утверждается  Положение о православном подростковом клубе. Для ППК, созданного в качестве юридического лица, разрабатывается и утверждается  устав, который подлежит государственной регистрации.</w:t>
      </w:r>
    </w:p>
    <w:p w14:paraId="29C25550" w14:textId="4866C5A3" w:rsidR="00CB4D21" w:rsidRPr="00090E82" w:rsidRDefault="00CB4D21" w:rsidP="00CB4D21">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Положение о подростковом клубе разрабатывается и утверждается религиозной организацией на основании типового положения о подростковом клубе Русской Православной Церкви, принимаемого Высшим </w:t>
      </w:r>
      <w:r w:rsidR="000E4DB9">
        <w:rPr>
          <w:rFonts w:ascii="Times New Roman" w:hAnsi="Times New Roman" w:cs="Times New Roman"/>
          <w:sz w:val="28"/>
          <w:szCs w:val="28"/>
        </w:rPr>
        <w:t>Ц</w:t>
      </w:r>
      <w:r w:rsidRPr="00090E82">
        <w:rPr>
          <w:rFonts w:ascii="Times New Roman" w:hAnsi="Times New Roman" w:cs="Times New Roman"/>
          <w:sz w:val="28"/>
          <w:szCs w:val="28"/>
        </w:rPr>
        <w:t xml:space="preserve">ерковным </w:t>
      </w:r>
      <w:r w:rsidR="000E4DB9">
        <w:rPr>
          <w:rFonts w:ascii="Times New Roman" w:hAnsi="Times New Roman" w:cs="Times New Roman"/>
          <w:sz w:val="28"/>
          <w:szCs w:val="28"/>
        </w:rPr>
        <w:t>С</w:t>
      </w:r>
      <w:r w:rsidRPr="00090E82">
        <w:rPr>
          <w:rFonts w:ascii="Times New Roman" w:hAnsi="Times New Roman" w:cs="Times New Roman"/>
          <w:sz w:val="28"/>
          <w:szCs w:val="28"/>
        </w:rPr>
        <w:t>оветом Русской Православной Церкви.</w:t>
      </w:r>
    </w:p>
    <w:p w14:paraId="1F4FA7DF" w14:textId="77777777" w:rsidR="00CB4D21" w:rsidRPr="005D2118" w:rsidRDefault="00CB4D21" w:rsidP="00CB4D21">
      <w:pPr>
        <w:spacing w:after="0" w:line="240" w:lineRule="auto"/>
        <w:ind w:firstLine="567"/>
        <w:jc w:val="both"/>
        <w:rPr>
          <w:rFonts w:ascii="Times New Roman" w:hAnsi="Times New Roman" w:cs="Times New Roman"/>
          <w:sz w:val="28"/>
          <w:szCs w:val="28"/>
        </w:rPr>
      </w:pPr>
      <w:r w:rsidRPr="00090E82">
        <w:rPr>
          <w:rFonts w:ascii="Times New Roman" w:hAnsi="Times New Roman" w:cs="Times New Roman"/>
          <w:sz w:val="28"/>
          <w:szCs w:val="28"/>
        </w:rPr>
        <w:t xml:space="preserve">Создание ППК в качестве самостоятельного юридического лица может осуществляться в отдельных случаях, по письменному благословению </w:t>
      </w:r>
      <w:r w:rsidRPr="005D2118">
        <w:rPr>
          <w:rFonts w:ascii="Times New Roman" w:hAnsi="Times New Roman" w:cs="Times New Roman"/>
          <w:sz w:val="28"/>
          <w:szCs w:val="28"/>
        </w:rPr>
        <w:t xml:space="preserve">епархиального архиерея. </w:t>
      </w:r>
    </w:p>
    <w:p w14:paraId="4DE7C644" w14:textId="130D3FB1" w:rsidR="00CB4D21" w:rsidRPr="005D2118" w:rsidRDefault="00CB4D21" w:rsidP="00CB4D21">
      <w:pPr>
        <w:spacing w:after="0" w:line="240" w:lineRule="auto"/>
        <w:ind w:firstLine="567"/>
        <w:jc w:val="both"/>
        <w:rPr>
          <w:rFonts w:ascii="Times New Roman" w:hAnsi="Times New Roman" w:cs="Times New Roman"/>
          <w:sz w:val="28"/>
          <w:szCs w:val="28"/>
        </w:rPr>
      </w:pPr>
      <w:r w:rsidRPr="005D2118">
        <w:rPr>
          <w:rFonts w:ascii="Times New Roman" w:hAnsi="Times New Roman" w:cs="Times New Roman"/>
          <w:sz w:val="28"/>
          <w:szCs w:val="28"/>
        </w:rPr>
        <w:t xml:space="preserve">Деятельность </w:t>
      </w:r>
      <w:r w:rsidR="000E4DB9" w:rsidRPr="005D2118">
        <w:rPr>
          <w:rFonts w:ascii="Times New Roman" w:hAnsi="Times New Roman" w:cs="Times New Roman"/>
          <w:sz w:val="28"/>
          <w:szCs w:val="28"/>
        </w:rPr>
        <w:t>приходских</w:t>
      </w:r>
      <w:r w:rsidRPr="005D2118">
        <w:rPr>
          <w:rFonts w:ascii="Times New Roman" w:hAnsi="Times New Roman" w:cs="Times New Roman"/>
          <w:sz w:val="28"/>
          <w:szCs w:val="28"/>
        </w:rPr>
        <w:t xml:space="preserve"> подростковых клубов направлена на реализацию положений документов Русской Православной Церкви, норм действующего закон</w:t>
      </w:r>
      <w:r w:rsidR="007B225E" w:rsidRPr="005D2118">
        <w:rPr>
          <w:rFonts w:ascii="Times New Roman" w:hAnsi="Times New Roman" w:cs="Times New Roman"/>
          <w:sz w:val="28"/>
          <w:szCs w:val="28"/>
        </w:rPr>
        <w:t>одательства государства</w:t>
      </w:r>
      <w:r w:rsidRPr="005D2118">
        <w:rPr>
          <w:rFonts w:ascii="Times New Roman" w:hAnsi="Times New Roman" w:cs="Times New Roman"/>
          <w:sz w:val="28"/>
          <w:szCs w:val="28"/>
        </w:rPr>
        <w:t xml:space="preserve">, указов и распоряжений епархиального архиерея, приказов и распоряжений религиозной организации </w:t>
      </w:r>
      <w:r w:rsidRPr="005D2118">
        <w:rPr>
          <w:rFonts w:ascii="Times New Roman" w:hAnsi="Times New Roman" w:cs="Times New Roman"/>
          <w:b/>
          <w:sz w:val="28"/>
          <w:szCs w:val="28"/>
        </w:rPr>
        <w:t>-</w:t>
      </w:r>
      <w:r w:rsidRPr="005D2118">
        <w:rPr>
          <w:rFonts w:ascii="Times New Roman" w:hAnsi="Times New Roman" w:cs="Times New Roman"/>
          <w:sz w:val="28"/>
          <w:szCs w:val="28"/>
        </w:rPr>
        <w:t xml:space="preserve"> учредителя (прихода, монастыря, подворья и т.д.), норм положения и устава ППК, приказов и распоряжений органов управления ППК.</w:t>
      </w:r>
    </w:p>
    <w:p w14:paraId="4FADF7A4" w14:textId="39C4BAD7" w:rsidR="00CB4D21" w:rsidRPr="005D2118" w:rsidRDefault="00CB4D21" w:rsidP="00CB4D21">
      <w:pPr>
        <w:spacing w:after="0" w:line="240" w:lineRule="auto"/>
        <w:ind w:firstLine="567"/>
        <w:jc w:val="both"/>
        <w:rPr>
          <w:rFonts w:ascii="Times New Roman" w:hAnsi="Times New Roman" w:cs="Times New Roman"/>
          <w:sz w:val="28"/>
          <w:szCs w:val="28"/>
        </w:rPr>
      </w:pPr>
      <w:r w:rsidRPr="005D2118">
        <w:rPr>
          <w:rFonts w:ascii="Times New Roman" w:hAnsi="Times New Roman" w:cs="Times New Roman"/>
          <w:sz w:val="28"/>
          <w:szCs w:val="28"/>
        </w:rPr>
        <w:t xml:space="preserve">Деятельность </w:t>
      </w:r>
      <w:r w:rsidR="000E4DB9" w:rsidRPr="005D2118">
        <w:rPr>
          <w:rFonts w:ascii="Times New Roman" w:hAnsi="Times New Roman" w:cs="Times New Roman"/>
          <w:sz w:val="28"/>
          <w:szCs w:val="28"/>
        </w:rPr>
        <w:t xml:space="preserve">приходских </w:t>
      </w:r>
      <w:r w:rsidRPr="005D2118">
        <w:rPr>
          <w:rFonts w:ascii="Times New Roman" w:hAnsi="Times New Roman" w:cs="Times New Roman"/>
          <w:sz w:val="28"/>
          <w:szCs w:val="28"/>
        </w:rPr>
        <w:t>подростковых клубов может быть организована с использованием авторских, творческих методик и подходов с учетом принципов, изложенных в нормативных документах, касающихся деятельности подростковых клубов.</w:t>
      </w:r>
    </w:p>
    <w:p w14:paraId="60023FB8" w14:textId="77777777" w:rsidR="00CB4D21" w:rsidRPr="005D2118" w:rsidRDefault="00CB4D21" w:rsidP="00CB4D21">
      <w:pPr>
        <w:spacing w:after="0" w:line="240" w:lineRule="auto"/>
        <w:ind w:firstLine="567"/>
        <w:jc w:val="both"/>
        <w:rPr>
          <w:rFonts w:ascii="Times New Roman" w:hAnsi="Times New Roman" w:cs="Times New Roman"/>
          <w:sz w:val="28"/>
          <w:szCs w:val="28"/>
        </w:rPr>
      </w:pPr>
      <w:r w:rsidRPr="005D2118">
        <w:rPr>
          <w:rFonts w:ascii="Times New Roman" w:hAnsi="Times New Roman" w:cs="Times New Roman"/>
          <w:sz w:val="28"/>
          <w:szCs w:val="28"/>
        </w:rPr>
        <w:t>Настоятель религиозной организации осуществляет общее руководство и контроль деятельности клуба, обеспечивает соблюдение требований действующего законодательства и церковных нормативных актов данной сферы, несет за него ответственность перед Священноначалием.</w:t>
      </w:r>
    </w:p>
    <w:p w14:paraId="51535A52" w14:textId="7847F28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5D2118">
        <w:rPr>
          <w:rFonts w:ascii="Times New Roman" w:hAnsi="Times New Roman" w:cs="Times New Roman"/>
          <w:sz w:val="28"/>
          <w:szCs w:val="28"/>
          <w:shd w:val="clear" w:color="auto" w:fill="FFFFFF"/>
        </w:rPr>
        <w:t xml:space="preserve">3. </w:t>
      </w:r>
      <w:proofErr w:type="gramStart"/>
      <w:r w:rsidRPr="005D2118">
        <w:rPr>
          <w:rFonts w:ascii="Times New Roman" w:hAnsi="Times New Roman" w:cs="Times New Roman"/>
          <w:sz w:val="28"/>
          <w:szCs w:val="28"/>
          <w:shd w:val="clear" w:color="auto" w:fill="FFFFFF"/>
        </w:rPr>
        <w:t xml:space="preserve">В своей деятельности ППК руководствуется международными правовыми документами, </w:t>
      </w:r>
      <w:r w:rsidR="007B225E" w:rsidRPr="005D2118">
        <w:rPr>
          <w:rFonts w:ascii="Times New Roman" w:hAnsi="Times New Roman" w:cs="Times New Roman"/>
          <w:sz w:val="28"/>
          <w:szCs w:val="28"/>
          <w:shd w:val="clear" w:color="auto" w:fill="FFFFFF"/>
        </w:rPr>
        <w:t>законодательными актами</w:t>
      </w:r>
      <w:r w:rsidR="007B225E">
        <w:rPr>
          <w:rFonts w:ascii="Times New Roman" w:hAnsi="Times New Roman" w:cs="Times New Roman"/>
          <w:sz w:val="28"/>
          <w:szCs w:val="28"/>
          <w:shd w:val="clear" w:color="auto" w:fill="FFFFFF"/>
        </w:rPr>
        <w:t xml:space="preserve"> </w:t>
      </w:r>
      <w:r w:rsidR="007B225E" w:rsidRPr="005D2118">
        <w:rPr>
          <w:rFonts w:ascii="Times New Roman" w:hAnsi="Times New Roman" w:cs="Times New Roman"/>
          <w:sz w:val="28"/>
          <w:szCs w:val="28"/>
          <w:shd w:val="clear" w:color="auto" w:fill="FFFFFF"/>
        </w:rPr>
        <w:t xml:space="preserve">государства, где </w:t>
      </w:r>
      <w:r w:rsidR="007B225E" w:rsidRPr="005D2118">
        <w:rPr>
          <w:rFonts w:ascii="Times New Roman" w:hAnsi="Times New Roman" w:cs="Times New Roman"/>
          <w:sz w:val="28"/>
          <w:szCs w:val="28"/>
          <w:shd w:val="clear" w:color="auto" w:fill="FFFFFF"/>
        </w:rPr>
        <w:lastRenderedPageBreak/>
        <w:t xml:space="preserve">организуется ППК (в РФ - </w:t>
      </w:r>
      <w:r w:rsidRPr="005D2118">
        <w:rPr>
          <w:rFonts w:ascii="Times New Roman" w:hAnsi="Times New Roman" w:cs="Times New Roman"/>
          <w:sz w:val="28"/>
          <w:szCs w:val="28"/>
          <w:shd w:val="clear" w:color="auto" w:fill="FFFFFF"/>
        </w:rPr>
        <w:t>Конституцией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субъектов Российской Федерации</w:t>
      </w:r>
      <w:r w:rsidR="007B225E" w:rsidRPr="005D2118">
        <w:rPr>
          <w:rFonts w:ascii="Times New Roman" w:hAnsi="Times New Roman" w:cs="Times New Roman"/>
          <w:sz w:val="28"/>
          <w:szCs w:val="28"/>
          <w:shd w:val="clear" w:color="auto" w:fill="FFFFFF"/>
        </w:rPr>
        <w:t>)</w:t>
      </w:r>
      <w:r w:rsidRPr="005D2118">
        <w:rPr>
          <w:rFonts w:ascii="Times New Roman" w:hAnsi="Times New Roman" w:cs="Times New Roman"/>
          <w:sz w:val="28"/>
          <w:szCs w:val="28"/>
          <w:shd w:val="clear" w:color="auto" w:fill="FFFFFF"/>
        </w:rPr>
        <w:t>,</w:t>
      </w:r>
      <w:r w:rsidRPr="00090E82">
        <w:rPr>
          <w:rFonts w:ascii="Times New Roman" w:hAnsi="Times New Roman" w:cs="Times New Roman"/>
          <w:sz w:val="28"/>
          <w:szCs w:val="28"/>
          <w:shd w:val="clear" w:color="auto" w:fill="FFFFFF"/>
        </w:rPr>
        <w:t xml:space="preserve"> Положением о ППК, а также актами учредителя и уставом ППК и др., а в случае организации палаточного</w:t>
      </w:r>
      <w:proofErr w:type="gramEnd"/>
      <w:r w:rsidRPr="00090E82">
        <w:rPr>
          <w:rFonts w:ascii="Times New Roman" w:hAnsi="Times New Roman" w:cs="Times New Roman"/>
          <w:sz w:val="28"/>
          <w:szCs w:val="28"/>
          <w:shd w:val="clear" w:color="auto" w:fill="FFFFFF"/>
        </w:rPr>
        <w:t xml:space="preserve"> </w:t>
      </w:r>
      <w:proofErr w:type="gramStart"/>
      <w:r w:rsidRPr="00090E82">
        <w:rPr>
          <w:rFonts w:ascii="Times New Roman" w:hAnsi="Times New Roman" w:cs="Times New Roman"/>
          <w:sz w:val="28"/>
          <w:szCs w:val="28"/>
          <w:shd w:val="clear" w:color="auto" w:fill="FFFFFF"/>
        </w:rPr>
        <w:t xml:space="preserve">лагеря </w:t>
      </w: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также актами его учредителя и уставом палаточного лагеря (в случае создания палаточного лагеря в качестве структурного подразделения </w:t>
      </w: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Уставом организации, создавшей палаточный лагерь, и положением о палаточном лагере).</w:t>
      </w:r>
      <w:proofErr w:type="gramEnd"/>
    </w:p>
    <w:p w14:paraId="05BCEBE3"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К числу руководящих нормативных правовых актов по организации и деятельности ППК относятся следующие действующие документы:</w:t>
      </w:r>
    </w:p>
    <w:p w14:paraId="3BB20CC0"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а) «Конвенция о защите прав человека и основных свобод» (Заключена в г. Риме 04.11.1950).</w:t>
      </w:r>
    </w:p>
    <w:p w14:paraId="389FFED0"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б) «Конвенция о правах ребенка» (одобрена Генеральной Ассамблеей ООН 20.11.1989).</w:t>
      </w:r>
    </w:p>
    <w:p w14:paraId="6CFF3BF7" w14:textId="77777777" w:rsidR="00CB4D21"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в) «Всеобщая декларация прав человека» (принята Генеральной Ассамблеей ООН 10.12.1948).</w:t>
      </w:r>
    </w:p>
    <w:p w14:paraId="7B302983" w14:textId="3E24E943" w:rsidR="007B225E" w:rsidRPr="00090E82" w:rsidRDefault="007B225E" w:rsidP="00CB4D21">
      <w:pPr>
        <w:spacing w:after="0" w:line="240" w:lineRule="auto"/>
        <w:ind w:firstLine="567"/>
        <w:jc w:val="both"/>
        <w:rPr>
          <w:rFonts w:ascii="Times New Roman" w:hAnsi="Times New Roman" w:cs="Times New Roman"/>
          <w:sz w:val="28"/>
          <w:szCs w:val="28"/>
          <w:shd w:val="clear" w:color="auto" w:fill="FFFFFF"/>
        </w:rPr>
      </w:pPr>
      <w:r w:rsidRPr="005D2118">
        <w:rPr>
          <w:rFonts w:ascii="Times New Roman" w:hAnsi="Times New Roman" w:cs="Times New Roman"/>
          <w:sz w:val="28"/>
          <w:szCs w:val="28"/>
          <w:shd w:val="clear" w:color="auto" w:fill="FFFFFF"/>
        </w:rPr>
        <w:t>В РФ:</w:t>
      </w:r>
    </w:p>
    <w:p w14:paraId="16AC5ABC"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г) «Конституция Российской Федерации» (принята всенародным голосованием 12.12.1993 с изменениями, одобренными в ходе общероссийского голосования 01.07.2020).</w:t>
      </w:r>
    </w:p>
    <w:p w14:paraId="6D219644"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д) </w:t>
      </w:r>
      <w:r w:rsidRPr="00090E82">
        <w:rPr>
          <w:rFonts w:ascii="Times New Roman" w:eastAsia="Times New Roman" w:hAnsi="Times New Roman" w:cs="Times New Roman"/>
          <w:sz w:val="28"/>
          <w:szCs w:val="28"/>
        </w:rPr>
        <w:t xml:space="preserve">Федеральный закон от 24.07.1998 </w:t>
      </w:r>
      <w:r w:rsidRPr="00090E82">
        <w:rPr>
          <w:rFonts w:ascii="Times New Roman" w:eastAsia="Times New Roman" w:hAnsi="Times New Roman" w:cs="Times New Roman"/>
          <w:sz w:val="28"/>
          <w:szCs w:val="28"/>
          <w:lang w:eastAsia="el-GR" w:bidi="el-GR"/>
        </w:rPr>
        <w:t xml:space="preserve">№ </w:t>
      </w:r>
      <w:r w:rsidRPr="00090E82">
        <w:rPr>
          <w:rFonts w:ascii="Times New Roman" w:eastAsia="Times New Roman" w:hAnsi="Times New Roman" w:cs="Times New Roman"/>
          <w:sz w:val="28"/>
          <w:szCs w:val="28"/>
        </w:rPr>
        <w:t>124-ФЗ «Об основных гарантиях прав ребенка в Российской Федерации».</w:t>
      </w:r>
    </w:p>
    <w:p w14:paraId="3C8EA2D8"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е) </w:t>
      </w:r>
      <w:r w:rsidRPr="00090E82">
        <w:rPr>
          <w:rFonts w:ascii="Times New Roman" w:eastAsia="Times New Roman" w:hAnsi="Times New Roman" w:cs="Times New Roman"/>
          <w:sz w:val="28"/>
          <w:szCs w:val="28"/>
        </w:rPr>
        <w:t xml:space="preserve">Федеральный закон от 26.09.1997 </w:t>
      </w:r>
      <w:r w:rsidRPr="00090E82">
        <w:rPr>
          <w:rFonts w:ascii="Times New Roman" w:eastAsia="Times New Roman" w:hAnsi="Times New Roman" w:cs="Times New Roman"/>
          <w:sz w:val="28"/>
          <w:szCs w:val="28"/>
          <w:lang w:eastAsia="el-GR" w:bidi="el-GR"/>
        </w:rPr>
        <w:t xml:space="preserve">№ </w:t>
      </w:r>
      <w:r w:rsidRPr="00090E82">
        <w:rPr>
          <w:rFonts w:ascii="Times New Roman" w:eastAsia="Times New Roman" w:hAnsi="Times New Roman" w:cs="Times New Roman"/>
          <w:sz w:val="28"/>
          <w:szCs w:val="28"/>
        </w:rPr>
        <w:t>125-ФЗ «О свободе совести и о религиозных объединениях».</w:t>
      </w:r>
    </w:p>
    <w:p w14:paraId="470A00ED"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ж) </w:t>
      </w:r>
      <w:r w:rsidRPr="00090E82">
        <w:rPr>
          <w:rFonts w:ascii="Times New Roman" w:eastAsia="Times New Roman" w:hAnsi="Times New Roman" w:cs="Times New Roman"/>
          <w:sz w:val="28"/>
          <w:szCs w:val="28"/>
          <w:shd w:val="clear" w:color="auto" w:fill="FFFFFF"/>
        </w:rPr>
        <w:t>Федеральный закон от 29.12.2012 № 273-ФЗ «Об образовании в Российской Федерации».</w:t>
      </w:r>
    </w:p>
    <w:p w14:paraId="65D2505F"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з) </w:t>
      </w:r>
      <w:r w:rsidRPr="00090E82">
        <w:rPr>
          <w:rFonts w:ascii="Times New Roman" w:eastAsia="Times New Roman" w:hAnsi="Times New Roman" w:cs="Times New Roman"/>
          <w:sz w:val="28"/>
          <w:szCs w:val="28"/>
        </w:rPr>
        <w:t>Гражданский Кодекс РФ</w:t>
      </w:r>
      <w:r w:rsidRPr="00090E82">
        <w:rPr>
          <w:rFonts w:ascii="Times New Roman" w:hAnsi="Times New Roman" w:cs="Times New Roman"/>
          <w:sz w:val="28"/>
          <w:szCs w:val="28"/>
          <w:shd w:val="clear" w:color="auto" w:fill="FFFFFF"/>
        </w:rPr>
        <w:t>.</w:t>
      </w:r>
    </w:p>
    <w:p w14:paraId="50624944"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и) </w:t>
      </w:r>
      <w:r w:rsidRPr="00090E82">
        <w:rPr>
          <w:rFonts w:ascii="Times New Roman" w:eastAsia="Times New Roman" w:hAnsi="Times New Roman" w:cs="Times New Roman"/>
          <w:sz w:val="28"/>
          <w:szCs w:val="28"/>
        </w:rPr>
        <w:t xml:space="preserve">Постановление Правительства РФ от 16.09.2020 </w:t>
      </w:r>
      <w:r w:rsidRPr="00090E82">
        <w:rPr>
          <w:rFonts w:ascii="Times New Roman" w:eastAsia="Times New Roman" w:hAnsi="Times New Roman" w:cs="Times New Roman"/>
          <w:sz w:val="28"/>
          <w:szCs w:val="28"/>
          <w:lang w:eastAsia="el-GR" w:bidi="el-GR"/>
        </w:rPr>
        <w:t xml:space="preserve">№ </w:t>
      </w:r>
      <w:r w:rsidRPr="00090E82">
        <w:rPr>
          <w:rFonts w:ascii="Times New Roman" w:eastAsia="Times New Roman" w:hAnsi="Times New Roman" w:cs="Times New Roman"/>
          <w:sz w:val="28"/>
          <w:szCs w:val="28"/>
        </w:rPr>
        <w:t>1479 «Об утверждении Правил противопожарного режима в Российской Федерации».</w:t>
      </w:r>
    </w:p>
    <w:p w14:paraId="65A1A019"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к) </w:t>
      </w:r>
      <w:r w:rsidRPr="00090E82">
        <w:rPr>
          <w:rFonts w:ascii="Times New Roman" w:eastAsia="Times New Roman" w:hAnsi="Times New Roman" w:cs="Times New Roman"/>
          <w:sz w:val="28"/>
          <w:szCs w:val="28"/>
        </w:rPr>
        <w:t xml:space="preserve">Приказ </w:t>
      </w:r>
      <w:proofErr w:type="spellStart"/>
      <w:r w:rsidRPr="00090E82">
        <w:rPr>
          <w:rFonts w:ascii="Times New Roman" w:eastAsia="Times New Roman" w:hAnsi="Times New Roman" w:cs="Times New Roman"/>
          <w:sz w:val="28"/>
          <w:szCs w:val="28"/>
        </w:rPr>
        <w:t>Минпросвещения</w:t>
      </w:r>
      <w:proofErr w:type="spellEnd"/>
      <w:r w:rsidRPr="00090E82">
        <w:rPr>
          <w:rFonts w:ascii="Times New Roman" w:eastAsia="Times New Roman" w:hAnsi="Times New Roman" w:cs="Times New Roman"/>
          <w:sz w:val="28"/>
          <w:szCs w:val="28"/>
        </w:rPr>
        <w:t xml:space="preserve"> России </w:t>
      </w:r>
      <w:r w:rsidRPr="00090E82">
        <w:rPr>
          <w:rFonts w:ascii="Times New Roman" w:eastAsia="Times New Roman" w:hAnsi="Times New Roman" w:cs="Times New Roman"/>
          <w:sz w:val="28"/>
          <w:szCs w:val="28"/>
          <w:lang w:eastAsia="el-GR" w:bidi="el-GR"/>
        </w:rPr>
        <w:t xml:space="preserve">№ </w:t>
      </w:r>
      <w:r w:rsidRPr="00090E82">
        <w:rPr>
          <w:rFonts w:ascii="Times New Roman" w:eastAsia="Times New Roman" w:hAnsi="Times New Roman" w:cs="Times New Roman"/>
          <w:sz w:val="28"/>
          <w:szCs w:val="28"/>
        </w:rPr>
        <w:t xml:space="preserve">702, приказ Минэкономразвития России </w:t>
      </w:r>
      <w:r w:rsidRPr="00090E82">
        <w:rPr>
          <w:rFonts w:ascii="Times New Roman" w:eastAsia="Times New Roman" w:hAnsi="Times New Roman" w:cs="Times New Roman"/>
          <w:sz w:val="28"/>
          <w:szCs w:val="28"/>
          <w:lang w:eastAsia="el-GR" w:bidi="el-GR"/>
        </w:rPr>
        <w:t xml:space="preserve">№ </w:t>
      </w:r>
      <w:r w:rsidRPr="00090E82">
        <w:rPr>
          <w:rFonts w:ascii="Times New Roman" w:eastAsia="Times New Roman" w:hAnsi="Times New Roman" w:cs="Times New Roman"/>
          <w:sz w:val="28"/>
          <w:szCs w:val="28"/>
        </w:rPr>
        <w:t>811 от 19.12.2019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0487DC97"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л) </w:t>
      </w:r>
      <w:r w:rsidRPr="00090E82">
        <w:rPr>
          <w:rFonts w:ascii="Times New Roman" w:eastAsia="Times New Roman" w:hAnsi="Times New Roman" w:cs="Times New Roman"/>
          <w:sz w:val="28"/>
          <w:szCs w:val="28"/>
        </w:rPr>
        <w:t xml:space="preserve">Постановление Главного государственного санитарного врача РФ от 28.09.2020 </w:t>
      </w:r>
      <w:r w:rsidRPr="00090E82">
        <w:rPr>
          <w:rFonts w:ascii="Times New Roman" w:eastAsia="Times New Roman" w:hAnsi="Times New Roman" w:cs="Times New Roman"/>
          <w:sz w:val="28"/>
          <w:szCs w:val="28"/>
          <w:lang w:eastAsia="el-GR" w:bidi="el-GR"/>
        </w:rPr>
        <w:t xml:space="preserve">№ </w:t>
      </w:r>
      <w:r w:rsidRPr="00090E82">
        <w:rPr>
          <w:rFonts w:ascii="Times New Roman" w:eastAsia="Times New Roman" w:hAnsi="Times New Roman" w:cs="Times New Roman"/>
          <w:sz w:val="28"/>
          <w:szCs w:val="28"/>
        </w:rPr>
        <w:t xml:space="preserve">28 «Об утверждении санитарных правил СП 2.4.3648-20 </w:t>
      </w:r>
      <w:r w:rsidRPr="00090E82">
        <w:rPr>
          <w:rFonts w:ascii="Times New Roman" w:eastAsia="Times New Roman" w:hAnsi="Times New Roman" w:cs="Times New Roman"/>
          <w:sz w:val="28"/>
          <w:szCs w:val="28"/>
        </w:rPr>
        <w:lastRenderedPageBreak/>
        <w:t>«Санитарно-эпидемиологические требования к организациям воспитания и обучения, отдыха и оздоровления детей и молодежи».</w:t>
      </w:r>
    </w:p>
    <w:p w14:paraId="6B2649D8"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м) </w:t>
      </w:r>
      <w:r w:rsidRPr="00090E82">
        <w:rPr>
          <w:rFonts w:ascii="Times New Roman" w:eastAsia="Times New Roman" w:hAnsi="Times New Roman" w:cs="Times New Roman"/>
          <w:sz w:val="28"/>
          <w:szCs w:val="28"/>
        </w:rPr>
        <w:t xml:space="preserve">Приказ Минобрнауки России от 13.07.2017 </w:t>
      </w:r>
      <w:r w:rsidRPr="00090E82">
        <w:rPr>
          <w:rFonts w:ascii="Times New Roman" w:eastAsia="Times New Roman" w:hAnsi="Times New Roman" w:cs="Times New Roman"/>
          <w:sz w:val="28"/>
          <w:szCs w:val="28"/>
          <w:lang w:eastAsia="el-GR" w:bidi="el-GR"/>
        </w:rPr>
        <w:t xml:space="preserve">№ </w:t>
      </w:r>
      <w:r w:rsidRPr="00090E82">
        <w:rPr>
          <w:rFonts w:ascii="Times New Roman" w:eastAsia="Times New Roman" w:hAnsi="Times New Roman" w:cs="Times New Roman"/>
          <w:sz w:val="28"/>
          <w:szCs w:val="28"/>
        </w:rPr>
        <w:t>656 «Об утверждении примерных положений об организациях отдыха детей и их оздоровления» (вместе с «Примерным положением об организациях отдыха детей и их оздоровления сезонного действия или круглогодичного действия», «Примерным положением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«Примерным положением о детских лагерях труда и отдыха», «Примерным положением о детских лагерях палаточного типа», «Примерным положением о детских специализированных (профильных) лагерях, детских лагерях различной тематической направленности») и др.</w:t>
      </w:r>
    </w:p>
    <w:p w14:paraId="36EBDE21" w14:textId="77777777" w:rsidR="00CB4D21" w:rsidRPr="00090E82" w:rsidRDefault="00CB4D21" w:rsidP="00CB4D21">
      <w:pPr>
        <w:spacing w:after="0" w:line="240" w:lineRule="auto"/>
        <w:ind w:firstLine="567"/>
        <w:jc w:val="both"/>
        <w:rPr>
          <w:rFonts w:ascii="Times New Roman" w:hAnsi="Times New Roman" w:cs="Times New Roman"/>
          <w:sz w:val="28"/>
          <w:szCs w:val="28"/>
          <w:lang w:bidi="ru-RU"/>
        </w:rPr>
      </w:pPr>
      <w:r w:rsidRPr="00090E82">
        <w:rPr>
          <w:rFonts w:ascii="Times New Roman" w:hAnsi="Times New Roman" w:cs="Times New Roman"/>
          <w:sz w:val="28"/>
          <w:szCs w:val="28"/>
        </w:rPr>
        <w:t xml:space="preserve">В ходе осуществления деятельности ППК палаточного типа к ним применяются </w:t>
      </w:r>
      <w:r w:rsidRPr="00090E82">
        <w:rPr>
          <w:rFonts w:ascii="Times New Roman" w:hAnsi="Times New Roman" w:cs="Times New Roman"/>
          <w:sz w:val="28"/>
          <w:szCs w:val="28"/>
          <w:lang w:bidi="ru-RU"/>
        </w:rPr>
        <w:t xml:space="preserve">повышенные санитарно – эпидемиологические требования в соответствии с п. 3.13 Постановления Главного государственного санитарного врача РФ от 28.09.2020 </w:t>
      </w:r>
      <w:r w:rsidRPr="00090E82">
        <w:rPr>
          <w:rFonts w:ascii="Times New Roman" w:hAnsi="Times New Roman" w:cs="Times New Roman"/>
          <w:sz w:val="28"/>
          <w:szCs w:val="28"/>
          <w:lang w:bidi="en-US"/>
        </w:rPr>
        <w:t>№</w:t>
      </w:r>
      <w:r w:rsidRPr="00090E82">
        <w:rPr>
          <w:rFonts w:ascii="Times New Roman" w:hAnsi="Times New Roman" w:cs="Times New Roman"/>
          <w:sz w:val="28"/>
          <w:szCs w:val="28"/>
        </w:rPr>
        <w:t xml:space="preserve"> </w:t>
      </w:r>
      <w:r w:rsidRPr="00090E82">
        <w:rPr>
          <w:rFonts w:ascii="Times New Roman" w:hAnsi="Times New Roman" w:cs="Times New Roman"/>
          <w:sz w:val="28"/>
          <w:szCs w:val="28"/>
          <w:lang w:bidi="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противопожарные требования в соответствии с главой XXII Правил противопожарного режима в Российской Федерации.</w:t>
      </w:r>
    </w:p>
    <w:p w14:paraId="11B558CE" w14:textId="77777777" w:rsidR="00CB4D21" w:rsidRPr="00090E82" w:rsidRDefault="00CB4D21" w:rsidP="00CB4D21">
      <w:pPr>
        <w:spacing w:after="0" w:line="240" w:lineRule="auto"/>
        <w:ind w:firstLine="567"/>
        <w:jc w:val="both"/>
        <w:rPr>
          <w:rFonts w:ascii="Times New Roman" w:hAnsi="Times New Roman" w:cs="Times New Roman"/>
          <w:b/>
          <w:bCs/>
          <w:sz w:val="28"/>
          <w:szCs w:val="28"/>
          <w:lang w:bidi="ru-RU"/>
        </w:rPr>
      </w:pPr>
      <w:r w:rsidRPr="00090E82">
        <w:rPr>
          <w:rFonts w:ascii="Times New Roman" w:hAnsi="Times New Roman" w:cs="Times New Roman"/>
          <w:sz w:val="28"/>
          <w:szCs w:val="28"/>
          <w:lang w:bidi="ru-RU"/>
        </w:rPr>
        <w:t xml:space="preserve">Необходимо иметь в виду, что Постановление Главного государственного санитарного врача РФ от 28.09.2020 № 28 </w:t>
      </w:r>
      <w:r w:rsidRPr="00090E82">
        <w:rPr>
          <w:rFonts w:ascii="Times New Roman" w:hAnsi="Times New Roman" w:cs="Times New Roman"/>
          <w:bCs/>
          <w:sz w:val="28"/>
          <w:szCs w:val="28"/>
          <w:lang w:bidi="ru-RU"/>
        </w:rPr>
        <w:t>не распространяется на проведение экскурсионных мероприятий и организованных походов.</w:t>
      </w:r>
      <w:r w:rsidRPr="00090E82">
        <w:rPr>
          <w:rFonts w:ascii="Times New Roman" w:hAnsi="Times New Roman" w:cs="Times New Roman"/>
          <w:b/>
          <w:bCs/>
          <w:sz w:val="28"/>
          <w:szCs w:val="28"/>
          <w:lang w:bidi="ru-RU"/>
        </w:rPr>
        <w:t xml:space="preserve"> </w:t>
      </w:r>
    </w:p>
    <w:p w14:paraId="751C8EE1" w14:textId="36EB900C" w:rsidR="00CB4D21" w:rsidRPr="00090E82" w:rsidRDefault="00795054" w:rsidP="00CB4D21">
      <w:pPr>
        <w:spacing w:after="0" w:line="240" w:lineRule="auto"/>
        <w:ind w:firstLine="567"/>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В</w:t>
      </w:r>
      <w:r w:rsidRPr="005D2118">
        <w:rPr>
          <w:rFonts w:ascii="Times New Roman" w:hAnsi="Times New Roman" w:cs="Times New Roman"/>
          <w:sz w:val="28"/>
          <w:szCs w:val="28"/>
          <w:lang w:bidi="ru-RU"/>
        </w:rPr>
        <w:t xml:space="preserve"> РФ</w:t>
      </w:r>
      <w:r w:rsidRPr="00090E82">
        <w:rPr>
          <w:rFonts w:ascii="Times New Roman" w:hAnsi="Times New Roman" w:cs="Times New Roman"/>
          <w:sz w:val="28"/>
          <w:szCs w:val="28"/>
          <w:lang w:bidi="ru-RU"/>
        </w:rPr>
        <w:t xml:space="preserve"> </w:t>
      </w:r>
      <w:r>
        <w:rPr>
          <w:rFonts w:ascii="Times New Roman" w:hAnsi="Times New Roman" w:cs="Times New Roman"/>
          <w:sz w:val="28"/>
          <w:szCs w:val="28"/>
          <w:lang w:bidi="ru-RU"/>
        </w:rPr>
        <w:t>п</w:t>
      </w:r>
      <w:r w:rsidR="00CB4D21" w:rsidRPr="00090E82">
        <w:rPr>
          <w:rFonts w:ascii="Times New Roman" w:hAnsi="Times New Roman" w:cs="Times New Roman"/>
          <w:sz w:val="28"/>
          <w:szCs w:val="28"/>
          <w:lang w:bidi="ru-RU"/>
        </w:rPr>
        <w:t xml:space="preserve">равовое регулирование </w:t>
      </w:r>
      <w:r w:rsidR="00CB4D21" w:rsidRPr="00090E82">
        <w:rPr>
          <w:rFonts w:ascii="Times New Roman" w:hAnsi="Times New Roman" w:cs="Times New Roman"/>
          <w:bCs/>
          <w:sz w:val="28"/>
          <w:szCs w:val="28"/>
          <w:lang w:bidi="ru-RU"/>
        </w:rPr>
        <w:t>организованных походов</w:t>
      </w:r>
      <w:r w:rsidR="00CB4D21" w:rsidRPr="00090E82">
        <w:rPr>
          <w:rFonts w:ascii="Times New Roman" w:hAnsi="Times New Roman" w:cs="Times New Roman"/>
          <w:b/>
          <w:bCs/>
          <w:sz w:val="28"/>
          <w:szCs w:val="28"/>
          <w:lang w:bidi="ru-RU"/>
        </w:rPr>
        <w:t xml:space="preserve"> </w:t>
      </w:r>
      <w:r w:rsidR="00CB4D21" w:rsidRPr="005D2118">
        <w:rPr>
          <w:rFonts w:ascii="Times New Roman" w:hAnsi="Times New Roman" w:cs="Times New Roman"/>
          <w:sz w:val="28"/>
          <w:szCs w:val="28"/>
          <w:lang w:bidi="ru-RU"/>
        </w:rPr>
        <w:t>осуществляется</w:t>
      </w:r>
      <w:r w:rsidR="007B225E" w:rsidRPr="005D2118">
        <w:rPr>
          <w:rFonts w:ascii="Times New Roman" w:hAnsi="Times New Roman" w:cs="Times New Roman"/>
          <w:sz w:val="28"/>
          <w:szCs w:val="28"/>
          <w:lang w:bidi="ru-RU"/>
        </w:rPr>
        <w:t xml:space="preserve"> </w:t>
      </w:r>
      <w:r w:rsidR="00CB4D21" w:rsidRPr="00090E82">
        <w:rPr>
          <w:rFonts w:ascii="Times New Roman" w:hAnsi="Times New Roman" w:cs="Times New Roman"/>
          <w:sz w:val="28"/>
          <w:szCs w:val="28"/>
          <w:lang w:bidi="ru-RU"/>
        </w:rPr>
        <w:t>на основании</w:t>
      </w:r>
      <w:r>
        <w:rPr>
          <w:rFonts w:ascii="Times New Roman" w:hAnsi="Times New Roman" w:cs="Times New Roman"/>
          <w:sz w:val="28"/>
          <w:szCs w:val="28"/>
          <w:lang w:bidi="ru-RU"/>
        </w:rPr>
        <w:t xml:space="preserve"> </w:t>
      </w:r>
      <w:r w:rsidR="00CB4D21" w:rsidRPr="00090E82">
        <w:rPr>
          <w:rFonts w:ascii="Times New Roman" w:hAnsi="Times New Roman" w:cs="Times New Roman"/>
          <w:sz w:val="28"/>
          <w:szCs w:val="28"/>
          <w:lang w:bidi="ru-RU"/>
        </w:rPr>
        <w:t xml:space="preserve">ст. 12.1 Федерального закона от 24.07.1998 г. </w:t>
      </w:r>
      <w:r w:rsidR="00CB4D21" w:rsidRPr="00090E82">
        <w:rPr>
          <w:rFonts w:ascii="Times New Roman" w:hAnsi="Times New Roman" w:cs="Times New Roman"/>
          <w:sz w:val="28"/>
          <w:szCs w:val="28"/>
          <w:lang w:bidi="el-GR"/>
        </w:rPr>
        <w:t>№</w:t>
      </w:r>
      <w:r w:rsidR="00CB4D21" w:rsidRPr="00090E82">
        <w:rPr>
          <w:rFonts w:ascii="Times New Roman" w:hAnsi="Times New Roman" w:cs="Times New Roman"/>
          <w:sz w:val="28"/>
          <w:szCs w:val="28"/>
          <w:lang w:bidi="ru-RU"/>
        </w:rPr>
        <w:t xml:space="preserve">124 – ФЗ "Об основных гарантиях прав ребенка в Российской Федерации", приказа </w:t>
      </w:r>
      <w:proofErr w:type="spellStart"/>
      <w:r w:rsidR="00CB4D21" w:rsidRPr="00090E82">
        <w:rPr>
          <w:rFonts w:ascii="Times New Roman" w:hAnsi="Times New Roman" w:cs="Times New Roman"/>
          <w:sz w:val="28"/>
          <w:szCs w:val="28"/>
          <w:lang w:bidi="ru-RU"/>
        </w:rPr>
        <w:t>Минпросвещения</w:t>
      </w:r>
      <w:proofErr w:type="spellEnd"/>
      <w:r w:rsidR="00CB4D21" w:rsidRPr="00090E82">
        <w:rPr>
          <w:rFonts w:ascii="Times New Roman" w:hAnsi="Times New Roman" w:cs="Times New Roman"/>
          <w:sz w:val="28"/>
          <w:szCs w:val="28"/>
          <w:lang w:bidi="ru-RU"/>
        </w:rPr>
        <w:t xml:space="preserve"> России </w:t>
      </w:r>
      <w:r w:rsidR="00CB4D21" w:rsidRPr="00090E82">
        <w:rPr>
          <w:rFonts w:ascii="Times New Roman" w:hAnsi="Times New Roman" w:cs="Times New Roman"/>
          <w:sz w:val="28"/>
          <w:szCs w:val="28"/>
          <w:lang w:bidi="el-GR"/>
        </w:rPr>
        <w:t>№</w:t>
      </w:r>
      <w:r w:rsidR="00CB4D21" w:rsidRPr="00090E82">
        <w:rPr>
          <w:rFonts w:ascii="Times New Roman" w:hAnsi="Times New Roman" w:cs="Times New Roman"/>
          <w:sz w:val="28"/>
          <w:szCs w:val="28"/>
        </w:rPr>
        <w:t xml:space="preserve"> </w:t>
      </w:r>
      <w:r w:rsidR="00CB4D21" w:rsidRPr="00090E82">
        <w:rPr>
          <w:rFonts w:ascii="Times New Roman" w:hAnsi="Times New Roman" w:cs="Times New Roman"/>
          <w:sz w:val="28"/>
          <w:szCs w:val="28"/>
          <w:lang w:bidi="ru-RU"/>
        </w:rPr>
        <w:t xml:space="preserve">702, приказа Минэкономразвития России </w:t>
      </w:r>
      <w:r w:rsidR="00CB4D21" w:rsidRPr="00090E82">
        <w:rPr>
          <w:rFonts w:ascii="Times New Roman" w:hAnsi="Times New Roman" w:cs="Times New Roman"/>
          <w:sz w:val="28"/>
          <w:szCs w:val="28"/>
          <w:lang w:bidi="el-GR"/>
        </w:rPr>
        <w:t>№</w:t>
      </w:r>
      <w:r w:rsidR="00CB4D21" w:rsidRPr="00090E82">
        <w:rPr>
          <w:rFonts w:ascii="Times New Roman" w:hAnsi="Times New Roman" w:cs="Times New Roman"/>
          <w:sz w:val="28"/>
          <w:szCs w:val="28"/>
        </w:rPr>
        <w:t xml:space="preserve"> </w:t>
      </w:r>
      <w:r w:rsidR="00CB4D21" w:rsidRPr="00090E82">
        <w:rPr>
          <w:rFonts w:ascii="Times New Roman" w:hAnsi="Times New Roman" w:cs="Times New Roman"/>
          <w:sz w:val="28"/>
          <w:szCs w:val="28"/>
          <w:lang w:bidi="ru-RU"/>
        </w:rPr>
        <w:t>811 от 19.12.2019 г.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w:t>
      </w:r>
      <w:proofErr w:type="gramEnd"/>
      <w:r w:rsidR="00CB4D21" w:rsidRPr="00090E82">
        <w:rPr>
          <w:rFonts w:ascii="Times New Roman" w:hAnsi="Times New Roman" w:cs="Times New Roman"/>
          <w:sz w:val="28"/>
          <w:szCs w:val="28"/>
          <w:lang w:bidi="ru-RU"/>
        </w:rPr>
        <w:t xml:space="preserve"> </w:t>
      </w:r>
      <w:proofErr w:type="gramStart"/>
      <w:r w:rsidR="00CB4D21" w:rsidRPr="00090E82">
        <w:rPr>
          <w:rFonts w:ascii="Times New Roman" w:hAnsi="Times New Roman" w:cs="Times New Roman"/>
          <w:sz w:val="28"/>
          <w:szCs w:val="28"/>
          <w:lang w:bidi="ru-RU"/>
        </w:rPr>
        <w:t>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к порядку уведомления уполномоченных органов государственной власти о месте, сроках и длительности проведения таких мероприятий".</w:t>
      </w:r>
      <w:proofErr w:type="gramEnd"/>
    </w:p>
    <w:p w14:paraId="63A248D8" w14:textId="09853099"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4. </w:t>
      </w:r>
      <w:r w:rsidR="000E4DB9">
        <w:rPr>
          <w:rFonts w:ascii="Times New Roman" w:hAnsi="Times New Roman" w:cs="Times New Roman"/>
          <w:sz w:val="28"/>
          <w:szCs w:val="28"/>
          <w:shd w:val="clear" w:color="auto" w:fill="FFFFFF"/>
        </w:rPr>
        <w:t>ППК</w:t>
      </w:r>
      <w:r w:rsidRPr="00090E82">
        <w:rPr>
          <w:rFonts w:ascii="Times New Roman" w:hAnsi="Times New Roman" w:cs="Times New Roman"/>
          <w:sz w:val="28"/>
          <w:szCs w:val="28"/>
          <w:shd w:val="clear" w:color="auto" w:fill="FFFFFF"/>
        </w:rPr>
        <w:t xml:space="preserve"> осуществляет свою деятельность во взаимодействии с заинтересованными федеральными государственными органами, органами государственной власти субъектов Российской Федерации и органами местного самоуправления в рамках их компетенции, а также с общественными организациями и объединениями.</w:t>
      </w:r>
    </w:p>
    <w:p w14:paraId="63D17117"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lastRenderedPageBreak/>
        <w:t xml:space="preserve">5. Единственным учредителем ППК выступает религиозная организация Русской Православной Церкви в соответствии со своим уставом. </w:t>
      </w:r>
    </w:p>
    <w:p w14:paraId="74EC6B66"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Основной целью деятельности ППК, созданного в качестве структурного подразделения религиозной организации, является обучение религии и религиозное воспитание подростков в различных формах, предусмотренных внутренними установлениями Русской Православной Церкви . </w:t>
      </w:r>
    </w:p>
    <w:p w14:paraId="2CE12569" w14:textId="00979AF2"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В рамках реализации указанной цели на базе традиционных духовных ценностей Православия могут осуществляться установление эмоционального контакта, воспитание сплочения, взаимопонимания и сотрудничества у подростков, коррекция детско-родительских отношений, упрочение и внедрение семейных ценностей в подростковую среду и иные задачи, предусмотренные настоящими Методическими рекомендациями.</w:t>
      </w:r>
    </w:p>
    <w:p w14:paraId="546502A3" w14:textId="08EC2F7C"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ППК, </w:t>
      </w:r>
      <w:proofErr w:type="gramStart"/>
      <w:r w:rsidRPr="00090E82">
        <w:rPr>
          <w:rFonts w:ascii="Times New Roman" w:hAnsi="Times New Roman" w:cs="Times New Roman"/>
          <w:sz w:val="28"/>
          <w:szCs w:val="28"/>
          <w:shd w:val="clear" w:color="auto" w:fill="FFFFFF"/>
        </w:rPr>
        <w:t>созданный</w:t>
      </w:r>
      <w:proofErr w:type="gramEnd"/>
      <w:r w:rsidRPr="00090E82">
        <w:rPr>
          <w:rFonts w:ascii="Times New Roman" w:hAnsi="Times New Roman" w:cs="Times New Roman"/>
          <w:sz w:val="28"/>
          <w:szCs w:val="28"/>
          <w:shd w:val="clear" w:color="auto" w:fill="FFFFFF"/>
        </w:rPr>
        <w:t xml:space="preserve"> </w:t>
      </w:r>
      <w:r w:rsidR="00795054">
        <w:rPr>
          <w:rFonts w:ascii="Times New Roman" w:hAnsi="Times New Roman" w:cs="Times New Roman"/>
          <w:sz w:val="28"/>
          <w:szCs w:val="28"/>
          <w:shd w:val="clear" w:color="auto" w:fill="FFFFFF"/>
        </w:rPr>
        <w:t>р</w:t>
      </w:r>
      <w:r w:rsidRPr="00090E82">
        <w:rPr>
          <w:rFonts w:ascii="Times New Roman" w:hAnsi="Times New Roman" w:cs="Times New Roman"/>
          <w:sz w:val="28"/>
          <w:szCs w:val="28"/>
          <w:shd w:val="clear" w:color="auto" w:fill="FFFFFF"/>
        </w:rPr>
        <w:t>елигиозной организацией в качестве самостоятельного юридического лица (некоммерческой организации), не является религиозной организацией и</w:t>
      </w:r>
      <w:r w:rsidR="00AE36D4">
        <w:rPr>
          <w:rFonts w:ascii="Times New Roman" w:hAnsi="Times New Roman" w:cs="Times New Roman"/>
          <w:sz w:val="28"/>
          <w:szCs w:val="28"/>
          <w:shd w:val="clear" w:color="auto" w:fill="FFFFFF"/>
        </w:rPr>
        <w:t xml:space="preserve"> </w:t>
      </w:r>
      <w:r w:rsidR="00AE36D4" w:rsidRPr="00795054">
        <w:rPr>
          <w:rFonts w:ascii="Times New Roman" w:hAnsi="Times New Roman" w:cs="Times New Roman"/>
          <w:sz w:val="28"/>
          <w:szCs w:val="28"/>
          <w:shd w:val="clear" w:color="auto" w:fill="FFFFFF"/>
        </w:rPr>
        <w:t>в РФ,</w:t>
      </w:r>
      <w:r w:rsidRPr="00795054">
        <w:rPr>
          <w:rFonts w:ascii="Times New Roman" w:hAnsi="Times New Roman" w:cs="Times New Roman"/>
          <w:sz w:val="28"/>
          <w:szCs w:val="28"/>
          <w:shd w:val="clear" w:color="auto" w:fill="FFFFFF"/>
        </w:rPr>
        <w:t xml:space="preserve"> в соответствии с п. 5 ст. 5 Федерального закона «О свободе совести и о религиозных объединениях»,</w:t>
      </w:r>
      <w:r w:rsidRPr="00090E82">
        <w:rPr>
          <w:rFonts w:ascii="Times New Roman" w:hAnsi="Times New Roman" w:cs="Times New Roman"/>
          <w:sz w:val="28"/>
          <w:szCs w:val="28"/>
          <w:shd w:val="clear" w:color="auto" w:fill="FFFFFF"/>
        </w:rPr>
        <w:t xml:space="preserve"> не вправе осуществлять обучение религии и религиозное воспитание.</w:t>
      </w:r>
    </w:p>
    <w:p w14:paraId="42230AB8" w14:textId="7064BB76"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В случае создания в качестве самостоятельного юридического лица ППК вправе осуществлять образовательную деятельность (в том числе по программам дополнительного образования) в соответствии с законодательством.</w:t>
      </w:r>
    </w:p>
    <w:p w14:paraId="555F1713" w14:textId="533CB47D"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6. </w:t>
      </w:r>
      <w:r w:rsidR="000E4DB9">
        <w:rPr>
          <w:rFonts w:ascii="Times New Roman" w:hAnsi="Times New Roman" w:cs="Times New Roman"/>
          <w:sz w:val="28"/>
          <w:szCs w:val="28"/>
          <w:shd w:val="clear" w:color="auto" w:fill="FFFFFF"/>
        </w:rPr>
        <w:t>ППК</w:t>
      </w:r>
      <w:r w:rsidRPr="00090E82">
        <w:rPr>
          <w:rFonts w:ascii="Times New Roman" w:hAnsi="Times New Roman" w:cs="Times New Roman"/>
          <w:sz w:val="28"/>
          <w:szCs w:val="28"/>
          <w:shd w:val="clear" w:color="auto" w:fill="FFFFFF"/>
        </w:rPr>
        <w:t xml:space="preserve">, </w:t>
      </w:r>
      <w:proofErr w:type="gramStart"/>
      <w:r w:rsidRPr="00090E82">
        <w:rPr>
          <w:rFonts w:ascii="Times New Roman" w:hAnsi="Times New Roman" w:cs="Times New Roman"/>
          <w:sz w:val="28"/>
          <w:szCs w:val="28"/>
          <w:shd w:val="clear" w:color="auto" w:fill="FFFFFF"/>
        </w:rPr>
        <w:t>созданный</w:t>
      </w:r>
      <w:proofErr w:type="gramEnd"/>
      <w:r w:rsidRPr="00090E82">
        <w:rPr>
          <w:rFonts w:ascii="Times New Roman" w:hAnsi="Times New Roman" w:cs="Times New Roman"/>
          <w:sz w:val="28"/>
          <w:szCs w:val="28"/>
          <w:shd w:val="clear" w:color="auto" w:fill="FFFFFF"/>
        </w:rPr>
        <w:t xml:space="preserve"> в качестве самостоятельного юридического лица, осуществляет образовательную деятельность в соответствии с законодательством </w:t>
      </w:r>
      <w:r w:rsidR="00AE36D4">
        <w:rPr>
          <w:rFonts w:ascii="Times New Roman" w:hAnsi="Times New Roman" w:cs="Times New Roman"/>
          <w:sz w:val="28"/>
          <w:szCs w:val="28"/>
          <w:shd w:val="clear" w:color="auto" w:fill="FFFFFF"/>
        </w:rPr>
        <w:t xml:space="preserve">государства </w:t>
      </w:r>
      <w:r w:rsidRPr="00090E82">
        <w:rPr>
          <w:rFonts w:ascii="Times New Roman" w:hAnsi="Times New Roman" w:cs="Times New Roman"/>
          <w:sz w:val="28"/>
          <w:szCs w:val="28"/>
          <w:shd w:val="clear" w:color="auto" w:fill="FFFFFF"/>
        </w:rPr>
        <w:t>на основании лицензии.</w:t>
      </w:r>
    </w:p>
    <w:p w14:paraId="3C0512C3"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Право ППК на осуществление деятельности, для занятия которой необходимо получение специального разрешения (лицензии), возникает с момента получения такого разрешения (лицензии).</w:t>
      </w:r>
    </w:p>
    <w:p w14:paraId="29AD9B08" w14:textId="4695F9C5" w:rsidR="00CB4D21" w:rsidRPr="00090E82" w:rsidRDefault="000E4DB9" w:rsidP="00CB4D21">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ППК</w:t>
      </w:r>
      <w:r w:rsidR="00CB4D21" w:rsidRPr="00090E82">
        <w:rPr>
          <w:rFonts w:ascii="Times New Roman" w:hAnsi="Times New Roman" w:cs="Times New Roman"/>
          <w:sz w:val="28"/>
          <w:szCs w:val="28"/>
          <w:shd w:val="clear" w:color="auto" w:fill="FFFFFF"/>
        </w:rPr>
        <w:t xml:space="preserve"> вправе осуществлять иную деятельность, если такая деятельность соответствует целям его создания.</w:t>
      </w:r>
    </w:p>
    <w:p w14:paraId="042153BB" w14:textId="655B0896" w:rsidR="00CB4D21" w:rsidRPr="00090E82" w:rsidRDefault="00CB4D21" w:rsidP="00CB4D21">
      <w:pPr>
        <w:pStyle w:val="ab"/>
        <w:ind w:left="0" w:firstLine="567"/>
        <w:jc w:val="both"/>
        <w:rPr>
          <w:rFonts w:ascii="Times New Roman" w:hAnsi="Times New Roman"/>
          <w:sz w:val="28"/>
          <w:szCs w:val="28"/>
          <w:shd w:val="clear" w:color="auto" w:fill="FFFFFF"/>
        </w:rPr>
      </w:pPr>
      <w:r w:rsidRPr="00090E82">
        <w:rPr>
          <w:rFonts w:ascii="Times New Roman" w:hAnsi="Times New Roman"/>
          <w:sz w:val="28"/>
          <w:szCs w:val="28"/>
          <w:shd w:val="clear" w:color="auto" w:fill="FFFFFF"/>
        </w:rPr>
        <w:t>В случае осуществления ППК, созданного в качестве структурного подразделения религиозной организации, образовательной деятельности религиозная организация-учредитель должна оформить лицензию на осуществление образовательной деятельности</w:t>
      </w:r>
      <w:r w:rsidR="00174FE9">
        <w:rPr>
          <w:rStyle w:val="a9"/>
          <w:rFonts w:ascii="Times New Roman" w:hAnsi="Times New Roman"/>
          <w:sz w:val="28"/>
          <w:szCs w:val="28"/>
          <w:shd w:val="clear" w:color="auto" w:fill="FFFFFF"/>
        </w:rPr>
        <w:footnoteReference w:id="6"/>
      </w:r>
      <w:r w:rsidRPr="00090E82">
        <w:rPr>
          <w:rFonts w:ascii="Times New Roman" w:hAnsi="Times New Roman"/>
          <w:sz w:val="28"/>
          <w:szCs w:val="28"/>
          <w:shd w:val="clear" w:color="auto" w:fill="FFFFFF"/>
        </w:rPr>
        <w:t xml:space="preserve">. </w:t>
      </w:r>
    </w:p>
    <w:p w14:paraId="0D95EDE6" w14:textId="6CC35EDB"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proofErr w:type="gramStart"/>
      <w:r w:rsidRPr="00090E82">
        <w:rPr>
          <w:rFonts w:ascii="Times New Roman" w:hAnsi="Times New Roman" w:cs="Times New Roman"/>
          <w:sz w:val="28"/>
          <w:szCs w:val="28"/>
          <w:shd w:val="clear" w:color="auto" w:fill="FFFFFF"/>
        </w:rPr>
        <w:t xml:space="preserve">Этими документами определена обязанность лицензирования деятельности в случае осуществления образовательной деятельности по программам дошкольного, общего (начального, основного, среднего (полного) образования и дополнительного образования детей или если </w:t>
      </w:r>
      <w:r w:rsidRPr="00090E82">
        <w:rPr>
          <w:rFonts w:ascii="Times New Roman" w:hAnsi="Times New Roman" w:cs="Times New Roman"/>
          <w:sz w:val="28"/>
          <w:szCs w:val="28"/>
          <w:shd w:val="clear" w:color="auto" w:fill="FFFFFF"/>
        </w:rPr>
        <w:lastRenderedPageBreak/>
        <w:t>осуществляется профессиональная подготовка, ведется профессиональное начальное, среднее, высшее, послевузовское, дополнительное образование.</w:t>
      </w:r>
      <w:proofErr w:type="gramEnd"/>
    </w:p>
    <w:p w14:paraId="4BD4568A" w14:textId="0CDDF9D4"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В случае проведения разовых лекций, стажировок, семинаров и других видов обучения, после которых не предполагается итоговая аттестация, а также не выдаются документы об образовании и (или) квалификации, </w:t>
      </w:r>
      <w:r w:rsidRPr="00795054">
        <w:rPr>
          <w:rFonts w:ascii="Times New Roman" w:hAnsi="Times New Roman" w:cs="Times New Roman"/>
          <w:sz w:val="28"/>
          <w:szCs w:val="28"/>
          <w:shd w:val="clear" w:color="auto" w:fill="FFFFFF"/>
        </w:rPr>
        <w:t>действующим законодательством</w:t>
      </w:r>
      <w:r w:rsidR="00AE36D4" w:rsidRPr="00795054">
        <w:rPr>
          <w:rFonts w:ascii="Times New Roman" w:hAnsi="Times New Roman" w:cs="Times New Roman"/>
          <w:sz w:val="28"/>
          <w:szCs w:val="28"/>
          <w:shd w:val="clear" w:color="auto" w:fill="FFFFFF"/>
        </w:rPr>
        <w:t xml:space="preserve"> большинства стран</w:t>
      </w:r>
      <w:r w:rsidR="00AE36D4">
        <w:rPr>
          <w:rFonts w:ascii="Times New Roman" w:hAnsi="Times New Roman" w:cs="Times New Roman"/>
          <w:sz w:val="28"/>
          <w:szCs w:val="28"/>
          <w:shd w:val="clear" w:color="auto" w:fill="FFFFFF"/>
        </w:rPr>
        <w:t xml:space="preserve"> </w:t>
      </w:r>
      <w:r w:rsidRPr="00090E82">
        <w:rPr>
          <w:rFonts w:ascii="Times New Roman" w:hAnsi="Times New Roman" w:cs="Times New Roman"/>
          <w:sz w:val="28"/>
          <w:szCs w:val="28"/>
          <w:shd w:val="clear" w:color="auto" w:fill="FFFFFF"/>
        </w:rPr>
        <w:t>лицензирование не предусмотрено.</w:t>
      </w:r>
    </w:p>
    <w:p w14:paraId="2C08B8A3" w14:textId="3AC5E793" w:rsidR="00CB4D21" w:rsidRPr="00090E82" w:rsidRDefault="00CB4D21" w:rsidP="00CB4D21">
      <w:pPr>
        <w:spacing w:after="0" w:line="240" w:lineRule="auto"/>
        <w:ind w:firstLine="567"/>
        <w:jc w:val="both"/>
        <w:rPr>
          <w:rFonts w:ascii="Times New Roman" w:hAnsi="Times New Roman" w:cs="Times New Roman"/>
          <w:strike/>
          <w:sz w:val="28"/>
          <w:szCs w:val="28"/>
          <w:shd w:val="clear" w:color="auto" w:fill="FFFFFF"/>
        </w:rPr>
      </w:pPr>
      <w:r w:rsidRPr="00090E82">
        <w:rPr>
          <w:rFonts w:ascii="Times New Roman" w:hAnsi="Times New Roman" w:cs="Times New Roman"/>
          <w:sz w:val="28"/>
          <w:szCs w:val="28"/>
          <w:shd w:val="clear" w:color="auto" w:fill="FFFFFF"/>
        </w:rPr>
        <w:t xml:space="preserve">6. </w:t>
      </w:r>
      <w:proofErr w:type="gramStart"/>
      <w:r w:rsidRPr="00090E82">
        <w:rPr>
          <w:rFonts w:ascii="Times New Roman" w:hAnsi="Times New Roman" w:cs="Times New Roman"/>
          <w:sz w:val="28"/>
          <w:szCs w:val="28"/>
          <w:shd w:val="clear" w:color="auto" w:fill="FFFFFF"/>
        </w:rPr>
        <w:t xml:space="preserve">Осуществляемая ППК, созданным в качестве структурного подразделения религиозной организации, деятельность по религиозному обучению и воспитанию не </w:t>
      </w:r>
      <w:r w:rsidRPr="00795054">
        <w:rPr>
          <w:rFonts w:ascii="Times New Roman" w:hAnsi="Times New Roman" w:cs="Times New Roman"/>
          <w:sz w:val="28"/>
          <w:szCs w:val="28"/>
          <w:shd w:val="clear" w:color="auto" w:fill="FFFFFF"/>
        </w:rPr>
        <w:t>является</w:t>
      </w:r>
      <w:r w:rsidR="00AE36D4" w:rsidRPr="00795054">
        <w:rPr>
          <w:rFonts w:ascii="Times New Roman" w:hAnsi="Times New Roman" w:cs="Times New Roman"/>
          <w:sz w:val="28"/>
          <w:szCs w:val="28"/>
          <w:shd w:val="clear" w:color="auto" w:fill="FFFFFF"/>
        </w:rPr>
        <w:t xml:space="preserve"> в РФ</w:t>
      </w:r>
      <w:r w:rsidRPr="00795054">
        <w:rPr>
          <w:rFonts w:ascii="Times New Roman" w:hAnsi="Times New Roman" w:cs="Times New Roman"/>
          <w:sz w:val="28"/>
          <w:szCs w:val="28"/>
          <w:shd w:val="clear" w:color="auto" w:fill="FFFFFF"/>
        </w:rPr>
        <w:t xml:space="preserve"> образовательной деятельностью в соответствии с п. 5 ст. 5 Федерального закона от 26.09.1997 № 125-ФЗ "О свободе совести и о религиозных объединениях".</w:t>
      </w:r>
      <w:r w:rsidRPr="00090E82">
        <w:rPr>
          <w:rFonts w:ascii="Times New Roman" w:hAnsi="Times New Roman" w:cs="Times New Roman"/>
          <w:strike/>
          <w:sz w:val="28"/>
          <w:szCs w:val="28"/>
          <w:shd w:val="clear" w:color="auto" w:fill="FFFFFF"/>
        </w:rPr>
        <w:t xml:space="preserve"> </w:t>
      </w:r>
      <w:proofErr w:type="gramEnd"/>
    </w:p>
    <w:p w14:paraId="65A00A26"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Конкретные формы и виды проводимых или организуемых ППК мероприятий в рамках целей его деятельности направлены на:</w:t>
      </w:r>
    </w:p>
    <w:p w14:paraId="47B231D7"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а) создание и обеспечение необходимых условий для всестороннего духовного, творческого, личностного развития и формирования христианского мировоззрения, социального становления личности подростка - христианина, эффективной социализации подростков на основе ценностей и традиций Православия, в том числе для развития их коммуникативных качеств, формирования у подростков готовности к выполнению разнообразных социальных функций в обществе в соответствии со своими религиозными убеждениями, научение «жизни по Евангелию», в том числе удовлетворение в соответствии с Евангельским учением индивидуальных потребностей:  в интеллектуальном, нравственном и физическом совершенствовании, в занятиях физической культурой, спортом, в участии в паломнической деятельности, а также в создании благоприятных условий для укрепления духовного, физического и психологического здоровья, организации активного отдыха, формировании у подростков культуры и навыков здорового и безопасного образа жизни, общей культуры, навыков пребывания в естественной природной среде;</w:t>
      </w:r>
    </w:p>
    <w:p w14:paraId="1A2EDD60"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б) обеспечение духовно-нравственного, эстетического, гражданско-патриотического, физического, трудового воспитания,  развитие разносторонних интересов подростков, социализация подростков, выявление и развитие коммуникативных качеств;</w:t>
      </w:r>
    </w:p>
    <w:p w14:paraId="12EF5E4E"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в) в случае организации лагеря палаточного типа - приобретение подростками практических умений и навыков пребывания в природных условиях, а также обеспечение их духовно-нравственного, экологического, гражданско-патриотического и военно-патриотического воспитания;</w:t>
      </w:r>
    </w:p>
    <w:p w14:paraId="0401932F"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г) формирование у подростков культуры и навыков здорового и безопасного образа жизни, общего  мироощущения и культуры, нравственных, волевых и коммуникативных качеств; </w:t>
      </w:r>
    </w:p>
    <w:p w14:paraId="4B781211"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д) удовлетворение индивидуальных потребностей подростков в интеллектуальном, нравственном и физическом совершенствовании, социальной самореализации;</w:t>
      </w:r>
    </w:p>
    <w:p w14:paraId="585A0585"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lastRenderedPageBreak/>
        <w:t>е) расширение и углубление знаний подростков по историческому развитию и современному состоянию религиозных организаций Русской Православной Церкви, краеведению, исследовательской деятельности, повышение уровня их экологической культуры.</w:t>
      </w:r>
    </w:p>
    <w:p w14:paraId="10929603" w14:textId="038F7093"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Дополнительными задачами деятельности подростковых клубов являются профилактика нетерпимости к убеждениям оппонента, развитие навыков коммуникации при конфликтах</w:t>
      </w:r>
      <w:r w:rsidR="0079521E">
        <w:rPr>
          <w:rFonts w:ascii="Times New Roman" w:hAnsi="Times New Roman" w:cs="Times New Roman"/>
          <w:sz w:val="28"/>
          <w:szCs w:val="28"/>
          <w:shd w:val="clear" w:color="auto" w:fill="FFFFFF"/>
        </w:rPr>
        <w:t>.</w:t>
      </w:r>
    </w:p>
    <w:p w14:paraId="6291AAA2"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7. Православный подростковый клуб осуществляет обучение религии, духовное и религиозное воспитание подростков, организуя:</w:t>
      </w:r>
    </w:p>
    <w:p w14:paraId="094BF5E0"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а) духовно-просветительскую, культурно-досуговую, развивающую и обучающую, паломническую, краеведческую, экскурсионную деятельность, обеспечивающую рациональное использование свободного времени подростков, их духовно-нравственное, познавательное, коммуникативное развитие, приобщение к ценностям Православия, культуры и искусства;</w:t>
      </w:r>
    </w:p>
    <w:p w14:paraId="422450DE"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б) деятельность, направленную:</w:t>
      </w:r>
    </w:p>
    <w:p w14:paraId="063F1ADC"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на развитие творческого потенциала и всестороннее развитие способностей у подростков;</w:t>
      </w:r>
    </w:p>
    <w:p w14:paraId="3DF624F7"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rPr>
        <w:t xml:space="preserve">– </w:t>
      </w:r>
      <w:r w:rsidRPr="00090E82">
        <w:rPr>
          <w:rFonts w:ascii="Times New Roman" w:hAnsi="Times New Roman" w:cs="Times New Roman"/>
          <w:sz w:val="28"/>
          <w:szCs w:val="28"/>
          <w:shd w:val="clear" w:color="auto" w:fill="FFFFFF"/>
        </w:rPr>
        <w:t>на развитие физической культуры и спорта подростков, в том числе на их физическое развитие и укрепление здоровья;</w:t>
      </w:r>
    </w:p>
    <w:p w14:paraId="1EA7B6EB" w14:textId="3860BEAA" w:rsidR="00CB4D21" w:rsidRPr="00090E82" w:rsidRDefault="0079521E" w:rsidP="00CB4D21">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CB4D21" w:rsidRPr="00090E82">
        <w:rPr>
          <w:rFonts w:ascii="Times New Roman" w:hAnsi="Times New Roman" w:cs="Times New Roman"/>
          <w:sz w:val="28"/>
          <w:szCs w:val="28"/>
          <w:shd w:val="clear" w:color="auto" w:fill="FFFFFF"/>
        </w:rPr>
        <w:t>) обеспечение безопасных условий жизнедеятельности;</w:t>
      </w:r>
    </w:p>
    <w:p w14:paraId="697879FC" w14:textId="5463A216"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8. </w:t>
      </w:r>
      <w:r w:rsidR="0079521E">
        <w:rPr>
          <w:rFonts w:ascii="Times New Roman" w:hAnsi="Times New Roman" w:cs="Times New Roman"/>
          <w:sz w:val="28"/>
          <w:szCs w:val="28"/>
          <w:shd w:val="clear" w:color="auto" w:fill="FFFFFF"/>
        </w:rPr>
        <w:t xml:space="preserve">При организации </w:t>
      </w:r>
      <w:r w:rsidR="0079521E" w:rsidRPr="00090E82">
        <w:rPr>
          <w:rFonts w:ascii="Times New Roman" w:hAnsi="Times New Roman" w:cs="Times New Roman"/>
          <w:sz w:val="28"/>
          <w:szCs w:val="28"/>
          <w:shd w:val="clear" w:color="auto" w:fill="FFFFFF"/>
        </w:rPr>
        <w:t xml:space="preserve">палаточного </w:t>
      </w:r>
      <w:r w:rsidR="0079521E">
        <w:rPr>
          <w:rFonts w:ascii="Times New Roman" w:hAnsi="Times New Roman" w:cs="Times New Roman"/>
          <w:sz w:val="28"/>
          <w:szCs w:val="28"/>
          <w:shd w:val="clear" w:color="auto" w:fill="FFFFFF"/>
        </w:rPr>
        <w:t>лагеря</w:t>
      </w:r>
      <w:r w:rsidR="0079521E" w:rsidRPr="00090E82">
        <w:rPr>
          <w:rFonts w:ascii="Times New Roman" w:hAnsi="Times New Roman" w:cs="Times New Roman"/>
          <w:sz w:val="28"/>
          <w:szCs w:val="28"/>
          <w:shd w:val="clear" w:color="auto" w:fill="FFFFFF"/>
        </w:rPr>
        <w:t xml:space="preserve"> </w:t>
      </w:r>
      <w:r w:rsidR="0079521E">
        <w:rPr>
          <w:rFonts w:ascii="Times New Roman" w:hAnsi="Times New Roman" w:cs="Times New Roman"/>
          <w:sz w:val="28"/>
          <w:szCs w:val="28"/>
          <w:shd w:val="clear" w:color="auto" w:fill="FFFFFF"/>
        </w:rPr>
        <w:t>ППК</w:t>
      </w:r>
      <w:r w:rsidRPr="00090E82">
        <w:rPr>
          <w:rFonts w:ascii="Times New Roman" w:hAnsi="Times New Roman" w:cs="Times New Roman"/>
          <w:sz w:val="28"/>
          <w:szCs w:val="28"/>
          <w:shd w:val="clear" w:color="auto" w:fill="FFFFFF"/>
        </w:rPr>
        <w:t xml:space="preserve"> осуществляет:</w:t>
      </w:r>
    </w:p>
    <w:p w14:paraId="4DEC96CE" w14:textId="1B879D2E"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а)</w:t>
      </w:r>
      <w:r w:rsidR="00D654AC">
        <w:rPr>
          <w:rFonts w:ascii="Times New Roman" w:hAnsi="Times New Roman" w:cs="Times New Roman"/>
          <w:sz w:val="28"/>
          <w:szCs w:val="28"/>
          <w:shd w:val="clear" w:color="auto" w:fill="FFFFFF"/>
        </w:rPr>
        <w:t xml:space="preserve"> </w:t>
      </w:r>
      <w:r w:rsidRPr="00090E82">
        <w:rPr>
          <w:rFonts w:ascii="Times New Roman" w:hAnsi="Times New Roman" w:cs="Times New Roman"/>
          <w:sz w:val="28"/>
          <w:szCs w:val="28"/>
          <w:shd w:val="clear" w:color="auto" w:fill="FFFFFF"/>
        </w:rPr>
        <w:t>паломническую, краеведческую, экскурсионную, культурно-досуговую, учебно-исследовательскую, волонтерскую деятельность, обеспечивающую духовно–нравственное развитие подростков, приобщение к ценностям культуры и искусства;</w:t>
      </w:r>
    </w:p>
    <w:p w14:paraId="08624A03" w14:textId="3CA59F1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б) деятельность, направленную:</w:t>
      </w:r>
    </w:p>
    <w:p w14:paraId="3DBDFB27"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на развитие творческого потенциала и всестороннее развитие способностей у подростков, расширение знаний подростков об окружающем мире и природоохранной деятельности, формирование у них основ прикладных умений и навыков, в том числе безопасной жизнедеятельности;</w:t>
      </w:r>
    </w:p>
    <w:p w14:paraId="3C58EB7F"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rPr>
        <w:t>–</w:t>
      </w:r>
      <w:r w:rsidRPr="00090E82">
        <w:rPr>
          <w:rFonts w:ascii="Times New Roman" w:hAnsi="Times New Roman" w:cs="Times New Roman"/>
          <w:sz w:val="28"/>
          <w:szCs w:val="28"/>
          <w:shd w:val="clear" w:color="auto" w:fill="FFFFFF"/>
        </w:rPr>
        <w:t xml:space="preserve"> на развитие физической культуры и спорта, в том числе на физическое развитие и укрепление здоровья подростков;</w:t>
      </w:r>
    </w:p>
    <w:p w14:paraId="3A4F494B" w14:textId="5EFCF69F"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в) размещение, проживание, питание подростков;</w:t>
      </w:r>
    </w:p>
    <w:p w14:paraId="0EBB9A24"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г) обеспечивает безопасные условия жизнедеятельности в природно-климатических условиях;</w:t>
      </w:r>
    </w:p>
    <w:p w14:paraId="4E150D07" w14:textId="298E1BDD"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д) организует оказание медицинской помощи подросткам в период их пребывания, формирование навыков здорового образа жизни;</w:t>
      </w:r>
    </w:p>
    <w:p w14:paraId="18A196FE"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е) осуществляет духовное окормление в целях решения</w:t>
      </w:r>
      <w:r w:rsidRPr="00090E82">
        <w:rPr>
          <w:rFonts w:ascii="Times New Roman" w:hAnsi="Times New Roman" w:cs="Times New Roman"/>
          <w:b/>
          <w:sz w:val="28"/>
          <w:szCs w:val="28"/>
          <w:shd w:val="clear" w:color="auto" w:fill="FFFFFF"/>
        </w:rPr>
        <w:t xml:space="preserve"> </w:t>
      </w:r>
      <w:r w:rsidRPr="00090E82">
        <w:rPr>
          <w:rFonts w:ascii="Times New Roman" w:hAnsi="Times New Roman" w:cs="Times New Roman"/>
          <w:sz w:val="28"/>
          <w:szCs w:val="28"/>
          <w:shd w:val="clear" w:color="auto" w:fill="FFFFFF"/>
        </w:rPr>
        <w:t>психолого-педагогических проблем, направленное на улучшение психологического состояния подростков и их адаптацию к условиям палаточного лагеря.</w:t>
      </w:r>
    </w:p>
    <w:p w14:paraId="14B5B711" w14:textId="4C9125DC"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Степень православной воцерковленности подростк</w:t>
      </w:r>
      <w:r w:rsidR="00D654AC">
        <w:rPr>
          <w:rFonts w:ascii="Times New Roman" w:hAnsi="Times New Roman" w:cs="Times New Roman"/>
          <w:sz w:val="28"/>
          <w:szCs w:val="28"/>
          <w:shd w:val="clear" w:color="auto" w:fill="FFFFFF"/>
        </w:rPr>
        <w:t>а</w:t>
      </w:r>
      <w:r w:rsidRPr="00090E82">
        <w:rPr>
          <w:rFonts w:ascii="Times New Roman" w:hAnsi="Times New Roman" w:cs="Times New Roman"/>
          <w:sz w:val="28"/>
          <w:szCs w:val="28"/>
          <w:shd w:val="clear" w:color="auto" w:fill="FFFFFF"/>
        </w:rPr>
        <w:t xml:space="preserve"> не влияет </w:t>
      </w:r>
      <w:r w:rsidR="00D654AC">
        <w:rPr>
          <w:rFonts w:ascii="Times New Roman" w:hAnsi="Times New Roman" w:cs="Times New Roman"/>
          <w:sz w:val="28"/>
          <w:szCs w:val="28"/>
          <w:shd w:val="clear" w:color="auto" w:fill="FFFFFF"/>
        </w:rPr>
        <w:t xml:space="preserve">на </w:t>
      </w:r>
      <w:r w:rsidRPr="00090E82">
        <w:rPr>
          <w:rFonts w:ascii="Times New Roman" w:hAnsi="Times New Roman" w:cs="Times New Roman"/>
          <w:sz w:val="28"/>
          <w:szCs w:val="28"/>
          <w:shd w:val="clear" w:color="auto" w:fill="FFFFFF"/>
        </w:rPr>
        <w:t>объем участия, а также на характер их вовлечения в деятельность клуба.</w:t>
      </w:r>
    </w:p>
    <w:p w14:paraId="1A3CD1CF"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Использование в процессе культурно-досуговой деятельности клуба, сочетаемой со зримым исповеданием православия, средств трудового, эстетического, спортивного и иного воспитания и обучения служит </w:t>
      </w:r>
      <w:r w:rsidRPr="00090E82">
        <w:rPr>
          <w:rFonts w:ascii="Times New Roman" w:hAnsi="Times New Roman" w:cs="Times New Roman"/>
          <w:sz w:val="28"/>
          <w:szCs w:val="28"/>
          <w:shd w:val="clear" w:color="auto" w:fill="FFFFFF"/>
        </w:rPr>
        <w:lastRenderedPageBreak/>
        <w:t>достижению общей цели обучения религии и религиозного воспитания и не составляет содержания</w:t>
      </w:r>
      <w:r w:rsidRPr="00090E82">
        <w:rPr>
          <w:rFonts w:ascii="Times New Roman" w:hAnsi="Times New Roman" w:cs="Times New Roman"/>
          <w:b/>
          <w:sz w:val="28"/>
          <w:szCs w:val="28"/>
          <w:shd w:val="clear" w:color="auto" w:fill="FFFFFF"/>
        </w:rPr>
        <w:t xml:space="preserve"> </w:t>
      </w:r>
      <w:r w:rsidRPr="00090E82">
        <w:rPr>
          <w:rFonts w:ascii="Times New Roman" w:hAnsi="Times New Roman" w:cs="Times New Roman"/>
          <w:sz w:val="28"/>
          <w:szCs w:val="28"/>
          <w:shd w:val="clear" w:color="auto" w:fill="FFFFFF"/>
        </w:rPr>
        <w:t>отдельной (обособленной) программы дополнительного образования, подлежащей лицензированию.</w:t>
      </w:r>
    </w:p>
    <w:p w14:paraId="2A49A261"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9. Подростки допускаются в подростковый клуб при отсутствии медицинских противопоказаний для их пребывания в ППК.</w:t>
      </w:r>
    </w:p>
    <w:p w14:paraId="65E73535" w14:textId="55E530B5"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10. Пребывание подростков в ППК регулируется законод</w:t>
      </w:r>
      <w:r w:rsidR="00AE36D4">
        <w:rPr>
          <w:rFonts w:ascii="Times New Roman" w:hAnsi="Times New Roman" w:cs="Times New Roman"/>
          <w:sz w:val="28"/>
          <w:szCs w:val="28"/>
          <w:shd w:val="clear" w:color="auto" w:fill="FFFFFF"/>
        </w:rPr>
        <w:t xml:space="preserve">ательством государства </w:t>
      </w:r>
      <w:r w:rsidRPr="00090E82">
        <w:rPr>
          <w:rFonts w:ascii="Times New Roman" w:hAnsi="Times New Roman" w:cs="Times New Roman"/>
          <w:sz w:val="28"/>
          <w:szCs w:val="28"/>
          <w:shd w:val="clear" w:color="auto" w:fill="FFFFFF"/>
        </w:rPr>
        <w:t>и договором об организации досуга, отдыха и оздоровления подростка, заключенным с родителями (законными представителями) подростков.</w:t>
      </w:r>
    </w:p>
    <w:p w14:paraId="71F12784"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11. Деятельность подростков в ППК организуется как в одновозрастных, так и в разновозрастных объединениях детей (отряды, группы, команды), в зависимости от направленности (тематики) программ ППК, интересов подростков, воспитательных и образовательных задач подросткового клуба.</w:t>
      </w:r>
    </w:p>
    <w:p w14:paraId="4B85D70F"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С учетом интересов подростков и их родителей (законных представителей) в подростковом клубе могут быть организованы профильные смены, отряды, группы, объединения подростков, в том числе разновозрастные, специализирующиеся в духовно-просветительском, спортивно-оздоровительном, оборонно-спортивном, туристическом, эколого-биологическом, техническом, краеведческом и ином направлении деятельности и (или) обеспечивающие углубленное изучение отдельных дисциплин.</w:t>
      </w:r>
    </w:p>
    <w:p w14:paraId="689827B3"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12. Проживание подростков в палаточном лагере осуществляется в туристских палатках или иных аналогичных изделиях (мобильных конструкциях), размещаемых в естественных природно-климатических условиях или на территории организаций социального обслуживания, санаторно-курортных организаций, общественных организаций (объединений) и иных организаций (при наличии на законном основании такой территории у палаточного лагеря).</w:t>
      </w:r>
    </w:p>
    <w:p w14:paraId="3037E248"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13. Подростковый клуб палаточного типа может использовать объекты социальной инфраструктуры как мобильного, так и стационарного действия, необходимые для осуществления целей деятельности палаточного лагеря.</w:t>
      </w:r>
    </w:p>
    <w:p w14:paraId="6AF0BF57"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14. Подростковый клуб создает условия для занятий физической культурой и спортом, проведения культурно-массовых, познавательно-развивающих мероприятий, а также для обучения и воспитания подростков.</w:t>
      </w:r>
    </w:p>
    <w:p w14:paraId="30E96EFB"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В ППК может быть обеспечено участие подростков-инвалидов и подростков с ограниченными возможностями здоровья с доступом к объектам социальной, инженерной и транспортной инфраструктур подросткового клуба и предоставляемым услугам, в том числе могут быть созданы специальные условия для участия указанных лиц в активностях по реализуемым в ППК досуговым и познавательно-развивающим программам.</w:t>
      </w:r>
    </w:p>
    <w:p w14:paraId="06536F20" w14:textId="302A9CA9"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15. Оказание медицинской помощи подросткам и другим участникам, находящимся в подростковом клубе, осуществляется в соответствии с </w:t>
      </w:r>
      <w:r w:rsidRPr="002F4E00">
        <w:rPr>
          <w:rFonts w:ascii="Times New Roman" w:hAnsi="Times New Roman" w:cs="Times New Roman"/>
          <w:sz w:val="28"/>
          <w:szCs w:val="28"/>
          <w:shd w:val="clear" w:color="auto" w:fill="FFFFFF"/>
        </w:rPr>
        <w:t>законо</w:t>
      </w:r>
      <w:r w:rsidR="00AE36D4" w:rsidRPr="002F4E00">
        <w:rPr>
          <w:rFonts w:ascii="Times New Roman" w:hAnsi="Times New Roman" w:cs="Times New Roman"/>
          <w:sz w:val="28"/>
          <w:szCs w:val="28"/>
          <w:shd w:val="clear" w:color="auto" w:fill="FFFFFF"/>
        </w:rPr>
        <w:t>дательством государства</w:t>
      </w:r>
      <w:r w:rsidRPr="002F4E00">
        <w:rPr>
          <w:rFonts w:ascii="Times New Roman" w:hAnsi="Times New Roman" w:cs="Times New Roman"/>
          <w:sz w:val="28"/>
          <w:szCs w:val="28"/>
          <w:shd w:val="clear" w:color="auto" w:fill="FFFFFF"/>
        </w:rPr>
        <w:t xml:space="preserve"> об</w:t>
      </w:r>
      <w:r w:rsidRPr="00090E82">
        <w:rPr>
          <w:rFonts w:ascii="Times New Roman" w:hAnsi="Times New Roman" w:cs="Times New Roman"/>
          <w:sz w:val="28"/>
          <w:szCs w:val="28"/>
          <w:shd w:val="clear" w:color="auto" w:fill="FFFFFF"/>
        </w:rPr>
        <w:t xml:space="preserve"> охране здоровья граждан.</w:t>
      </w:r>
    </w:p>
    <w:p w14:paraId="49DACD3B" w14:textId="77777777"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16. Условия размещения, устройства, содержания и организации работы ППК должны соответствовать санитарно-эпидемиологическим правилам и </w:t>
      </w:r>
      <w:r w:rsidRPr="00090E82">
        <w:rPr>
          <w:rFonts w:ascii="Times New Roman" w:hAnsi="Times New Roman" w:cs="Times New Roman"/>
          <w:sz w:val="28"/>
          <w:szCs w:val="28"/>
          <w:shd w:val="clear" w:color="auto" w:fill="FFFFFF"/>
        </w:rPr>
        <w:lastRenderedPageBreak/>
        <w:t>гигиеническим нормативам, требованиям противопожарной и антитеррористической безопасности.</w:t>
      </w:r>
    </w:p>
    <w:p w14:paraId="6A002985" w14:textId="57B29289" w:rsidR="00CB4D21" w:rsidRPr="00090E82" w:rsidRDefault="00CB4D21" w:rsidP="002F4E00">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17. К работе в </w:t>
      </w:r>
      <w:r w:rsidR="000E4DB9">
        <w:rPr>
          <w:rFonts w:ascii="Times New Roman" w:hAnsi="Times New Roman" w:cs="Times New Roman"/>
          <w:sz w:val="28"/>
          <w:szCs w:val="28"/>
          <w:shd w:val="clear" w:color="auto" w:fill="FFFFFF"/>
        </w:rPr>
        <w:t>ППК</w:t>
      </w:r>
      <w:r w:rsidRPr="00090E82">
        <w:rPr>
          <w:rFonts w:ascii="Times New Roman" w:hAnsi="Times New Roman" w:cs="Times New Roman"/>
          <w:sz w:val="28"/>
          <w:szCs w:val="28"/>
          <w:shd w:val="clear" w:color="auto" w:fill="FFFFFF"/>
        </w:rPr>
        <w:t xml:space="preserve"> допускаются лица, не имеющие установленных законо</w:t>
      </w:r>
      <w:r w:rsidR="00AE36D4">
        <w:rPr>
          <w:rFonts w:ascii="Times New Roman" w:hAnsi="Times New Roman" w:cs="Times New Roman"/>
          <w:sz w:val="28"/>
          <w:szCs w:val="28"/>
          <w:shd w:val="clear" w:color="auto" w:fill="FFFFFF"/>
        </w:rPr>
        <w:t>дательством</w:t>
      </w:r>
      <w:r w:rsidRPr="00090E82">
        <w:rPr>
          <w:rFonts w:ascii="Times New Roman" w:hAnsi="Times New Roman" w:cs="Times New Roman"/>
          <w:sz w:val="28"/>
          <w:szCs w:val="28"/>
          <w:shd w:val="clear" w:color="auto" w:fill="FFFFFF"/>
        </w:rPr>
        <w:t xml:space="preserve"> ограничений на занятие соответст</w:t>
      </w:r>
      <w:r w:rsidR="002F4E00">
        <w:rPr>
          <w:rFonts w:ascii="Times New Roman" w:hAnsi="Times New Roman" w:cs="Times New Roman"/>
          <w:sz w:val="28"/>
          <w:szCs w:val="28"/>
          <w:shd w:val="clear" w:color="auto" w:fill="FFFFFF"/>
        </w:rPr>
        <w:t>вующей трудовой деятельностью</w:t>
      </w:r>
      <w:r w:rsidRPr="002F4E00">
        <w:rPr>
          <w:rFonts w:ascii="Times New Roman" w:hAnsi="Times New Roman" w:cs="Times New Roman"/>
          <w:sz w:val="28"/>
          <w:szCs w:val="28"/>
          <w:shd w:val="clear" w:color="auto" w:fill="FFFFFF"/>
        </w:rPr>
        <w:t>.</w:t>
      </w:r>
      <w:r w:rsidR="002F4E00">
        <w:rPr>
          <w:rStyle w:val="a9"/>
          <w:rFonts w:ascii="Times New Roman" w:hAnsi="Times New Roman" w:cs="Times New Roman"/>
          <w:sz w:val="28"/>
          <w:szCs w:val="28"/>
          <w:shd w:val="clear" w:color="auto" w:fill="FFFFFF"/>
        </w:rPr>
        <w:footnoteReference w:id="7"/>
      </w:r>
    </w:p>
    <w:p w14:paraId="2345D266" w14:textId="77777777" w:rsidR="00CB4D21" w:rsidRPr="002F4E00"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 xml:space="preserve">18. При приеме на работу в структуру ППК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w:t>
      </w:r>
      <w:r w:rsidRPr="002F4E00">
        <w:rPr>
          <w:rFonts w:ascii="Times New Roman" w:hAnsi="Times New Roman" w:cs="Times New Roman"/>
          <w:sz w:val="28"/>
          <w:szCs w:val="28"/>
          <w:shd w:val="clear" w:color="auto" w:fill="FFFFFF"/>
        </w:rPr>
        <w:t>безопасности, предупреждению несчастных случаев с подростками.</w:t>
      </w:r>
    </w:p>
    <w:p w14:paraId="48A548EE" w14:textId="4DEF1CB5"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2F4E00">
        <w:rPr>
          <w:rFonts w:ascii="Times New Roman" w:hAnsi="Times New Roman" w:cs="Times New Roman"/>
          <w:sz w:val="28"/>
          <w:szCs w:val="28"/>
          <w:shd w:val="clear" w:color="auto" w:fill="FFFFFF"/>
        </w:rPr>
        <w:t xml:space="preserve">19. Руководитель и работники ППК несут предусмотренную законодательством </w:t>
      </w:r>
      <w:r w:rsidR="00AE36D4" w:rsidRPr="002F4E00">
        <w:rPr>
          <w:rFonts w:ascii="Times New Roman" w:hAnsi="Times New Roman" w:cs="Times New Roman"/>
          <w:sz w:val="28"/>
          <w:szCs w:val="28"/>
          <w:shd w:val="clear" w:color="auto" w:fill="FFFFFF"/>
        </w:rPr>
        <w:t xml:space="preserve">государства </w:t>
      </w:r>
      <w:r w:rsidRPr="002F4E00">
        <w:rPr>
          <w:rFonts w:ascii="Times New Roman" w:hAnsi="Times New Roman" w:cs="Times New Roman"/>
          <w:sz w:val="28"/>
          <w:szCs w:val="28"/>
          <w:shd w:val="clear" w:color="auto" w:fill="FFFFFF"/>
        </w:rPr>
        <w:t>ответственность</w:t>
      </w:r>
      <w:r w:rsidRPr="00090E82">
        <w:rPr>
          <w:rFonts w:ascii="Times New Roman" w:hAnsi="Times New Roman" w:cs="Times New Roman"/>
          <w:sz w:val="28"/>
          <w:szCs w:val="28"/>
          <w:shd w:val="clear" w:color="auto" w:fill="FFFFFF"/>
        </w:rPr>
        <w:t xml:space="preserve"> за пребывание подростков в </w:t>
      </w:r>
      <w:r w:rsidR="000E4DB9">
        <w:rPr>
          <w:rFonts w:ascii="Times New Roman" w:hAnsi="Times New Roman" w:cs="Times New Roman"/>
          <w:sz w:val="28"/>
          <w:szCs w:val="28"/>
          <w:shd w:val="clear" w:color="auto" w:fill="FFFFFF"/>
        </w:rPr>
        <w:t>ППК</w:t>
      </w:r>
      <w:r w:rsidRPr="00090E82">
        <w:rPr>
          <w:rFonts w:ascii="Times New Roman" w:hAnsi="Times New Roman" w:cs="Times New Roman"/>
          <w:sz w:val="28"/>
          <w:szCs w:val="28"/>
          <w:shd w:val="clear" w:color="auto" w:fill="FFFFFF"/>
        </w:rPr>
        <w:t>, их жизнь и здоровье.</w:t>
      </w:r>
    </w:p>
    <w:p w14:paraId="07EB9CF2" w14:textId="2A8FE58F" w:rsidR="00CB4D21" w:rsidRPr="00090E82" w:rsidRDefault="00CB4D21" w:rsidP="00CB4D21">
      <w:pPr>
        <w:spacing w:after="0" w:line="240" w:lineRule="auto"/>
        <w:ind w:firstLine="567"/>
        <w:jc w:val="both"/>
        <w:rPr>
          <w:rFonts w:ascii="Times New Roman" w:hAnsi="Times New Roman" w:cs="Times New Roman"/>
          <w:sz w:val="28"/>
          <w:szCs w:val="28"/>
          <w:shd w:val="clear" w:color="auto" w:fill="FFFFFF"/>
        </w:rPr>
      </w:pPr>
      <w:r w:rsidRPr="00090E82">
        <w:rPr>
          <w:rFonts w:ascii="Times New Roman" w:hAnsi="Times New Roman" w:cs="Times New Roman"/>
          <w:sz w:val="28"/>
          <w:szCs w:val="28"/>
          <w:shd w:val="clear" w:color="auto" w:fill="FFFFFF"/>
        </w:rPr>
        <w:t>20. Финансовое обеспечение деятельности подросткового клуба осуществляется в установленном законодательством порядке.</w:t>
      </w:r>
    </w:p>
    <w:p w14:paraId="5AACAD20" w14:textId="77777777" w:rsidR="00310345" w:rsidRDefault="00310345">
      <w:pPr>
        <w:rPr>
          <w:rFonts w:ascii="Times New Roman" w:eastAsiaTheme="majorEastAsia" w:hAnsi="Times New Roman" w:cs="Times New Roman"/>
          <w:b/>
          <w:bCs/>
          <w:sz w:val="28"/>
          <w:szCs w:val="28"/>
          <w:lang w:eastAsia="en-US"/>
        </w:rPr>
      </w:pPr>
      <w:r>
        <w:rPr>
          <w:rFonts w:ascii="Times New Roman" w:hAnsi="Times New Roman" w:cs="Times New Roman"/>
        </w:rPr>
        <w:br w:type="page"/>
      </w:r>
    </w:p>
    <w:p w14:paraId="6040F4E6" w14:textId="177E1273" w:rsidR="00310345" w:rsidRDefault="00310345" w:rsidP="00310345">
      <w:pPr>
        <w:pStyle w:val="1"/>
        <w:spacing w:before="0" w:line="240" w:lineRule="auto"/>
        <w:jc w:val="right"/>
        <w:rPr>
          <w:rFonts w:ascii="Times New Roman" w:hAnsi="Times New Roman" w:cs="Times New Roman"/>
          <w:color w:val="auto"/>
        </w:rPr>
      </w:pPr>
      <w:bookmarkStart w:id="41" w:name="_Toc120531639"/>
      <w:r w:rsidRPr="00090E82">
        <w:rPr>
          <w:rFonts w:ascii="Times New Roman" w:hAnsi="Times New Roman" w:cs="Times New Roman"/>
          <w:color w:val="auto"/>
        </w:rPr>
        <w:lastRenderedPageBreak/>
        <w:t>Приложение 2</w:t>
      </w:r>
      <w:bookmarkEnd w:id="41"/>
    </w:p>
    <w:p w14:paraId="6106F9D8" w14:textId="666F8B54" w:rsidR="006C0BB5" w:rsidRPr="00090E82" w:rsidRDefault="006C0BB5" w:rsidP="00FB592A">
      <w:pPr>
        <w:pStyle w:val="1"/>
        <w:spacing w:before="0" w:line="240" w:lineRule="auto"/>
        <w:jc w:val="center"/>
        <w:rPr>
          <w:rFonts w:ascii="Times New Roman" w:hAnsi="Times New Roman" w:cs="Times New Roman"/>
          <w:color w:val="auto"/>
        </w:rPr>
      </w:pPr>
      <w:bookmarkStart w:id="42" w:name="_Toc120531640"/>
      <w:r w:rsidRPr="00090E82">
        <w:rPr>
          <w:rFonts w:ascii="Times New Roman" w:hAnsi="Times New Roman" w:cs="Times New Roman"/>
          <w:color w:val="auto"/>
        </w:rPr>
        <w:t>Игры</w:t>
      </w:r>
      <w:bookmarkEnd w:id="42"/>
    </w:p>
    <w:p w14:paraId="63ABD073" w14:textId="77777777" w:rsidR="006C0BB5" w:rsidRPr="00090E82" w:rsidRDefault="006C0BB5" w:rsidP="006C0BB5">
      <w:pPr>
        <w:spacing w:after="0" w:line="240" w:lineRule="auto"/>
        <w:rPr>
          <w:rFonts w:ascii="Times New Roman" w:hAnsi="Times New Roman" w:cs="Times New Roman"/>
          <w:b/>
          <w:bCs/>
          <w:sz w:val="28"/>
          <w:szCs w:val="28"/>
        </w:rPr>
      </w:pPr>
    </w:p>
    <w:p w14:paraId="5168A4B7" w14:textId="2D7A940B" w:rsidR="006C0BB5" w:rsidRPr="00090E82" w:rsidRDefault="00310345" w:rsidP="0031034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r w:rsidR="006C0BB5" w:rsidRPr="00090E82">
        <w:rPr>
          <w:rFonts w:ascii="Times New Roman" w:hAnsi="Times New Roman" w:cs="Times New Roman"/>
          <w:b/>
          <w:bCs/>
          <w:sz w:val="28"/>
          <w:szCs w:val="28"/>
        </w:rPr>
        <w:t>1. Игры, которые помогают быстро познакомиться</w:t>
      </w:r>
    </w:p>
    <w:p w14:paraId="3683F1A0" w14:textId="77777777" w:rsidR="006C0BB5" w:rsidRPr="00090E82" w:rsidRDefault="006C0BB5" w:rsidP="00310345">
      <w:pPr>
        <w:spacing w:after="0" w:line="240" w:lineRule="auto"/>
        <w:rPr>
          <w:rFonts w:ascii="Times New Roman" w:hAnsi="Times New Roman" w:cs="Times New Roman"/>
          <w:b/>
          <w:bCs/>
          <w:sz w:val="28"/>
          <w:szCs w:val="28"/>
        </w:rPr>
      </w:pPr>
    </w:p>
    <w:p w14:paraId="7ED9453D" w14:textId="77777777" w:rsidR="006C0BB5" w:rsidRPr="00090E82" w:rsidRDefault="006C0BB5" w:rsidP="006C0BB5">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Снежный ком</w:t>
      </w:r>
    </w:p>
    <w:p w14:paraId="70422540" w14:textId="0CC8D596"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Участники встают (садятся) в круг. Первый (ведущий) называет сво</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 xml:space="preserve"> имя и передает слово следующему. Следующий называет первого, а затем называет сво</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 xml:space="preserve"> имя и передает слово следующему. Третий называет имя первого, второго и сво</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 и переда</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т слово следующему. И так далее. Если участник забыл имя, то ведущий помогает ему, предлагая вежливо спросить у забытого участника: «Извини, как тебя зовут?»</w:t>
      </w:r>
    </w:p>
    <w:p w14:paraId="349BFE43"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Последним ведущий называет имена всех участников по порядку, приветливо улыбаясь каждому.</w:t>
      </w:r>
    </w:p>
    <w:p w14:paraId="5F762D79" w14:textId="77777777" w:rsidR="006C0BB5" w:rsidRPr="00090E82" w:rsidRDefault="006C0BB5" w:rsidP="006C0BB5">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t>Имя-жест</w:t>
      </w:r>
    </w:p>
    <w:p w14:paraId="53BB72B1" w14:textId="77777777" w:rsidR="006C0BB5" w:rsidRPr="00090E82" w:rsidRDefault="006C0BB5" w:rsidP="006C0BB5">
      <w:pPr>
        <w:spacing w:after="0" w:line="240" w:lineRule="auto"/>
        <w:jc w:val="both"/>
        <w:rPr>
          <w:rFonts w:ascii="Times New Roman" w:hAnsi="Times New Roman" w:cs="Times New Roman"/>
          <w:b/>
          <w:sz w:val="28"/>
          <w:szCs w:val="28"/>
        </w:rPr>
      </w:pPr>
      <w:r w:rsidRPr="00090E82">
        <w:rPr>
          <w:rFonts w:ascii="Times New Roman" w:hAnsi="Times New Roman" w:cs="Times New Roman"/>
          <w:sz w:val="28"/>
          <w:szCs w:val="28"/>
        </w:rPr>
        <w:tab/>
        <w:t>Участники стоят в кругу. Первый (пусть это будет ведущий) называет свое имя и изображает характеризующее его движение. Участники в ответ одновременно повторяют его имя и характерное движение первого. Теперь очередь второго участника: он называет свое имя и совершает движение, которое его характеризует. В ответ все вместе произносят его имя и повторяют его движение.  называет имя первого и свое. И так до тех пор, пока круг не замкнется.</w:t>
      </w:r>
    </w:p>
    <w:p w14:paraId="592BD42E" w14:textId="77777777" w:rsidR="006C0BB5" w:rsidRPr="00090E82" w:rsidRDefault="006C0BB5" w:rsidP="006C0BB5">
      <w:pPr>
        <w:spacing w:after="0" w:line="240" w:lineRule="auto"/>
        <w:jc w:val="center"/>
        <w:rPr>
          <w:rFonts w:ascii="Times New Roman" w:hAnsi="Times New Roman" w:cs="Times New Roman"/>
          <w:sz w:val="28"/>
          <w:szCs w:val="28"/>
        </w:rPr>
      </w:pPr>
      <w:r w:rsidRPr="00090E82">
        <w:rPr>
          <w:rFonts w:ascii="Times New Roman" w:hAnsi="Times New Roman" w:cs="Times New Roman"/>
          <w:b/>
          <w:sz w:val="28"/>
          <w:szCs w:val="28"/>
        </w:rPr>
        <w:t>Мяч по кругу</w:t>
      </w:r>
    </w:p>
    <w:p w14:paraId="0177C76D" w14:textId="0DEBD36D"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Участники стоят в кругу. У первого игрока (ведущего) в руках мяч. Он называет себя и имя того человека, которого запомнил в кругу, и кидает ему мяч. Поймавший мяч называет по имени себя и того участника, которому хочет кинуть мяч, а затем кидает. Так до тех пор, пока мяч не обойд</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т всех участников и не верн</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тся к ведущему.</w:t>
      </w:r>
    </w:p>
    <w:p w14:paraId="6B2A447C" w14:textId="77777777" w:rsidR="006C0BB5" w:rsidRPr="00090E82" w:rsidRDefault="006C0BB5" w:rsidP="006C0BB5">
      <w:pPr>
        <w:spacing w:after="0" w:line="240" w:lineRule="auto"/>
        <w:jc w:val="both"/>
        <w:rPr>
          <w:rFonts w:ascii="Times New Roman" w:hAnsi="Times New Roman" w:cs="Times New Roman"/>
          <w:sz w:val="28"/>
          <w:szCs w:val="28"/>
        </w:rPr>
      </w:pPr>
    </w:p>
    <w:p w14:paraId="4F924979" w14:textId="375FD3D2" w:rsidR="006C0BB5" w:rsidRPr="00090E82" w:rsidRDefault="006C0BB5" w:rsidP="00310345">
      <w:pPr>
        <w:spacing w:after="0" w:line="240" w:lineRule="auto"/>
        <w:jc w:val="both"/>
        <w:rPr>
          <w:rFonts w:ascii="Times New Roman" w:hAnsi="Times New Roman" w:cs="Times New Roman"/>
          <w:b/>
          <w:bCs/>
          <w:sz w:val="28"/>
          <w:szCs w:val="28"/>
        </w:rPr>
      </w:pPr>
      <w:r w:rsidRPr="00090E82">
        <w:rPr>
          <w:rFonts w:ascii="Times New Roman" w:hAnsi="Times New Roman" w:cs="Times New Roman"/>
          <w:b/>
          <w:bCs/>
          <w:sz w:val="28"/>
          <w:szCs w:val="28"/>
        </w:rPr>
        <w:t>2.</w:t>
      </w:r>
      <w:r w:rsidR="00310345">
        <w:rPr>
          <w:rFonts w:ascii="Times New Roman" w:hAnsi="Times New Roman" w:cs="Times New Roman"/>
          <w:b/>
          <w:bCs/>
          <w:sz w:val="28"/>
          <w:szCs w:val="28"/>
        </w:rPr>
        <w:t>2.</w:t>
      </w:r>
      <w:r w:rsidRPr="00090E82">
        <w:rPr>
          <w:rFonts w:ascii="Times New Roman" w:hAnsi="Times New Roman" w:cs="Times New Roman"/>
          <w:b/>
          <w:bCs/>
          <w:sz w:val="28"/>
          <w:szCs w:val="28"/>
        </w:rPr>
        <w:t xml:space="preserve"> Игры, которые помогают запомнить имена и снять напряжение в малознакомой компании</w:t>
      </w:r>
    </w:p>
    <w:p w14:paraId="3A199913" w14:textId="77777777" w:rsidR="006C0BB5" w:rsidRPr="00090E82" w:rsidRDefault="006C0BB5" w:rsidP="006C0BB5">
      <w:pPr>
        <w:spacing w:after="0" w:line="240" w:lineRule="auto"/>
        <w:jc w:val="both"/>
        <w:rPr>
          <w:rFonts w:ascii="Times New Roman" w:hAnsi="Times New Roman" w:cs="Times New Roman"/>
          <w:sz w:val="28"/>
          <w:szCs w:val="28"/>
        </w:rPr>
      </w:pPr>
    </w:p>
    <w:p w14:paraId="031239E2" w14:textId="77777777" w:rsidR="006C0BB5" w:rsidRPr="00090E82" w:rsidRDefault="006C0BB5" w:rsidP="006C0BB5">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t>Поздороваться как</w:t>
      </w:r>
    </w:p>
    <w:p w14:paraId="6D434D9E"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Участники стоят в кругу. Ведущий рассказывает: «Как вы знаете, разных странах здороваются по-разному. Мы с вами освоим сейчас 3 способа: от самого отдаленного до самого панибратского. Начнем с отдаленного. Например, так здороваются в Японии. Складывают ладони на груди, кланяются и говорят: здравствуйте, меня зовут Иван! Итак, сейчас у нас будет 30 секунд, чтобы поздороваться с наибольшим количеством участников, используя этот ритуал. Старайтесь запоминать имена. Начали!»</w:t>
      </w:r>
    </w:p>
    <w:p w14:paraId="4A05A148"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Когда время закончится, ведущий собирает всех в круг и благодарит. Спрашивает, с каким количеством участников успели поздороваться.</w:t>
      </w:r>
    </w:p>
    <w:p w14:paraId="550933E0" w14:textId="387D2A9D"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Ведущий: «Теперь освоим более привычный нам способ: европейский. У европейцев принято пожимать друг другу руки и говорить: здравствуйте, меня зовут Иван! Давайте соблюд</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 xml:space="preserve">м этот ритуал и постараемся за 30 секунд </w:t>
      </w:r>
      <w:r w:rsidRPr="00090E82">
        <w:rPr>
          <w:rFonts w:ascii="Times New Roman" w:hAnsi="Times New Roman" w:cs="Times New Roman"/>
          <w:sz w:val="28"/>
          <w:szCs w:val="28"/>
        </w:rPr>
        <w:lastRenderedPageBreak/>
        <w:t>поздороваться с максимальным количеством участников. Запоминайте имена! Начали!»</w:t>
      </w:r>
    </w:p>
    <w:p w14:paraId="5D1807B8"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По истечении 30 секунд ведущий снова всех собирает в круг и благодарит. Спрашивает, с каким количеством участников успели поздороваться.</w:t>
      </w:r>
    </w:p>
    <w:p w14:paraId="7DECF488"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Ведущий: «Теперь давайте освоим панибратский способ приветствовать друг друга – «американский». Суть способа в том, чтобы «дать пять» (хлопнуть другого человека открытой ладонью в открытую ладонь) и представиться: Я – Иван! У нас 30 секунд – начали!</w:t>
      </w:r>
    </w:p>
    <w:p w14:paraId="066E0BAE"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По истечении 30 секунд ведущий собирает всех в круг и благодарит за игру.</w:t>
      </w:r>
    </w:p>
    <w:p w14:paraId="46C2D8DE" w14:textId="77777777" w:rsidR="006C0BB5" w:rsidRPr="00090E82" w:rsidRDefault="006C0BB5" w:rsidP="006C0BB5">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t>Имя-парк</w:t>
      </w:r>
    </w:p>
    <w:p w14:paraId="3C06A181"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Участники встают в круг по парам, в каждой паре один стоит в затылок за другим. У одного участника пары нет. В центре стоит ведущий. Задача ведущего встать перед тем участником, который стоит один. А задача одиночного участника, помешать этому, быстро назвав имя любого человека из круга. Человек, чье имя назвали, бежит, чтобы занять место в паре с тем, кто его позвал. </w:t>
      </w:r>
    </w:p>
    <w:p w14:paraId="656E9812"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Таким образом какой-то другой участник оказывается без пары, и, в свою очередь скорее зовет к себе по имени любого человека из круга. Если ведущий успевает занять освободившееся место, то замешкавшийся участник переходит в центр круга и становится ведущим. </w:t>
      </w:r>
    </w:p>
    <w:p w14:paraId="5ECCCBF2" w14:textId="77777777" w:rsidR="006C0BB5" w:rsidRPr="00090E82" w:rsidRDefault="006C0BB5" w:rsidP="006C0BB5">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А я еду, а я рядом, а я заяц, а я с…</w:t>
      </w:r>
    </w:p>
    <w:p w14:paraId="71B8E1D8"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Участники игры сидят на стульях по кругу, одно место не занято никем. В центре ведущий. </w:t>
      </w:r>
    </w:p>
    <w:p w14:paraId="5CBD20FD" w14:textId="4CC08245"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 xml:space="preserve">Ведущий говорит: «Начали!». Участник, у которого справа оказался свободный стул, хлопает по нему и быстро пересаживается на него со словами: «А я еду!» Следующий, у кого справа оказался свободный стул, хлопает по нему, быстро пересаживается со словами: «А я рядом!». </w:t>
      </w:r>
      <w:r w:rsidRPr="00090E82">
        <w:rPr>
          <w:rFonts w:ascii="Times New Roman" w:hAnsi="Times New Roman" w:cs="Times New Roman"/>
          <w:sz w:val="28"/>
          <w:szCs w:val="28"/>
        </w:rPr>
        <w:tab/>
        <w:t>Следующий, у которого справа освободился стул, хлопает, пересаживается со словами: «А я заяц!». Следующий, у кого справа освободился стул, пересаживается со словами: «А я с …» – и называет имя любого человека из круга (кроме ведущего). Тот, чье имя назвали, быстро пересаживается на свободный стул. Теперь у кого-то из игроков справа освободилось место. Если этот игрок зазевался, то ведущий может успеть занять свободное место. В этот случае, участник, который отвл</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кся, становится ведущим, и игра продолжается до тех пор, пока не произойд</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т новая смена водящего.</w:t>
      </w:r>
    </w:p>
    <w:p w14:paraId="5EA77E1F" w14:textId="77777777" w:rsidR="006C0BB5" w:rsidRPr="00090E82" w:rsidRDefault="006C0BB5" w:rsidP="006C0BB5">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Черные шнурки</w:t>
      </w:r>
    </w:p>
    <w:p w14:paraId="5A9E60E6" w14:textId="14EC6260"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Все участники сидят в кругу. Ведущий стоит в центре. Он представляется и произносит формулу: «Поменяйтесь местами те, у кого ч</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рные шнурки!». Если этот признак подходит к кому-то из круга, он должен сразу покинуть сво</w:t>
      </w:r>
      <w:r w:rsidR="0001080C" w:rsidRPr="00090E82">
        <w:rPr>
          <w:rFonts w:ascii="Times New Roman" w:hAnsi="Times New Roman" w:cs="Times New Roman"/>
          <w:sz w:val="28"/>
          <w:szCs w:val="28"/>
        </w:rPr>
        <w:t>е</w:t>
      </w:r>
      <w:r w:rsidRPr="00090E82">
        <w:rPr>
          <w:rFonts w:ascii="Times New Roman" w:hAnsi="Times New Roman" w:cs="Times New Roman"/>
          <w:sz w:val="28"/>
          <w:szCs w:val="28"/>
        </w:rPr>
        <w:t xml:space="preserve"> место освободив стул и начать искать другое. А в это время ведущий имеет возможность занять любое из освободившихся мест. Тот, кому не хватило стула, становится новым ведущим. Он представляется и </w:t>
      </w:r>
      <w:r w:rsidRPr="00090E82">
        <w:rPr>
          <w:rFonts w:ascii="Times New Roman" w:hAnsi="Times New Roman" w:cs="Times New Roman"/>
          <w:sz w:val="28"/>
          <w:szCs w:val="28"/>
        </w:rPr>
        <w:lastRenderedPageBreak/>
        <w:t>снова произносит заветную формулу, при этом предлагая другой признак. Например: поменяйтесь местами те, кто: любит танцевать; играет на гитаре; любит мороженое; умеет рисовать; хорошо владеет иностранным языком; смотрел балет «Лебединое озеро» и т.п. Чем интереснее признаки, тем интереснее игра. Благодаря этой игре можно многое узнать про играющих.</w:t>
      </w:r>
    </w:p>
    <w:p w14:paraId="724DE651" w14:textId="77777777" w:rsidR="00310345" w:rsidRDefault="00310345" w:rsidP="006C0BB5">
      <w:pPr>
        <w:spacing w:after="0" w:line="240" w:lineRule="auto"/>
        <w:jc w:val="center"/>
        <w:rPr>
          <w:rFonts w:ascii="Times New Roman" w:hAnsi="Times New Roman" w:cs="Times New Roman"/>
          <w:b/>
          <w:bCs/>
          <w:sz w:val="28"/>
          <w:szCs w:val="28"/>
        </w:rPr>
      </w:pPr>
    </w:p>
    <w:p w14:paraId="08F83824" w14:textId="3189B91F" w:rsidR="006C0BB5" w:rsidRPr="00090E82" w:rsidRDefault="00310345" w:rsidP="0031034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6C0BB5" w:rsidRPr="00090E82">
        <w:rPr>
          <w:rFonts w:ascii="Times New Roman" w:hAnsi="Times New Roman" w:cs="Times New Roman"/>
          <w:b/>
          <w:bCs/>
          <w:sz w:val="28"/>
          <w:szCs w:val="28"/>
        </w:rPr>
        <w:t>3. Игры, которые позволяют подвигаться и выплеснуть энергию</w:t>
      </w:r>
    </w:p>
    <w:p w14:paraId="358E75BA" w14:textId="77777777" w:rsidR="006C0BB5" w:rsidRPr="00090E82" w:rsidRDefault="006C0BB5" w:rsidP="006C0BB5">
      <w:pPr>
        <w:spacing w:after="0" w:line="240" w:lineRule="auto"/>
        <w:jc w:val="both"/>
        <w:rPr>
          <w:rFonts w:ascii="Times New Roman" w:hAnsi="Times New Roman" w:cs="Times New Roman"/>
          <w:sz w:val="28"/>
          <w:szCs w:val="28"/>
        </w:rPr>
      </w:pPr>
    </w:p>
    <w:p w14:paraId="35472056" w14:textId="77777777" w:rsidR="006C0BB5" w:rsidRPr="00090E82" w:rsidRDefault="006C0BB5" w:rsidP="006C0BB5">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t>«</w:t>
      </w:r>
      <w:proofErr w:type="spellStart"/>
      <w:r w:rsidRPr="00090E82">
        <w:rPr>
          <w:rFonts w:ascii="Times New Roman" w:hAnsi="Times New Roman" w:cs="Times New Roman"/>
          <w:b/>
          <w:sz w:val="28"/>
          <w:szCs w:val="28"/>
        </w:rPr>
        <w:t>Колдунчики</w:t>
      </w:r>
      <w:proofErr w:type="spellEnd"/>
      <w:r w:rsidRPr="00090E82">
        <w:rPr>
          <w:rFonts w:ascii="Times New Roman" w:hAnsi="Times New Roman" w:cs="Times New Roman"/>
          <w:b/>
          <w:sz w:val="28"/>
          <w:szCs w:val="28"/>
        </w:rPr>
        <w:t>» с именами</w:t>
      </w:r>
    </w:p>
    <w:p w14:paraId="04B04CD3"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Для игры должна быть выбрана точно ограниченная достаточно большая территория. Выбирается несколько ведущих. За короткое время (1 - 1,5 мин) ведущие должны осалить всех. При этом осалить можно только назвав имя участника. Осаленный замирает на месте и вытягивает руки в стороны. Не-осаленные участники могут освободить его, коснувшись его и назвав его имя.</w:t>
      </w:r>
    </w:p>
    <w:p w14:paraId="7A7FFC5C" w14:textId="77777777" w:rsidR="006C0BB5" w:rsidRPr="00090E82" w:rsidRDefault="006C0BB5"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t>Реквизит для игры: несколько тряпичных повязок яркого цвета – для ведущих.</w:t>
      </w:r>
    </w:p>
    <w:p w14:paraId="1B016117" w14:textId="77777777" w:rsidR="006C0BB5" w:rsidRPr="00090E82" w:rsidRDefault="006C0BB5" w:rsidP="00555B26">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t>Цепочка</w:t>
      </w:r>
    </w:p>
    <w:p w14:paraId="1EF67903" w14:textId="095EDBEA"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Для игры должна быть выбрана точно ограниченная достаточно большая территория. Выбираются двое ведущих, которые хотят посостязаться друг с другом. Их задача: осалить как можно больше игроков. При этом ведущий присоединяет осаленного к себе, беря его за руку. Далее, они бегают и салят вдво</w:t>
      </w:r>
      <w:r w:rsidR="0001080C" w:rsidRPr="00090E82">
        <w:rPr>
          <w:rFonts w:ascii="Times New Roman" w:hAnsi="Times New Roman" w:cs="Times New Roman"/>
          <w:sz w:val="28"/>
          <w:szCs w:val="28"/>
        </w:rPr>
        <w:t>е</w:t>
      </w:r>
      <w:r w:rsidR="006C0BB5" w:rsidRPr="00090E82">
        <w:rPr>
          <w:rFonts w:ascii="Times New Roman" w:hAnsi="Times New Roman" w:cs="Times New Roman"/>
          <w:sz w:val="28"/>
          <w:szCs w:val="28"/>
        </w:rPr>
        <w:t>м, пока не осалят третьего, и так далее. Салят только крайние участники, у которых есть свободная рука. Так появляются две цепочки.</w:t>
      </w:r>
    </w:p>
    <w:p w14:paraId="708D30C5" w14:textId="77777777"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Игра заканчивается, когда все игроки оказались в какой-нибудь из цепочек. Побеждает тот из ведущих, у кого в цепочке больше игроков.</w:t>
      </w:r>
    </w:p>
    <w:p w14:paraId="7394D6BF"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Третий лишний</w:t>
      </w:r>
    </w:p>
    <w:p w14:paraId="2FFF4DDB" w14:textId="77777777"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Участники встают в большой круг по парам так, чтобы в каждой паре участники стояли в затылок. Выбираются двое ведущих: один убегает, другой – догоняет. Если догоняющий осалит убегающего, то они поменяются ролями. Чтобы не попасться, убегающий может встать перед любой из стоящих в кругу пар таким образом, чтобы оказаться первым. В этом случае его уже нельзя осалить, а тот участник, который стоит последним, оказывается третьим лишним. Теперь его задача убегать от ведущего.</w:t>
      </w:r>
    </w:p>
    <w:p w14:paraId="705A96C2" w14:textId="77777777" w:rsidR="006C0BB5" w:rsidRPr="00090E82" w:rsidRDefault="006C0BB5" w:rsidP="00555B26">
      <w:pPr>
        <w:spacing w:after="0" w:line="240" w:lineRule="auto"/>
        <w:jc w:val="center"/>
        <w:rPr>
          <w:rFonts w:ascii="Times New Roman" w:hAnsi="Times New Roman" w:cs="Times New Roman"/>
          <w:b/>
          <w:bCs/>
          <w:sz w:val="28"/>
          <w:szCs w:val="28"/>
        </w:rPr>
      </w:pPr>
      <w:proofErr w:type="spellStart"/>
      <w:r w:rsidRPr="00090E82">
        <w:rPr>
          <w:rFonts w:ascii="Times New Roman" w:hAnsi="Times New Roman" w:cs="Times New Roman"/>
          <w:b/>
          <w:bCs/>
          <w:sz w:val="28"/>
          <w:szCs w:val="28"/>
        </w:rPr>
        <w:t>Сантики</w:t>
      </w:r>
      <w:proofErr w:type="spellEnd"/>
      <w:r w:rsidRPr="00090E82">
        <w:rPr>
          <w:rFonts w:ascii="Times New Roman" w:hAnsi="Times New Roman" w:cs="Times New Roman"/>
          <w:b/>
          <w:bCs/>
          <w:sz w:val="28"/>
          <w:szCs w:val="28"/>
        </w:rPr>
        <w:t xml:space="preserve"> </w:t>
      </w:r>
      <w:r w:rsidR="00555B26" w:rsidRPr="00090E82">
        <w:rPr>
          <w:rFonts w:ascii="Times New Roman" w:hAnsi="Times New Roman" w:cs="Times New Roman"/>
          <w:sz w:val="28"/>
          <w:szCs w:val="28"/>
        </w:rPr>
        <w:t>–</w:t>
      </w:r>
      <w:r w:rsidRPr="00090E82">
        <w:rPr>
          <w:rFonts w:ascii="Times New Roman" w:hAnsi="Times New Roman" w:cs="Times New Roman"/>
          <w:b/>
          <w:bCs/>
          <w:sz w:val="28"/>
          <w:szCs w:val="28"/>
        </w:rPr>
        <w:t xml:space="preserve"> фантики </w:t>
      </w:r>
      <w:r w:rsidR="00555B26" w:rsidRPr="00090E82">
        <w:rPr>
          <w:rFonts w:ascii="Times New Roman" w:hAnsi="Times New Roman" w:cs="Times New Roman"/>
          <w:sz w:val="28"/>
          <w:szCs w:val="28"/>
        </w:rPr>
        <w:t>–</w:t>
      </w:r>
      <w:r w:rsidRPr="00090E82">
        <w:rPr>
          <w:rFonts w:ascii="Times New Roman" w:hAnsi="Times New Roman" w:cs="Times New Roman"/>
          <w:b/>
          <w:bCs/>
          <w:sz w:val="28"/>
          <w:szCs w:val="28"/>
        </w:rPr>
        <w:t xml:space="preserve"> </w:t>
      </w:r>
      <w:proofErr w:type="spellStart"/>
      <w:r w:rsidRPr="00090E82">
        <w:rPr>
          <w:rFonts w:ascii="Times New Roman" w:hAnsi="Times New Roman" w:cs="Times New Roman"/>
          <w:b/>
          <w:bCs/>
          <w:sz w:val="28"/>
          <w:szCs w:val="28"/>
        </w:rPr>
        <w:t>лимпопо</w:t>
      </w:r>
      <w:proofErr w:type="spellEnd"/>
    </w:p>
    <w:p w14:paraId="5E568643" w14:textId="5A6CF136"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Участники стоят в кругу. Ведущий на несколько секунд отходит от круга. За это время участники выбирают того, кто будет показывать. Ведущий встает в центре круга. Его задача с тр</w:t>
      </w:r>
      <w:r w:rsidR="0001080C" w:rsidRPr="00090E82">
        <w:rPr>
          <w:rFonts w:ascii="Times New Roman" w:hAnsi="Times New Roman" w:cs="Times New Roman"/>
          <w:sz w:val="28"/>
          <w:szCs w:val="28"/>
        </w:rPr>
        <w:t>е</w:t>
      </w:r>
      <w:r w:rsidR="006C0BB5" w:rsidRPr="00090E82">
        <w:rPr>
          <w:rFonts w:ascii="Times New Roman" w:hAnsi="Times New Roman" w:cs="Times New Roman"/>
          <w:sz w:val="28"/>
          <w:szCs w:val="28"/>
        </w:rPr>
        <w:t xml:space="preserve">х попыток отгадать, кого выбрали показывающим. </w:t>
      </w:r>
    </w:p>
    <w:p w14:paraId="3869A6DC" w14:textId="4952478C"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 xml:space="preserve">Показывающий игрок начинает показывать какое-нибудь однообразное повторяющееся движение: хлопает в ладоши, притоптывает, машет рукой и т.д. Остальные игроки в точности повторяют это движение. Не реже, чем раз в 15 секунд, показывающий незаметно для ведущего меняет движение на другое, а остальные игроки в точности начинают повторять новое движение. </w:t>
      </w:r>
      <w:r w:rsidR="006C0BB5" w:rsidRPr="00090E82">
        <w:rPr>
          <w:rFonts w:ascii="Times New Roman" w:hAnsi="Times New Roman" w:cs="Times New Roman"/>
          <w:sz w:val="28"/>
          <w:szCs w:val="28"/>
        </w:rPr>
        <w:lastRenderedPageBreak/>
        <w:t xml:space="preserve">Все участники во время игры произносятся </w:t>
      </w:r>
      <w:proofErr w:type="spellStart"/>
      <w:r w:rsidR="006C0BB5" w:rsidRPr="00090E82">
        <w:rPr>
          <w:rFonts w:ascii="Times New Roman" w:hAnsi="Times New Roman" w:cs="Times New Roman"/>
          <w:sz w:val="28"/>
          <w:szCs w:val="28"/>
        </w:rPr>
        <w:t>речевку</w:t>
      </w:r>
      <w:proofErr w:type="spellEnd"/>
      <w:r w:rsidR="006C0BB5" w:rsidRPr="00090E82">
        <w:rPr>
          <w:rFonts w:ascii="Times New Roman" w:hAnsi="Times New Roman" w:cs="Times New Roman"/>
          <w:sz w:val="28"/>
          <w:szCs w:val="28"/>
        </w:rPr>
        <w:t>: «</w:t>
      </w:r>
      <w:proofErr w:type="spellStart"/>
      <w:r w:rsidR="006C0BB5" w:rsidRPr="00090E82">
        <w:rPr>
          <w:rFonts w:ascii="Times New Roman" w:hAnsi="Times New Roman" w:cs="Times New Roman"/>
          <w:sz w:val="28"/>
          <w:szCs w:val="28"/>
        </w:rPr>
        <w:t>Сантики</w:t>
      </w:r>
      <w:proofErr w:type="spellEnd"/>
      <w:r w:rsidR="006C0BB5" w:rsidRPr="00090E82">
        <w:rPr>
          <w:rFonts w:ascii="Times New Roman" w:hAnsi="Times New Roman" w:cs="Times New Roman"/>
          <w:sz w:val="28"/>
          <w:szCs w:val="28"/>
        </w:rPr>
        <w:t xml:space="preserve">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фантики – </w:t>
      </w:r>
      <w:proofErr w:type="spellStart"/>
      <w:r w:rsidR="006C0BB5" w:rsidRPr="00090E82">
        <w:rPr>
          <w:rFonts w:ascii="Times New Roman" w:hAnsi="Times New Roman" w:cs="Times New Roman"/>
          <w:sz w:val="28"/>
          <w:szCs w:val="28"/>
        </w:rPr>
        <w:t>лимпопо</w:t>
      </w:r>
      <w:proofErr w:type="spellEnd"/>
      <w:r w:rsidR="006C0BB5" w:rsidRPr="00090E82">
        <w:rPr>
          <w:rFonts w:ascii="Times New Roman" w:hAnsi="Times New Roman" w:cs="Times New Roman"/>
          <w:sz w:val="28"/>
          <w:szCs w:val="28"/>
        </w:rPr>
        <w:t xml:space="preserve">, </w:t>
      </w:r>
      <w:proofErr w:type="spellStart"/>
      <w:r w:rsidR="006C0BB5" w:rsidRPr="00090E82">
        <w:rPr>
          <w:rFonts w:ascii="Times New Roman" w:hAnsi="Times New Roman" w:cs="Times New Roman"/>
          <w:sz w:val="28"/>
          <w:szCs w:val="28"/>
        </w:rPr>
        <w:t>Сантики</w:t>
      </w:r>
      <w:proofErr w:type="spellEnd"/>
      <w:r w:rsidR="006C0BB5" w:rsidRPr="00090E82">
        <w:rPr>
          <w:rFonts w:ascii="Times New Roman" w:hAnsi="Times New Roman" w:cs="Times New Roman"/>
          <w:sz w:val="28"/>
          <w:szCs w:val="28"/>
        </w:rPr>
        <w:t xml:space="preserve">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фантики – </w:t>
      </w:r>
      <w:proofErr w:type="spellStart"/>
      <w:r w:rsidR="006C0BB5" w:rsidRPr="00090E82">
        <w:rPr>
          <w:rFonts w:ascii="Times New Roman" w:hAnsi="Times New Roman" w:cs="Times New Roman"/>
          <w:sz w:val="28"/>
          <w:szCs w:val="28"/>
        </w:rPr>
        <w:t>лимпопо</w:t>
      </w:r>
      <w:proofErr w:type="spellEnd"/>
      <w:r w:rsidR="006C0BB5" w:rsidRPr="00090E82">
        <w:rPr>
          <w:rFonts w:ascii="Times New Roman" w:hAnsi="Times New Roman" w:cs="Times New Roman"/>
          <w:sz w:val="28"/>
          <w:szCs w:val="28"/>
        </w:rPr>
        <w:t>…». Если водящему удается отгадать, кто меняет движение, то он вста</w:t>
      </w:r>
      <w:r w:rsidR="0001080C" w:rsidRPr="00090E82">
        <w:rPr>
          <w:rFonts w:ascii="Times New Roman" w:hAnsi="Times New Roman" w:cs="Times New Roman"/>
          <w:sz w:val="28"/>
          <w:szCs w:val="28"/>
        </w:rPr>
        <w:t>е</w:t>
      </w:r>
      <w:r w:rsidR="006C0BB5" w:rsidRPr="00090E82">
        <w:rPr>
          <w:rFonts w:ascii="Times New Roman" w:hAnsi="Times New Roman" w:cs="Times New Roman"/>
          <w:sz w:val="28"/>
          <w:szCs w:val="28"/>
        </w:rPr>
        <w:t>т в круг, а тот, кто показывал, становится новым ведущим.</w:t>
      </w:r>
    </w:p>
    <w:p w14:paraId="48331CB0" w14:textId="22B81E39" w:rsidR="006C0BB5" w:rsidRPr="00090E82" w:rsidRDefault="00310345" w:rsidP="0031034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2.4</w:t>
      </w:r>
      <w:r w:rsidR="006C0BB5" w:rsidRPr="00090E82">
        <w:rPr>
          <w:rFonts w:ascii="Times New Roman" w:hAnsi="Times New Roman" w:cs="Times New Roman"/>
          <w:b/>
          <w:bCs/>
          <w:sz w:val="28"/>
          <w:szCs w:val="28"/>
        </w:rPr>
        <w:t>. Игры, которые позволяют пообщаться за столом, когда разговор не клеится</w:t>
      </w:r>
    </w:p>
    <w:p w14:paraId="6BE072D0"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Ассоциации</w:t>
      </w:r>
    </w:p>
    <w:p w14:paraId="1CA17E77" w14:textId="77777777"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Игра для большой компании. Ведущий ненадолго выходит из помещения, за это время остальные решают, кого из присутствующих они загадают (это может быть и сам ведущий или любой другой игрок). Вернувшись, ведущий задает остальным игрокам по очереди вопросы о том, с чем ассоциируется у игрока этот человек, например: с каким цветком у вас ассоциируется этот человек, с каким транспортным средством ассоциируется этот человек, с каким цветом ассоциируется этот человек и т.п. Ведущий, получая ответы на свои вопросы, должен отгадать, кого же загадали игроки. Вопросы могут быть самые разные </w:t>
      </w:r>
      <w:r w:rsidRPr="00090E82">
        <w:rPr>
          <w:rFonts w:ascii="Times New Roman" w:hAnsi="Times New Roman" w:cs="Times New Roman"/>
          <w:sz w:val="28"/>
          <w:szCs w:val="28"/>
        </w:rPr>
        <w:t xml:space="preserve">– </w:t>
      </w:r>
      <w:r w:rsidR="006C0BB5" w:rsidRPr="00090E82">
        <w:rPr>
          <w:rFonts w:ascii="Times New Roman" w:hAnsi="Times New Roman" w:cs="Times New Roman"/>
          <w:sz w:val="28"/>
          <w:szCs w:val="28"/>
        </w:rPr>
        <w:t>это не ограничено ничем, кроме воображения играющих. Поскольку ассоциации </w:t>
      </w:r>
      <w:r w:rsidRPr="00090E82">
        <w:rPr>
          <w:rFonts w:ascii="Times New Roman" w:hAnsi="Times New Roman" w:cs="Times New Roman"/>
          <w:sz w:val="28"/>
          <w:szCs w:val="28"/>
        </w:rPr>
        <w:t xml:space="preserve">– </w:t>
      </w:r>
      <w:r w:rsidR="006C0BB5" w:rsidRPr="00090E82">
        <w:rPr>
          <w:rFonts w:ascii="Times New Roman" w:hAnsi="Times New Roman" w:cs="Times New Roman"/>
          <w:sz w:val="28"/>
          <w:szCs w:val="28"/>
        </w:rPr>
        <w:t>дело индивидуальное и точное совпадение тут может и не слу</w:t>
      </w:r>
      <w:r w:rsidR="006C0BB5" w:rsidRPr="00090E82">
        <w:rPr>
          <w:rFonts w:ascii="Times New Roman" w:hAnsi="Times New Roman" w:cs="Times New Roman"/>
          <w:sz w:val="28"/>
          <w:szCs w:val="28"/>
        </w:rPr>
        <w:softHyphen/>
        <w:t>читься, принято давать угадывающему две или три попытки. Если загаданного человека удалось отгадать, то он становится ведущим.</w:t>
      </w:r>
    </w:p>
    <w:p w14:paraId="7A7D5A18"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Игра в П</w:t>
      </w:r>
    </w:p>
    <w:p w14:paraId="35F633C5" w14:textId="77777777"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Один игрок загадывает другому слово, которое тот должен объяснить остальным так, чтобы они догадались, какое слово ему загадали. При этом водящий может пользоваться при объяснениях только словами на букву «п» (любыми, кроме однокоренных с загаданным словом). То есть слово «дом» придется объяснять, например, так: «Построил, проживаю». Если сразу угадать не удалось, можно продолжать объяснения до тех пор, пока игроки не отгадают слово. После того, как слово отгадано, объяснявший придумывает новое слово и шепчет его на ухо следующему по кругу, и тот становится следующим водящим.</w:t>
      </w:r>
    </w:p>
    <w:p w14:paraId="412CD985" w14:textId="77777777" w:rsidR="006C0BB5" w:rsidRPr="00090E82" w:rsidRDefault="00555B26"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Персонаж</w:t>
      </w:r>
    </w:p>
    <w:p w14:paraId="70A18BB2" w14:textId="77777777"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Один из участников загадывает известную историческую личность или персонажа литературного произведения. Задача всех остальных – отгадать этого персонажа за 20 вопросов. При этом ведущий может отвечать на вопрос только «Да» или «Нет». Обязательное условие: загаданный персонаж обязательно должен быть известен всем игрокам.</w:t>
      </w:r>
    </w:p>
    <w:p w14:paraId="00791757"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Контакт</w:t>
      </w:r>
    </w:p>
    <w:p w14:paraId="408118D5" w14:textId="45924054"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Простая игра, в которую можно играть компанией от трех человек. Один загадывает слово (существительное, нарицательное, единственного числа) и называет вслух его первую букву. Задача остальных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отгадать слово, вспоминая другие слова на эту букву, задавая о них вопросы и проверяя, не то ли загадал ведущий. Задача ведущего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как можно дольше не открывать игрокам следующие буквы в слове. К примеру, загадано слово на букву «д». Кто-то из игроков задает вопрос: «Это случайно не место, где мы живем?» Здесь и начинается самое интересное: ведущий должен как </w:t>
      </w:r>
      <w:r w:rsidR="006C0BB5" w:rsidRPr="00090E82">
        <w:rPr>
          <w:rFonts w:ascii="Times New Roman" w:hAnsi="Times New Roman" w:cs="Times New Roman"/>
          <w:sz w:val="28"/>
          <w:szCs w:val="28"/>
        </w:rPr>
        <w:lastRenderedPageBreak/>
        <w:t>можно быстрее сообразить, что имеет в виду игрок, и сказать: «Нет, это не дом» (ну, или, если это и был «дом», честно в этом признаться). Но параллельно о том же самом думают и другие игроки, и если они раньше ведущего понимают, что имеется в виду «дом», то говорят: «Контакт!», и начинают хором считать до десяти (пока идет счет, у ведущего все еще есть шанс спастись и угадать, о чем идет речь!), а затем хором называют слово. Если хотя бы двое совпали, то есть на счет десять хором сказали: «Дом!», ведущий должен раскрыть следующую букву. Теперь для игроков будут известны две первые буквы загаданного слова: «д» + следующая буква. Если же обыграть на этом вопросе ведущего не удалось, то отгадывающие предлагают новый вариант. Разумеется, есть смысл усложнять объяснения, а не спрашивать обо всем впрямую,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поэтому вопрос про «дом» лучше звучал бы как «Нет ли этого слова в названии самой известной стихотворной сказки про Т</w:t>
      </w:r>
      <w:r w:rsidR="0001080C" w:rsidRPr="00090E82">
        <w:rPr>
          <w:rFonts w:ascii="Times New Roman" w:hAnsi="Times New Roman" w:cs="Times New Roman"/>
          <w:sz w:val="28"/>
          <w:szCs w:val="28"/>
        </w:rPr>
        <w:t>е</w:t>
      </w:r>
      <w:r w:rsidR="006C0BB5" w:rsidRPr="00090E82">
        <w:rPr>
          <w:rFonts w:ascii="Times New Roman" w:hAnsi="Times New Roman" w:cs="Times New Roman"/>
          <w:sz w:val="28"/>
          <w:szCs w:val="28"/>
        </w:rPr>
        <w:t>тю-Кошку?» (с отсылкой к сказке «Кошкин дом»). Обычно тот, кто в конечном счете добирается до искомого слова (называет его или задает вопрос, приводящий к победе), становится следующим ведущим и загадывает слово на другую букву.</w:t>
      </w:r>
    </w:p>
    <w:p w14:paraId="33A26E02"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Шляпа</w:t>
      </w:r>
    </w:p>
    <w:p w14:paraId="796324BB" w14:textId="77777777" w:rsidR="006C0BB5" w:rsidRPr="00090E82" w:rsidRDefault="00555B26" w:rsidP="006C0BB5">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Игра для компании от четырех человек, требующая нехитрого инвентаря: ручек, бумаги и «шляпы» (подойдет и обыкновенный целлофановый пакет). Листы бумаги нужно разорвать на небольшие кусочки и раздать игрокам, количество кусочков зависит от того, сколько людей играет: чем больше компания, тем меньше приходится на каждого. Игроки пишут на бумажках слова (по одному на каждый кусочек бумаги) и бросают в «шляпу». Тут тоже есть варианты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можно играть просто со словами (существительное, нарицательное, единственного числа), а можно с известными людьми или литературными персонажами. Затем участники делятся на команды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по два или больше человек в каждой; задача каждого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за 20 секунд (или 30, или минуту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хронометраж можно установить по собственному выбору) объяснить своим партнерам по команде наибольшее количество слов, произвольно вытащенных из «шляпы», не используя при этом однокоренные. Если ведущий не смог объяснить какое-то слово, оно возвращается в шляпу и будет разыграно другой командой. В конце игры слова, отгаданные разными представителями одной и той же команды, суммируются, их количество подсчитывается, и команде, у которой окажется больше бумажек, присуждается победа. Популярный вариант игры: все то же самое, но в первый кон игроки объясняют слова (или описывают персонажей) устно, во второй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показывают панто</w:t>
      </w:r>
      <w:r w:rsidR="006C0BB5" w:rsidRPr="00090E82">
        <w:rPr>
          <w:rFonts w:ascii="Times New Roman" w:hAnsi="Times New Roman" w:cs="Times New Roman"/>
          <w:sz w:val="28"/>
          <w:szCs w:val="28"/>
        </w:rPr>
        <w:softHyphen/>
        <w:t>мимой, в третий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объясняют слова из той же «шляпы» одним словом.</w:t>
      </w:r>
    </w:p>
    <w:p w14:paraId="69E71DE0" w14:textId="29A89142" w:rsidR="000E4DB9" w:rsidRDefault="000E4DB9">
      <w:pPr>
        <w:rPr>
          <w:rFonts w:ascii="Times New Roman" w:hAnsi="Times New Roman" w:cs="Times New Roman"/>
          <w:sz w:val="28"/>
          <w:szCs w:val="28"/>
        </w:rPr>
      </w:pPr>
      <w:r>
        <w:rPr>
          <w:rFonts w:ascii="Times New Roman" w:hAnsi="Times New Roman" w:cs="Times New Roman"/>
          <w:sz w:val="28"/>
          <w:szCs w:val="28"/>
        </w:rPr>
        <w:br w:type="page"/>
      </w:r>
    </w:p>
    <w:p w14:paraId="42D961F9" w14:textId="77777777" w:rsidR="006C0BB5" w:rsidRPr="00090E82" w:rsidRDefault="006C0BB5" w:rsidP="006C0BB5">
      <w:pPr>
        <w:spacing w:after="0" w:line="240" w:lineRule="auto"/>
        <w:rPr>
          <w:rFonts w:ascii="Times New Roman" w:hAnsi="Times New Roman" w:cs="Times New Roman"/>
          <w:sz w:val="28"/>
          <w:szCs w:val="28"/>
        </w:rPr>
      </w:pPr>
    </w:p>
    <w:p w14:paraId="3D634455" w14:textId="749D8BE3" w:rsidR="00310345" w:rsidRDefault="00310345" w:rsidP="00310345">
      <w:pPr>
        <w:pStyle w:val="1"/>
        <w:spacing w:before="0" w:line="240" w:lineRule="auto"/>
        <w:jc w:val="right"/>
        <w:rPr>
          <w:rFonts w:ascii="Times New Roman" w:hAnsi="Times New Roman" w:cs="Times New Roman"/>
          <w:color w:val="auto"/>
        </w:rPr>
      </w:pPr>
      <w:bookmarkStart w:id="43" w:name="_Toc120531641"/>
      <w:r w:rsidRPr="00090E82">
        <w:rPr>
          <w:rFonts w:ascii="Times New Roman" w:hAnsi="Times New Roman" w:cs="Times New Roman"/>
          <w:color w:val="auto"/>
        </w:rPr>
        <w:t>Приложение 3</w:t>
      </w:r>
      <w:bookmarkEnd w:id="43"/>
    </w:p>
    <w:p w14:paraId="5B0C84F1" w14:textId="77777777" w:rsidR="00310345" w:rsidRPr="00310345" w:rsidRDefault="00310345" w:rsidP="00310345">
      <w:pPr>
        <w:spacing w:after="0"/>
        <w:rPr>
          <w:lang w:eastAsia="en-US"/>
        </w:rPr>
      </w:pPr>
    </w:p>
    <w:p w14:paraId="6272187A" w14:textId="2FE3488E" w:rsidR="006C0BB5" w:rsidRPr="00090E82" w:rsidRDefault="006C0BB5" w:rsidP="00FB592A">
      <w:pPr>
        <w:pStyle w:val="1"/>
        <w:spacing w:before="0" w:line="240" w:lineRule="auto"/>
        <w:jc w:val="center"/>
        <w:rPr>
          <w:rFonts w:ascii="Times New Roman" w:hAnsi="Times New Roman" w:cs="Times New Roman"/>
          <w:color w:val="auto"/>
        </w:rPr>
      </w:pPr>
      <w:bookmarkStart w:id="44" w:name="_Toc120531642"/>
      <w:r w:rsidRPr="00090E82">
        <w:rPr>
          <w:rFonts w:ascii="Times New Roman" w:hAnsi="Times New Roman" w:cs="Times New Roman"/>
          <w:color w:val="auto"/>
        </w:rPr>
        <w:t>Примеры приходских и епархиальных подростковых клубов</w:t>
      </w:r>
      <w:bookmarkEnd w:id="44"/>
    </w:p>
    <w:p w14:paraId="4E21F50F" w14:textId="77777777" w:rsidR="006C0BB5" w:rsidRPr="00090E82" w:rsidRDefault="006C0BB5" w:rsidP="006C0BB5">
      <w:pPr>
        <w:spacing w:after="0" w:line="240" w:lineRule="auto"/>
        <w:rPr>
          <w:rFonts w:ascii="Times New Roman" w:hAnsi="Times New Roman" w:cs="Times New Roman"/>
          <w:sz w:val="28"/>
          <w:szCs w:val="28"/>
        </w:rPr>
      </w:pPr>
    </w:p>
    <w:p w14:paraId="07C31A24" w14:textId="77777777" w:rsidR="006C0BB5" w:rsidRPr="00090E82" w:rsidRDefault="006C0BB5" w:rsidP="00555B26">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t>Проект «99 овец» (Патриарший центр духовного развития детей и молодежи, Москва)</w:t>
      </w:r>
    </w:p>
    <w:p w14:paraId="4CC5241A" w14:textId="5AAA3523" w:rsidR="009F6AF1" w:rsidRDefault="00555B26"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Объединяет молодых людей и девушек в возрасте от 13 до 17 лет. Они ставят потрясающие спектакли с живой музыкой и игрой света, создают театрализованные праздники для малышей, организуют для них игры и творческие мастер-классы. Все их мероприятия имеют глубокую христианскую основу, на репетициях проходит не только читка текста, они обсуждают различные образцы культуры, они дают время на обдумывание, на то, чтобы разобраться в основан</w:t>
      </w:r>
      <w:r w:rsidR="009F6AF1">
        <w:rPr>
          <w:rFonts w:ascii="Times New Roman" w:hAnsi="Times New Roman" w:cs="Times New Roman"/>
          <w:sz w:val="28"/>
          <w:szCs w:val="28"/>
        </w:rPr>
        <w:t>иях своих суждений и поступков.</w:t>
      </w:r>
    </w:p>
    <w:p w14:paraId="4206C63F" w14:textId="5824B043" w:rsidR="009F6AF1" w:rsidRPr="00090E82" w:rsidRDefault="009F6AF1" w:rsidP="00555B26">
      <w:pPr>
        <w:spacing w:after="0" w:line="240" w:lineRule="auto"/>
        <w:jc w:val="both"/>
        <w:rPr>
          <w:rFonts w:ascii="Times New Roman" w:hAnsi="Times New Roman" w:cs="Times New Roman"/>
          <w:sz w:val="28"/>
          <w:szCs w:val="28"/>
        </w:rPr>
      </w:pPr>
      <w:r w:rsidRPr="002F4E00">
        <w:rPr>
          <w:rFonts w:ascii="Times New Roman" w:hAnsi="Times New Roman" w:cs="Times New Roman"/>
          <w:sz w:val="28"/>
          <w:szCs w:val="28"/>
        </w:rPr>
        <w:t>Контакт</w:t>
      </w:r>
      <w:r w:rsidR="002F4E00">
        <w:rPr>
          <w:rFonts w:ascii="Times New Roman" w:hAnsi="Times New Roman" w:cs="Times New Roman"/>
          <w:sz w:val="28"/>
          <w:szCs w:val="28"/>
        </w:rPr>
        <w:t xml:space="preserve"> на январь 2023 г.</w:t>
      </w:r>
      <w:r w:rsidRPr="002F4E00">
        <w:rPr>
          <w:rFonts w:ascii="Times New Roman" w:hAnsi="Times New Roman" w:cs="Times New Roman"/>
          <w:sz w:val="28"/>
          <w:szCs w:val="28"/>
        </w:rPr>
        <w:t xml:space="preserve"> – Анастасия Быковская +7 (916) 807-81-31</w:t>
      </w:r>
    </w:p>
    <w:p w14:paraId="2B15FF32" w14:textId="77777777" w:rsidR="006C0BB5" w:rsidRPr="00090E82" w:rsidRDefault="006C0BB5" w:rsidP="00555B26">
      <w:pPr>
        <w:spacing w:after="0" w:line="240" w:lineRule="auto"/>
        <w:jc w:val="center"/>
        <w:rPr>
          <w:rFonts w:ascii="Times New Roman" w:hAnsi="Times New Roman" w:cs="Times New Roman"/>
          <w:b/>
          <w:sz w:val="28"/>
          <w:szCs w:val="28"/>
        </w:rPr>
      </w:pPr>
      <w:r w:rsidRPr="00090E82">
        <w:rPr>
          <w:rFonts w:ascii="Times New Roman" w:hAnsi="Times New Roman" w:cs="Times New Roman"/>
          <w:b/>
          <w:sz w:val="28"/>
          <w:szCs w:val="28"/>
        </w:rPr>
        <w:t>Проект «Преображение» (Рыбинская епархия)</w:t>
      </w:r>
    </w:p>
    <w:p w14:paraId="05EBEEA5" w14:textId="77777777" w:rsidR="006C0BB5" w:rsidRDefault="00555B26"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sz w:val="28"/>
          <w:szCs w:val="28"/>
        </w:rPr>
        <w:tab/>
      </w:r>
      <w:r w:rsidR="006C0BB5" w:rsidRPr="00090E82">
        <w:rPr>
          <w:rFonts w:ascii="Times New Roman" w:hAnsi="Times New Roman" w:cs="Times New Roman"/>
          <w:sz w:val="28"/>
          <w:szCs w:val="28"/>
        </w:rPr>
        <w:t xml:space="preserve">Посвящен сохранению разрушенных храмов епархии. В течение лета под руководством профессиональных педагогов и строителей они трудятся в сельском храме: расчищают территорию, откапывают фундамент, ровняют и устанавливают новый пол. Финалом работы станет обустроенный предел для совершения богослужений местным жителям в течение всего года. Богослужения в разрушенном храме </w:t>
      </w:r>
      <w:r w:rsidRPr="00090E82">
        <w:rPr>
          <w:rFonts w:ascii="Times New Roman" w:hAnsi="Times New Roman" w:cs="Times New Roman"/>
          <w:sz w:val="28"/>
          <w:szCs w:val="28"/>
        </w:rPr>
        <w:t>–</w:t>
      </w:r>
      <w:r w:rsidR="006C0BB5" w:rsidRPr="00090E82">
        <w:rPr>
          <w:rFonts w:ascii="Times New Roman" w:hAnsi="Times New Roman" w:cs="Times New Roman"/>
          <w:sz w:val="28"/>
          <w:szCs w:val="28"/>
        </w:rPr>
        <w:t xml:space="preserve"> неотъемлемое событие. Дети с радостью поют на клиросе, прислуживают в алтаре и готовят храм к службам. В свободное от послушаний время дети осваивают новые умения и навыки: плетут корзины, лепят из глины, учатся работать на деревообрабатывающих станках, вырезают из металла. В проекте принимают участие дети из разных городов России в возрасте от 10 до 17 лет.</w:t>
      </w:r>
    </w:p>
    <w:p w14:paraId="07D6BFC1" w14:textId="251D5771" w:rsidR="00E66F23" w:rsidRPr="00090E82" w:rsidRDefault="00E66F23" w:rsidP="00555B26">
      <w:pPr>
        <w:spacing w:after="0" w:line="240" w:lineRule="auto"/>
        <w:jc w:val="both"/>
        <w:rPr>
          <w:rFonts w:ascii="Times New Roman" w:hAnsi="Times New Roman" w:cs="Times New Roman"/>
          <w:sz w:val="28"/>
          <w:szCs w:val="28"/>
        </w:rPr>
      </w:pPr>
      <w:r w:rsidRPr="002F4E00">
        <w:rPr>
          <w:rFonts w:ascii="Times New Roman" w:hAnsi="Times New Roman" w:cs="Times New Roman"/>
          <w:sz w:val="28"/>
          <w:szCs w:val="28"/>
        </w:rPr>
        <w:t xml:space="preserve">Контакт </w:t>
      </w:r>
      <w:r w:rsidR="002F4E00" w:rsidRPr="002F4E00">
        <w:rPr>
          <w:rFonts w:ascii="Times New Roman" w:hAnsi="Times New Roman" w:cs="Times New Roman"/>
          <w:sz w:val="28"/>
          <w:szCs w:val="28"/>
        </w:rPr>
        <w:t xml:space="preserve">на январь 2023 г. </w:t>
      </w:r>
      <w:r w:rsidRPr="002F4E00">
        <w:rPr>
          <w:rFonts w:ascii="Times New Roman" w:hAnsi="Times New Roman" w:cs="Times New Roman"/>
          <w:sz w:val="28"/>
          <w:szCs w:val="28"/>
        </w:rPr>
        <w:t>– Тихон Чернышев</w:t>
      </w:r>
      <w:r w:rsidR="00417D54" w:rsidRPr="002F4E00">
        <w:rPr>
          <w:rFonts w:ascii="Times New Roman" w:hAnsi="Times New Roman" w:cs="Times New Roman"/>
          <w:sz w:val="28"/>
          <w:szCs w:val="28"/>
        </w:rPr>
        <w:t xml:space="preserve"> +7 (905) 556-10-62</w:t>
      </w:r>
    </w:p>
    <w:p w14:paraId="472EDC60"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Проект «Самбо в воскресной школе» (Скопинская епархия)</w:t>
      </w:r>
    </w:p>
    <w:p w14:paraId="6BC91DB2" w14:textId="77777777" w:rsidR="006C0BB5" w:rsidRPr="00090E82" w:rsidRDefault="00555B26" w:rsidP="00555B26">
      <w:pPr>
        <w:spacing w:after="0" w:line="240" w:lineRule="auto"/>
        <w:jc w:val="both"/>
        <w:rPr>
          <w:rFonts w:ascii="Times New Roman" w:hAnsi="Times New Roman" w:cs="Times New Roman"/>
          <w:bCs/>
          <w:sz w:val="28"/>
          <w:szCs w:val="28"/>
        </w:rPr>
      </w:pPr>
      <w:r w:rsidRPr="00090E82">
        <w:rPr>
          <w:rFonts w:ascii="Times New Roman" w:hAnsi="Times New Roman" w:cs="Times New Roman"/>
          <w:bCs/>
          <w:sz w:val="28"/>
          <w:szCs w:val="28"/>
        </w:rPr>
        <w:tab/>
      </w:r>
      <w:r w:rsidR="006C0BB5" w:rsidRPr="00090E82">
        <w:rPr>
          <w:rFonts w:ascii="Times New Roman" w:hAnsi="Times New Roman" w:cs="Times New Roman"/>
          <w:bCs/>
          <w:sz w:val="28"/>
          <w:szCs w:val="28"/>
        </w:rPr>
        <w:t xml:space="preserve">Проект на базе воскресной школы. В 2003г было отремонтировано старое разрушенное здание, которое со временем включило в себя несколько комнат для занятий, столовую, актовый и тренажерный залы, небольшой бассейн. Дети каждое воскресенье молятся на Божественной литургии. </w:t>
      </w:r>
    </w:p>
    <w:p w14:paraId="3E828F9D" w14:textId="576697DD" w:rsidR="00D27F5D" w:rsidRPr="00D27F5D" w:rsidRDefault="00555B26" w:rsidP="00555B26">
      <w:pPr>
        <w:spacing w:after="0" w:line="240" w:lineRule="auto"/>
        <w:jc w:val="both"/>
        <w:rPr>
          <w:rFonts w:ascii="Times New Roman" w:hAnsi="Times New Roman" w:cs="Times New Roman"/>
          <w:sz w:val="28"/>
          <w:szCs w:val="28"/>
        </w:rPr>
      </w:pPr>
      <w:r w:rsidRPr="00090E82">
        <w:rPr>
          <w:rFonts w:ascii="Times New Roman" w:hAnsi="Times New Roman" w:cs="Times New Roman"/>
          <w:bCs/>
          <w:sz w:val="28"/>
          <w:szCs w:val="28"/>
        </w:rPr>
        <w:tab/>
      </w:r>
      <w:r w:rsidR="006C0BB5" w:rsidRPr="00090E82">
        <w:rPr>
          <w:rFonts w:ascii="Times New Roman" w:hAnsi="Times New Roman" w:cs="Times New Roman"/>
          <w:bCs/>
          <w:sz w:val="28"/>
          <w:szCs w:val="28"/>
        </w:rPr>
        <w:t xml:space="preserve">По состоянию на 2019 год самбо занимаются около 60 мальчиков. Ученики участвовали во множестве спартакиад и конкурсов, более десятка ребят получили неоднократные первенства, дипломы и грамоты. Тестирование учащихся показало развитие </w:t>
      </w:r>
      <w:proofErr w:type="gramStart"/>
      <w:r w:rsidR="006C0BB5" w:rsidRPr="00090E82">
        <w:rPr>
          <w:rFonts w:ascii="Times New Roman" w:hAnsi="Times New Roman" w:cs="Times New Roman"/>
          <w:bCs/>
          <w:sz w:val="28"/>
          <w:szCs w:val="28"/>
        </w:rPr>
        <w:t>психофизиологические</w:t>
      </w:r>
      <w:proofErr w:type="gramEnd"/>
      <w:r w:rsidR="006C0BB5" w:rsidRPr="00090E82">
        <w:rPr>
          <w:rFonts w:ascii="Times New Roman" w:hAnsi="Times New Roman" w:cs="Times New Roman"/>
          <w:bCs/>
          <w:sz w:val="28"/>
          <w:szCs w:val="28"/>
        </w:rPr>
        <w:t xml:space="preserve"> показателей: скоростно-силовая подготовленность, силовая выносливость, быстроту.</w:t>
      </w:r>
      <w:r w:rsidR="002F4E00">
        <w:rPr>
          <w:rFonts w:ascii="Times New Roman" w:hAnsi="Times New Roman" w:cs="Times New Roman"/>
          <w:bCs/>
          <w:sz w:val="28"/>
          <w:szCs w:val="28"/>
        </w:rPr>
        <w:t xml:space="preserve"> </w:t>
      </w:r>
      <w:r w:rsidR="00D27F5D" w:rsidRPr="002F4E00">
        <w:rPr>
          <w:rFonts w:ascii="Times New Roman" w:hAnsi="Times New Roman" w:cs="Times New Roman"/>
          <w:sz w:val="28"/>
          <w:szCs w:val="28"/>
        </w:rPr>
        <w:t>Контакт</w:t>
      </w:r>
      <w:r w:rsidR="002F4E00" w:rsidRPr="002F4E00">
        <w:rPr>
          <w:rFonts w:ascii="Times New Roman" w:hAnsi="Times New Roman" w:cs="Times New Roman"/>
          <w:sz w:val="28"/>
          <w:szCs w:val="28"/>
        </w:rPr>
        <w:t xml:space="preserve"> на январь 2023 г. </w:t>
      </w:r>
      <w:r w:rsidR="00D27F5D" w:rsidRPr="002F4E00">
        <w:rPr>
          <w:rFonts w:ascii="Times New Roman" w:hAnsi="Times New Roman" w:cs="Times New Roman"/>
          <w:sz w:val="28"/>
          <w:szCs w:val="28"/>
        </w:rPr>
        <w:t xml:space="preserve"> – протоиерей Олег +7 (910) 902-21-62</w:t>
      </w:r>
    </w:p>
    <w:p w14:paraId="1AEED1B5"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Дружина «</w:t>
      </w:r>
      <w:proofErr w:type="spellStart"/>
      <w:r w:rsidRPr="00090E82">
        <w:rPr>
          <w:rFonts w:ascii="Times New Roman" w:hAnsi="Times New Roman" w:cs="Times New Roman"/>
          <w:b/>
          <w:bCs/>
          <w:sz w:val="28"/>
          <w:szCs w:val="28"/>
        </w:rPr>
        <w:t>Доброволецъ</w:t>
      </w:r>
      <w:proofErr w:type="spellEnd"/>
      <w:r w:rsidRPr="00090E82">
        <w:rPr>
          <w:rFonts w:ascii="Times New Roman" w:hAnsi="Times New Roman" w:cs="Times New Roman"/>
          <w:b/>
          <w:bCs/>
          <w:sz w:val="28"/>
          <w:szCs w:val="28"/>
        </w:rPr>
        <w:t>» НОРД «Русь» (Тверская епархия)</w:t>
      </w:r>
    </w:p>
    <w:p w14:paraId="56EFD13D" w14:textId="0C6C39EA" w:rsidR="006C0BB5" w:rsidRPr="00090E82" w:rsidRDefault="00555B26" w:rsidP="00555B26">
      <w:pPr>
        <w:spacing w:after="0" w:line="240" w:lineRule="auto"/>
        <w:jc w:val="both"/>
        <w:rPr>
          <w:rFonts w:ascii="Times New Roman" w:hAnsi="Times New Roman" w:cs="Times New Roman"/>
          <w:bCs/>
          <w:sz w:val="28"/>
          <w:szCs w:val="28"/>
        </w:rPr>
      </w:pPr>
      <w:r w:rsidRPr="00090E82">
        <w:rPr>
          <w:rFonts w:ascii="Times New Roman" w:hAnsi="Times New Roman" w:cs="Times New Roman"/>
          <w:bCs/>
          <w:sz w:val="28"/>
          <w:szCs w:val="28"/>
        </w:rPr>
        <w:tab/>
      </w:r>
      <w:r w:rsidR="006C0BB5" w:rsidRPr="00090E82">
        <w:rPr>
          <w:rFonts w:ascii="Times New Roman" w:hAnsi="Times New Roman" w:cs="Times New Roman"/>
          <w:bCs/>
          <w:sz w:val="28"/>
          <w:szCs w:val="28"/>
        </w:rPr>
        <w:t>Это православное</w:t>
      </w:r>
      <w:r w:rsidR="00032223" w:rsidRPr="00090E82">
        <w:rPr>
          <w:rFonts w:ascii="Times New Roman" w:hAnsi="Times New Roman" w:cs="Times New Roman"/>
          <w:bCs/>
          <w:sz w:val="28"/>
          <w:szCs w:val="28"/>
        </w:rPr>
        <w:t xml:space="preserve"> </w:t>
      </w:r>
      <w:r w:rsidR="006C0BB5" w:rsidRPr="00090E82">
        <w:rPr>
          <w:rFonts w:ascii="Times New Roman" w:hAnsi="Times New Roman" w:cs="Times New Roman"/>
          <w:bCs/>
          <w:sz w:val="28"/>
          <w:szCs w:val="28"/>
        </w:rPr>
        <w:t>братство детей, юношества и взрослых руководителей. Основной целью НОРД «Русь» является внешкольное воспитание детей и юношества в православном</w:t>
      </w:r>
      <w:r w:rsidR="00032223" w:rsidRPr="00090E82">
        <w:rPr>
          <w:rFonts w:ascii="Times New Roman" w:hAnsi="Times New Roman" w:cs="Times New Roman"/>
          <w:bCs/>
          <w:sz w:val="28"/>
          <w:szCs w:val="28"/>
        </w:rPr>
        <w:t xml:space="preserve"> и в то же время походном</w:t>
      </w:r>
      <w:r w:rsidR="006C0BB5" w:rsidRPr="00090E82">
        <w:rPr>
          <w:rFonts w:ascii="Times New Roman" w:hAnsi="Times New Roman" w:cs="Times New Roman"/>
          <w:bCs/>
          <w:sz w:val="28"/>
          <w:szCs w:val="28"/>
        </w:rPr>
        <w:t xml:space="preserve"> духе, дополняющее воспитательную деятельность семьи и школы. Еженедельно проводятся встречи (сборы), на которых в форме игр, квестов</w:t>
      </w:r>
      <w:r w:rsidR="001D696E" w:rsidRPr="00090E82">
        <w:rPr>
          <w:rFonts w:ascii="Times New Roman" w:hAnsi="Times New Roman" w:cs="Times New Roman"/>
          <w:bCs/>
          <w:sz w:val="28"/>
          <w:szCs w:val="28"/>
        </w:rPr>
        <w:t xml:space="preserve"> </w:t>
      </w:r>
      <w:r w:rsidR="006C0BB5" w:rsidRPr="00090E82">
        <w:rPr>
          <w:rFonts w:ascii="Times New Roman" w:hAnsi="Times New Roman" w:cs="Times New Roman"/>
          <w:bCs/>
          <w:sz w:val="28"/>
          <w:szCs w:val="28"/>
        </w:rPr>
        <w:t xml:space="preserve">и </w:t>
      </w:r>
      <w:r w:rsidR="006C0BB5" w:rsidRPr="00090E82">
        <w:rPr>
          <w:rFonts w:ascii="Times New Roman" w:hAnsi="Times New Roman" w:cs="Times New Roman"/>
          <w:bCs/>
          <w:sz w:val="28"/>
          <w:szCs w:val="28"/>
        </w:rPr>
        <w:lastRenderedPageBreak/>
        <w:t xml:space="preserve">исследований ребята изучают историю России, православие, занимаются туристической практикой, творчеством и ремеслами. </w:t>
      </w:r>
    </w:p>
    <w:p w14:paraId="493AEBC0" w14:textId="1D941C0A" w:rsidR="006C0BB5" w:rsidRDefault="00555B26" w:rsidP="00555B26">
      <w:pPr>
        <w:spacing w:after="0" w:line="240" w:lineRule="auto"/>
        <w:jc w:val="both"/>
        <w:rPr>
          <w:rFonts w:ascii="Times New Roman" w:hAnsi="Times New Roman" w:cs="Times New Roman"/>
          <w:bCs/>
          <w:sz w:val="28"/>
          <w:szCs w:val="28"/>
        </w:rPr>
      </w:pPr>
      <w:r w:rsidRPr="00090E82">
        <w:rPr>
          <w:rFonts w:ascii="Times New Roman" w:hAnsi="Times New Roman" w:cs="Times New Roman"/>
          <w:bCs/>
          <w:sz w:val="28"/>
          <w:szCs w:val="28"/>
        </w:rPr>
        <w:tab/>
      </w:r>
      <w:r w:rsidR="006C0BB5" w:rsidRPr="00090E82">
        <w:rPr>
          <w:rFonts w:ascii="Times New Roman" w:hAnsi="Times New Roman" w:cs="Times New Roman"/>
          <w:bCs/>
          <w:sz w:val="28"/>
          <w:szCs w:val="28"/>
        </w:rPr>
        <w:t>Отряды открыты в Москве, Твери, Обнинске, Орле, Брянске, Пензе, Екатеринбурге, Истре, Самаре и Сызрани. В Тверской епархии сейчас развивается дружина «</w:t>
      </w:r>
      <w:proofErr w:type="spellStart"/>
      <w:r w:rsidR="006C0BB5" w:rsidRPr="00090E82">
        <w:rPr>
          <w:rFonts w:ascii="Times New Roman" w:hAnsi="Times New Roman" w:cs="Times New Roman"/>
          <w:bCs/>
          <w:sz w:val="28"/>
          <w:szCs w:val="28"/>
        </w:rPr>
        <w:t>Доброволецъ</w:t>
      </w:r>
      <w:proofErr w:type="spellEnd"/>
      <w:r w:rsidR="006C0BB5" w:rsidRPr="00090E82">
        <w:rPr>
          <w:rFonts w:ascii="Times New Roman" w:hAnsi="Times New Roman" w:cs="Times New Roman"/>
          <w:bCs/>
          <w:sz w:val="28"/>
          <w:szCs w:val="28"/>
        </w:rPr>
        <w:t>» НОРД «Русь», в состав которой входит два патруля из детей от 7 до 11 лет, три отряда от 11 до 18 лет, а также объ</w:t>
      </w:r>
      <w:r w:rsidR="009F6AF1">
        <w:rPr>
          <w:rFonts w:ascii="Times New Roman" w:hAnsi="Times New Roman" w:cs="Times New Roman"/>
          <w:bCs/>
          <w:sz w:val="28"/>
          <w:szCs w:val="28"/>
        </w:rPr>
        <w:t>единение молодежи от 18-ти лет.</w:t>
      </w:r>
    </w:p>
    <w:p w14:paraId="5604762F" w14:textId="54377D50" w:rsidR="009F6AF1" w:rsidRPr="009F6AF1" w:rsidRDefault="009F6AF1" w:rsidP="00555B26">
      <w:pPr>
        <w:spacing w:after="0" w:line="240" w:lineRule="auto"/>
        <w:jc w:val="both"/>
        <w:rPr>
          <w:rFonts w:ascii="Times New Roman" w:hAnsi="Times New Roman" w:cs="Times New Roman"/>
          <w:sz w:val="28"/>
          <w:szCs w:val="28"/>
        </w:rPr>
      </w:pPr>
      <w:r w:rsidRPr="002F4E00">
        <w:rPr>
          <w:rFonts w:ascii="Times New Roman" w:hAnsi="Times New Roman" w:cs="Times New Roman"/>
          <w:sz w:val="28"/>
          <w:szCs w:val="28"/>
        </w:rPr>
        <w:t>Контакт</w:t>
      </w:r>
      <w:r w:rsidR="002F4E00" w:rsidRPr="002F4E00">
        <w:rPr>
          <w:rFonts w:ascii="Times New Roman" w:hAnsi="Times New Roman" w:cs="Times New Roman"/>
          <w:sz w:val="28"/>
          <w:szCs w:val="28"/>
        </w:rPr>
        <w:t xml:space="preserve"> на январь 2023 г. </w:t>
      </w:r>
      <w:r w:rsidRPr="002F4E00">
        <w:rPr>
          <w:rFonts w:ascii="Times New Roman" w:hAnsi="Times New Roman" w:cs="Times New Roman"/>
          <w:sz w:val="28"/>
          <w:szCs w:val="28"/>
        </w:rPr>
        <w:t xml:space="preserve"> – Елена Левитина +7 (920) 163-53-40</w:t>
      </w:r>
    </w:p>
    <w:p w14:paraId="7472EF60" w14:textId="77777777" w:rsidR="006C0BB5" w:rsidRPr="00090E82" w:rsidRDefault="006C0BB5" w:rsidP="00555B26">
      <w:pPr>
        <w:spacing w:after="0" w:line="240" w:lineRule="auto"/>
        <w:jc w:val="center"/>
        <w:rPr>
          <w:rFonts w:ascii="Times New Roman" w:hAnsi="Times New Roman" w:cs="Times New Roman"/>
          <w:b/>
          <w:bCs/>
          <w:sz w:val="28"/>
          <w:szCs w:val="28"/>
        </w:rPr>
      </w:pPr>
      <w:r w:rsidRPr="00090E82">
        <w:rPr>
          <w:rFonts w:ascii="Times New Roman" w:hAnsi="Times New Roman" w:cs="Times New Roman"/>
          <w:b/>
          <w:bCs/>
          <w:sz w:val="28"/>
          <w:szCs w:val="28"/>
        </w:rPr>
        <w:t>Братство Православных Следопытов (БПС)</w:t>
      </w:r>
    </w:p>
    <w:p w14:paraId="785632C7" w14:textId="0D6FD7D9" w:rsidR="00555B26" w:rsidRPr="00090E82" w:rsidRDefault="006C0BB5" w:rsidP="00310345">
      <w:pPr>
        <w:spacing w:after="0" w:line="240" w:lineRule="auto"/>
        <w:ind w:firstLine="708"/>
        <w:jc w:val="both"/>
        <w:rPr>
          <w:rFonts w:ascii="Times New Roman" w:hAnsi="Times New Roman" w:cs="Times New Roman"/>
          <w:bCs/>
          <w:sz w:val="28"/>
          <w:szCs w:val="28"/>
        </w:rPr>
      </w:pPr>
      <w:r w:rsidRPr="00090E82">
        <w:rPr>
          <w:rFonts w:ascii="Times New Roman" w:hAnsi="Times New Roman" w:cs="Times New Roman"/>
          <w:bCs/>
          <w:sz w:val="28"/>
          <w:szCs w:val="28"/>
        </w:rPr>
        <w:t xml:space="preserve">Первое Братство возникло в 1991 году на базе Крутицкого Патриаршего подворья. Священный Синод от 5 марта 2010 г. </w:t>
      </w:r>
      <w:r w:rsidR="00310345">
        <w:rPr>
          <w:rFonts w:ascii="Times New Roman" w:hAnsi="Times New Roman" w:cs="Times New Roman"/>
          <w:bCs/>
          <w:sz w:val="28"/>
          <w:szCs w:val="28"/>
        </w:rPr>
        <w:t>и 23-24 сентября 2021 г.</w:t>
      </w:r>
      <w:r w:rsidRPr="00090E82">
        <w:rPr>
          <w:rFonts w:ascii="Times New Roman" w:hAnsi="Times New Roman" w:cs="Times New Roman"/>
          <w:bCs/>
          <w:sz w:val="28"/>
          <w:szCs w:val="28"/>
        </w:rPr>
        <w:t xml:space="preserve"> одобрил деятельность Братства как успешной формы православного воспитания детей и подростков и рекомендовал развивать деятельность Братства в епархиях. </w:t>
      </w:r>
      <w:r w:rsidR="00555B26" w:rsidRPr="00090E82">
        <w:rPr>
          <w:rFonts w:ascii="Times New Roman" w:hAnsi="Times New Roman" w:cs="Times New Roman"/>
          <w:bCs/>
          <w:sz w:val="28"/>
          <w:szCs w:val="28"/>
        </w:rPr>
        <w:tab/>
      </w:r>
      <w:r w:rsidRPr="00090E82">
        <w:rPr>
          <w:rFonts w:ascii="Times New Roman" w:hAnsi="Times New Roman" w:cs="Times New Roman"/>
          <w:bCs/>
          <w:sz w:val="28"/>
          <w:szCs w:val="28"/>
        </w:rPr>
        <w:t>Направления деятельности БПС:</w:t>
      </w:r>
    </w:p>
    <w:p w14:paraId="1DE6F4B5" w14:textId="77777777" w:rsidR="00555B26" w:rsidRPr="00090E82" w:rsidRDefault="00555B26" w:rsidP="00555B26">
      <w:pPr>
        <w:spacing w:after="0" w:line="240" w:lineRule="auto"/>
        <w:jc w:val="both"/>
        <w:rPr>
          <w:rFonts w:ascii="Times New Roman" w:hAnsi="Times New Roman" w:cs="Times New Roman"/>
          <w:bCs/>
          <w:sz w:val="28"/>
          <w:szCs w:val="28"/>
        </w:rPr>
      </w:pPr>
      <w:r w:rsidRPr="00090E82">
        <w:rPr>
          <w:rFonts w:ascii="Times New Roman" w:hAnsi="Times New Roman" w:cs="Times New Roman"/>
          <w:bCs/>
          <w:sz w:val="28"/>
          <w:szCs w:val="28"/>
        </w:rPr>
        <w:tab/>
        <w:t xml:space="preserve">1. </w:t>
      </w:r>
      <w:r w:rsidR="006C0BB5" w:rsidRPr="00090E82">
        <w:rPr>
          <w:rFonts w:ascii="Times New Roman" w:hAnsi="Times New Roman" w:cs="Times New Roman"/>
          <w:bCs/>
          <w:sz w:val="28"/>
          <w:szCs w:val="28"/>
        </w:rPr>
        <w:t>Православное образование. Члены Братства изучают основы православной веры, участвуют в богослужебной жизни, учатся в своей жизни следовать исповедуемой вере. Акция «Вифлеемский огонь: свет мира и дружбы»</w:t>
      </w:r>
      <w:r w:rsidRPr="00090E82">
        <w:rPr>
          <w:rFonts w:ascii="Times New Roman" w:hAnsi="Times New Roman" w:cs="Times New Roman"/>
          <w:bCs/>
          <w:sz w:val="28"/>
          <w:szCs w:val="28"/>
        </w:rPr>
        <w:t>.</w:t>
      </w:r>
    </w:p>
    <w:p w14:paraId="40467355" w14:textId="77777777" w:rsidR="00555B26" w:rsidRPr="00090E82" w:rsidRDefault="00555B26" w:rsidP="00555B26">
      <w:pPr>
        <w:spacing w:after="0" w:line="240" w:lineRule="auto"/>
        <w:jc w:val="both"/>
        <w:rPr>
          <w:rFonts w:ascii="Times New Roman" w:hAnsi="Times New Roman" w:cs="Times New Roman"/>
          <w:bCs/>
          <w:sz w:val="28"/>
          <w:szCs w:val="28"/>
        </w:rPr>
      </w:pPr>
      <w:r w:rsidRPr="00090E82">
        <w:rPr>
          <w:rFonts w:ascii="Times New Roman" w:hAnsi="Times New Roman" w:cs="Times New Roman"/>
          <w:bCs/>
          <w:sz w:val="28"/>
          <w:szCs w:val="28"/>
        </w:rPr>
        <w:tab/>
        <w:t xml:space="preserve">2. </w:t>
      </w:r>
      <w:r w:rsidR="006C0BB5" w:rsidRPr="00090E82">
        <w:rPr>
          <w:rFonts w:ascii="Times New Roman" w:hAnsi="Times New Roman" w:cs="Times New Roman"/>
          <w:bCs/>
          <w:sz w:val="28"/>
          <w:szCs w:val="28"/>
        </w:rPr>
        <w:t xml:space="preserve">Краеведение и гражданское воспитание. Изучаются история и традиции Отечества. У подростка формируется стремление служить Родине и ближним. Проводится парад 6 мая «Дети победителей» в честь св. </w:t>
      </w:r>
      <w:proofErr w:type="spellStart"/>
      <w:r w:rsidR="006C0BB5" w:rsidRPr="00090E82">
        <w:rPr>
          <w:rFonts w:ascii="Times New Roman" w:hAnsi="Times New Roman" w:cs="Times New Roman"/>
          <w:bCs/>
          <w:sz w:val="28"/>
          <w:szCs w:val="28"/>
        </w:rPr>
        <w:t>мч</w:t>
      </w:r>
      <w:proofErr w:type="spellEnd"/>
      <w:r w:rsidR="006C0BB5" w:rsidRPr="00090E82">
        <w:rPr>
          <w:rFonts w:ascii="Times New Roman" w:hAnsi="Times New Roman" w:cs="Times New Roman"/>
          <w:bCs/>
          <w:sz w:val="28"/>
          <w:szCs w:val="28"/>
        </w:rPr>
        <w:t>. Георгия Победоносца.</w:t>
      </w:r>
    </w:p>
    <w:p w14:paraId="69C36AD4" w14:textId="77777777" w:rsidR="00555B26" w:rsidRPr="00090E82" w:rsidRDefault="00555B26" w:rsidP="00555B26">
      <w:pPr>
        <w:spacing w:after="0" w:line="240" w:lineRule="auto"/>
        <w:jc w:val="both"/>
        <w:rPr>
          <w:rFonts w:ascii="Times New Roman" w:hAnsi="Times New Roman" w:cs="Times New Roman"/>
          <w:bCs/>
          <w:sz w:val="28"/>
          <w:szCs w:val="28"/>
        </w:rPr>
      </w:pPr>
      <w:r w:rsidRPr="00090E82">
        <w:rPr>
          <w:rFonts w:ascii="Times New Roman" w:hAnsi="Times New Roman" w:cs="Times New Roman"/>
          <w:bCs/>
          <w:sz w:val="28"/>
          <w:szCs w:val="28"/>
        </w:rPr>
        <w:tab/>
        <w:t xml:space="preserve">3. </w:t>
      </w:r>
      <w:r w:rsidR="006C0BB5" w:rsidRPr="00090E82">
        <w:rPr>
          <w:rFonts w:ascii="Times New Roman" w:hAnsi="Times New Roman" w:cs="Times New Roman"/>
          <w:bCs/>
          <w:sz w:val="28"/>
          <w:szCs w:val="28"/>
        </w:rPr>
        <w:t xml:space="preserve">Практика и лидерский тренинг. На занятиях следопыты приобретают знания, необходимые в повседневной жизни, учатся руководить и работать в коллективе. В походах и во время учебных сборов в каникулы следопыты осваивают жизненно важные навыки и умения, занимаются ориентированием, скалолазанием. </w:t>
      </w:r>
    </w:p>
    <w:p w14:paraId="312CFAE2" w14:textId="4EC56B89" w:rsidR="009F6AF1" w:rsidRDefault="00555B26" w:rsidP="00555B26">
      <w:pPr>
        <w:spacing w:after="0" w:line="240" w:lineRule="auto"/>
        <w:jc w:val="both"/>
        <w:rPr>
          <w:rFonts w:ascii="Times New Roman" w:hAnsi="Times New Roman" w:cs="Times New Roman"/>
          <w:bCs/>
          <w:sz w:val="28"/>
          <w:szCs w:val="28"/>
        </w:rPr>
      </w:pPr>
      <w:r w:rsidRPr="00090E82">
        <w:rPr>
          <w:rFonts w:ascii="Times New Roman" w:hAnsi="Times New Roman" w:cs="Times New Roman"/>
          <w:bCs/>
          <w:sz w:val="28"/>
          <w:szCs w:val="28"/>
        </w:rPr>
        <w:tab/>
        <w:t xml:space="preserve">4. </w:t>
      </w:r>
      <w:r w:rsidR="006C0BB5" w:rsidRPr="00090E82">
        <w:rPr>
          <w:rFonts w:ascii="Times New Roman" w:hAnsi="Times New Roman" w:cs="Times New Roman"/>
          <w:bCs/>
          <w:sz w:val="28"/>
          <w:szCs w:val="28"/>
        </w:rPr>
        <w:t>Социальное служение. Члены Братства оказывают помощь пенсионерам, больным и воспитанникам интернатов и детских домов, сочиняют сценарии и организуют праздники и спектакли.</w:t>
      </w:r>
    </w:p>
    <w:p w14:paraId="3DB7BC72" w14:textId="334FD8D0" w:rsidR="009F6AF1" w:rsidRPr="00090E82" w:rsidRDefault="009F6AF1" w:rsidP="009F6AF1">
      <w:pPr>
        <w:spacing w:after="0" w:line="240" w:lineRule="auto"/>
        <w:jc w:val="both"/>
        <w:rPr>
          <w:rFonts w:ascii="Times New Roman" w:hAnsi="Times New Roman" w:cs="Times New Roman"/>
          <w:sz w:val="28"/>
          <w:szCs w:val="28"/>
        </w:rPr>
      </w:pPr>
      <w:r w:rsidRPr="002F4E00">
        <w:rPr>
          <w:rFonts w:ascii="Times New Roman" w:hAnsi="Times New Roman" w:cs="Times New Roman"/>
          <w:sz w:val="28"/>
          <w:szCs w:val="28"/>
        </w:rPr>
        <w:t xml:space="preserve">Контакт </w:t>
      </w:r>
      <w:r w:rsidR="002F4E00" w:rsidRPr="002F4E00">
        <w:rPr>
          <w:rFonts w:ascii="Times New Roman" w:hAnsi="Times New Roman" w:cs="Times New Roman"/>
          <w:sz w:val="28"/>
          <w:szCs w:val="28"/>
        </w:rPr>
        <w:t xml:space="preserve">на январь 2023 г. </w:t>
      </w:r>
      <w:r w:rsidRPr="002F4E00">
        <w:rPr>
          <w:rFonts w:ascii="Times New Roman" w:hAnsi="Times New Roman" w:cs="Times New Roman"/>
          <w:sz w:val="28"/>
          <w:szCs w:val="28"/>
        </w:rPr>
        <w:t>– Екатерина Юдина +7 (916) 446-85-75</w:t>
      </w:r>
      <w:r w:rsidR="002F4E00">
        <w:rPr>
          <w:rFonts w:ascii="Times New Roman" w:hAnsi="Times New Roman" w:cs="Times New Roman"/>
          <w:sz w:val="28"/>
          <w:szCs w:val="28"/>
        </w:rPr>
        <w:t xml:space="preserve">, Синодальный отдел по делам молодежи </w:t>
      </w:r>
      <w:r w:rsidR="001F0484">
        <w:rPr>
          <w:rFonts w:ascii="Times New Roman" w:hAnsi="Times New Roman" w:cs="Times New Roman"/>
          <w:sz w:val="28"/>
          <w:szCs w:val="28"/>
        </w:rPr>
        <w:t>+7 (495) 671-77-23</w:t>
      </w:r>
    </w:p>
    <w:p w14:paraId="25A172A4" w14:textId="77777777" w:rsidR="009F6AF1" w:rsidRPr="00CB4D21" w:rsidRDefault="009F6AF1" w:rsidP="00555B26">
      <w:pPr>
        <w:spacing w:after="0" w:line="240" w:lineRule="auto"/>
        <w:jc w:val="both"/>
        <w:rPr>
          <w:rFonts w:ascii="Times New Roman" w:hAnsi="Times New Roman" w:cs="Times New Roman"/>
          <w:bCs/>
          <w:sz w:val="28"/>
          <w:szCs w:val="28"/>
        </w:rPr>
      </w:pPr>
    </w:p>
    <w:p w14:paraId="00E599AB" w14:textId="77777777" w:rsidR="00454795" w:rsidRDefault="00454795">
      <w:pPr>
        <w:rPr>
          <w:rFonts w:ascii="Times New Roman" w:eastAsiaTheme="majorEastAsia" w:hAnsi="Times New Roman" w:cs="Times New Roman"/>
          <w:b/>
          <w:bCs/>
          <w:sz w:val="28"/>
          <w:szCs w:val="28"/>
          <w:lang w:eastAsia="en-US"/>
        </w:rPr>
      </w:pPr>
      <w:bookmarkStart w:id="45" w:name="_Toc120531643"/>
      <w:r>
        <w:rPr>
          <w:rFonts w:ascii="Times New Roman" w:hAnsi="Times New Roman" w:cs="Times New Roman"/>
        </w:rPr>
        <w:br w:type="page"/>
      </w:r>
    </w:p>
    <w:p w14:paraId="08E3CB22" w14:textId="5C5D4324" w:rsidR="00A40E45" w:rsidRDefault="00A40E45" w:rsidP="00A40E45">
      <w:pPr>
        <w:pStyle w:val="1"/>
        <w:spacing w:before="0" w:line="240" w:lineRule="auto"/>
        <w:jc w:val="right"/>
        <w:rPr>
          <w:rFonts w:ascii="Times New Roman" w:hAnsi="Times New Roman" w:cs="Times New Roman"/>
          <w:color w:val="auto"/>
        </w:rPr>
      </w:pPr>
      <w:r w:rsidRPr="00090E82">
        <w:rPr>
          <w:rFonts w:ascii="Times New Roman" w:hAnsi="Times New Roman" w:cs="Times New Roman"/>
          <w:color w:val="auto"/>
        </w:rPr>
        <w:lastRenderedPageBreak/>
        <w:t xml:space="preserve">Приложение </w:t>
      </w:r>
      <w:r>
        <w:rPr>
          <w:rFonts w:ascii="Times New Roman" w:hAnsi="Times New Roman" w:cs="Times New Roman"/>
          <w:color w:val="auto"/>
        </w:rPr>
        <w:t>4</w:t>
      </w:r>
      <w:bookmarkEnd w:id="45"/>
    </w:p>
    <w:p w14:paraId="25F48309" w14:textId="77777777" w:rsidR="00A40E45" w:rsidRPr="00310345" w:rsidRDefault="00A40E45" w:rsidP="00A40E45">
      <w:pPr>
        <w:spacing w:after="0"/>
        <w:rPr>
          <w:lang w:eastAsia="en-US"/>
        </w:rPr>
      </w:pPr>
    </w:p>
    <w:p w14:paraId="19DA3E3E" w14:textId="77777777" w:rsidR="009220E8" w:rsidRPr="002F3764" w:rsidRDefault="009220E8" w:rsidP="009220E8">
      <w:pPr>
        <w:pStyle w:val="ae"/>
        <w:spacing w:line="276" w:lineRule="auto"/>
        <w:ind w:left="4956" w:firstLine="708"/>
        <w:rPr>
          <w:rFonts w:ascii="Times New Roman" w:hAnsi="Times New Roman" w:cs="Times New Roman"/>
          <w:b/>
          <w:sz w:val="24"/>
          <w:szCs w:val="24"/>
        </w:rPr>
      </w:pPr>
      <w:r w:rsidRPr="002F3764">
        <w:rPr>
          <w:rFonts w:ascii="Times New Roman" w:hAnsi="Times New Roman" w:cs="Times New Roman"/>
          <w:b/>
          <w:sz w:val="24"/>
          <w:szCs w:val="24"/>
        </w:rPr>
        <w:t>УТВЕРЖД</w:t>
      </w:r>
      <w:r>
        <w:rPr>
          <w:rFonts w:ascii="Times New Roman" w:hAnsi="Times New Roman" w:cs="Times New Roman"/>
          <w:b/>
          <w:sz w:val="24"/>
          <w:szCs w:val="24"/>
        </w:rPr>
        <w:t>ЕНО</w:t>
      </w:r>
      <w:r w:rsidRPr="002F3764">
        <w:rPr>
          <w:rFonts w:ascii="Times New Roman" w:hAnsi="Times New Roman" w:cs="Times New Roman"/>
          <w:b/>
          <w:sz w:val="24"/>
          <w:szCs w:val="24"/>
        </w:rPr>
        <w:t>:</w:t>
      </w:r>
    </w:p>
    <w:p w14:paraId="649283B3" w14:textId="06203AA8" w:rsidR="009220E8" w:rsidRPr="00790A12" w:rsidRDefault="009220E8" w:rsidP="009220E8">
      <w:pPr>
        <w:pStyle w:val="ae"/>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0A12">
        <w:rPr>
          <w:rFonts w:ascii="Times New Roman" w:hAnsi="Times New Roman" w:cs="Times New Roman"/>
          <w:sz w:val="24"/>
          <w:szCs w:val="24"/>
        </w:rPr>
        <w:t>Общим собранием Учредителя</w:t>
      </w:r>
    </w:p>
    <w:p w14:paraId="63D34630" w14:textId="77777777" w:rsidR="009220E8" w:rsidRDefault="009220E8" w:rsidP="009220E8">
      <w:pPr>
        <w:pStyle w:val="ae"/>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протокол №   ________________ </w:t>
      </w:r>
    </w:p>
    <w:p w14:paraId="3B388950" w14:textId="148AB53A" w:rsidR="009220E8" w:rsidRDefault="009220E8" w:rsidP="009220E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«_____»__________ 20__ года</w:t>
      </w:r>
    </w:p>
    <w:p w14:paraId="6616F5A2" w14:textId="77777777" w:rsidR="009220E8" w:rsidRDefault="009220E8" w:rsidP="00A40E45">
      <w:pPr>
        <w:spacing w:after="0" w:line="240" w:lineRule="auto"/>
        <w:jc w:val="center"/>
        <w:rPr>
          <w:rFonts w:ascii="Times New Roman" w:hAnsi="Times New Roman" w:cs="Times New Roman"/>
          <w:b/>
          <w:sz w:val="28"/>
          <w:szCs w:val="28"/>
        </w:rPr>
      </w:pPr>
    </w:p>
    <w:p w14:paraId="185DA768" w14:textId="678875BC" w:rsidR="00477E7D" w:rsidRPr="00A40E45" w:rsidRDefault="00A40E45" w:rsidP="00A40E45">
      <w:pPr>
        <w:spacing w:after="0" w:line="240" w:lineRule="auto"/>
        <w:jc w:val="center"/>
        <w:rPr>
          <w:rFonts w:ascii="Times New Roman" w:hAnsi="Times New Roman" w:cs="Times New Roman"/>
          <w:b/>
          <w:sz w:val="28"/>
          <w:szCs w:val="28"/>
        </w:rPr>
      </w:pPr>
      <w:r w:rsidRPr="00A40E45">
        <w:rPr>
          <w:rFonts w:ascii="Times New Roman" w:hAnsi="Times New Roman" w:cs="Times New Roman"/>
          <w:b/>
          <w:sz w:val="28"/>
          <w:szCs w:val="28"/>
        </w:rPr>
        <w:t xml:space="preserve">Положение </w:t>
      </w:r>
    </w:p>
    <w:p w14:paraId="79198C74" w14:textId="77777777" w:rsidR="00A40E45" w:rsidRDefault="00477E7D" w:rsidP="00A40E45">
      <w:pPr>
        <w:spacing w:after="0" w:line="240" w:lineRule="auto"/>
        <w:jc w:val="center"/>
        <w:rPr>
          <w:rFonts w:ascii="Times New Roman" w:hAnsi="Times New Roman" w:cs="Times New Roman"/>
          <w:b/>
          <w:sz w:val="28"/>
          <w:szCs w:val="28"/>
        </w:rPr>
      </w:pPr>
      <w:r w:rsidRPr="00A40E45">
        <w:rPr>
          <w:rFonts w:ascii="Times New Roman" w:hAnsi="Times New Roman" w:cs="Times New Roman"/>
          <w:b/>
          <w:sz w:val="28"/>
          <w:szCs w:val="28"/>
        </w:rPr>
        <w:t xml:space="preserve">о </w:t>
      </w:r>
      <w:r w:rsidR="00A40E45" w:rsidRPr="00A40E45">
        <w:rPr>
          <w:rFonts w:ascii="Times New Roman" w:hAnsi="Times New Roman" w:cs="Times New Roman"/>
          <w:b/>
          <w:sz w:val="28"/>
          <w:szCs w:val="28"/>
        </w:rPr>
        <w:t>приходском подростковом</w:t>
      </w:r>
      <w:r w:rsidRPr="00A40E45">
        <w:rPr>
          <w:rFonts w:ascii="Times New Roman" w:hAnsi="Times New Roman" w:cs="Times New Roman"/>
          <w:b/>
          <w:sz w:val="28"/>
          <w:szCs w:val="28"/>
        </w:rPr>
        <w:t xml:space="preserve"> клубе</w:t>
      </w:r>
    </w:p>
    <w:p w14:paraId="5BEBFF58" w14:textId="758D4A8E" w:rsidR="00477E7D" w:rsidRPr="00A40E45" w:rsidRDefault="00A40E45" w:rsidP="00A40E45">
      <w:pPr>
        <w:spacing w:after="0" w:line="240" w:lineRule="auto"/>
        <w:jc w:val="center"/>
        <w:rPr>
          <w:rFonts w:ascii="Times New Roman" w:hAnsi="Times New Roman" w:cs="Times New Roman"/>
          <w:i/>
          <w:sz w:val="28"/>
          <w:szCs w:val="28"/>
        </w:rPr>
      </w:pPr>
      <w:r w:rsidRPr="00A40E45">
        <w:rPr>
          <w:rFonts w:ascii="Times New Roman" w:hAnsi="Times New Roman" w:cs="Times New Roman"/>
          <w:i/>
          <w:sz w:val="28"/>
          <w:szCs w:val="28"/>
        </w:rPr>
        <w:t>(</w:t>
      </w:r>
      <w:r w:rsidR="00790A12">
        <w:rPr>
          <w:rFonts w:ascii="Times New Roman" w:hAnsi="Times New Roman" w:cs="Times New Roman"/>
          <w:i/>
          <w:sz w:val="28"/>
          <w:szCs w:val="28"/>
        </w:rPr>
        <w:t>образец</w:t>
      </w:r>
      <w:r w:rsidRPr="00A40E45">
        <w:rPr>
          <w:rFonts w:ascii="Times New Roman" w:hAnsi="Times New Roman" w:cs="Times New Roman"/>
          <w:i/>
          <w:sz w:val="28"/>
          <w:szCs w:val="28"/>
        </w:rPr>
        <w:t>)</w:t>
      </w:r>
    </w:p>
    <w:p w14:paraId="788BDD38" w14:textId="77777777" w:rsidR="00A40E45" w:rsidRDefault="00A40E45" w:rsidP="00A40E45">
      <w:pPr>
        <w:spacing w:after="0" w:line="240" w:lineRule="auto"/>
        <w:jc w:val="center"/>
        <w:rPr>
          <w:rFonts w:ascii="Times New Roman" w:hAnsi="Times New Roman" w:cs="Times New Roman"/>
          <w:b/>
          <w:sz w:val="28"/>
          <w:szCs w:val="28"/>
        </w:rPr>
      </w:pPr>
    </w:p>
    <w:p w14:paraId="07AFC683" w14:textId="38CCFAD5" w:rsidR="00477E7D" w:rsidRPr="007335D4" w:rsidRDefault="00477E7D" w:rsidP="007335D4">
      <w:pPr>
        <w:pStyle w:val="ab"/>
        <w:numPr>
          <w:ilvl w:val="0"/>
          <w:numId w:val="20"/>
        </w:numPr>
        <w:jc w:val="center"/>
        <w:rPr>
          <w:rFonts w:ascii="Times New Roman" w:hAnsi="Times New Roman"/>
          <w:b/>
          <w:sz w:val="28"/>
          <w:szCs w:val="28"/>
        </w:rPr>
      </w:pPr>
      <w:r w:rsidRPr="007335D4">
        <w:rPr>
          <w:rFonts w:ascii="Times New Roman" w:hAnsi="Times New Roman"/>
          <w:b/>
          <w:sz w:val="28"/>
          <w:szCs w:val="28"/>
        </w:rPr>
        <w:t>Общие положения</w:t>
      </w:r>
    </w:p>
    <w:p w14:paraId="029C998E" w14:textId="73815A7B" w:rsidR="00477E7D" w:rsidRPr="007335D4" w:rsidRDefault="00A40E45" w:rsidP="00835DC5">
      <w:pPr>
        <w:pStyle w:val="ab"/>
        <w:numPr>
          <w:ilvl w:val="1"/>
          <w:numId w:val="21"/>
        </w:numPr>
        <w:ind w:left="0" w:firstLine="0"/>
        <w:jc w:val="both"/>
        <w:rPr>
          <w:rFonts w:ascii="Times New Roman" w:hAnsi="Times New Roman"/>
          <w:sz w:val="28"/>
          <w:szCs w:val="28"/>
        </w:rPr>
      </w:pPr>
      <w:r w:rsidRPr="007335D4">
        <w:rPr>
          <w:rFonts w:ascii="Times New Roman" w:hAnsi="Times New Roman"/>
          <w:sz w:val="28"/>
          <w:szCs w:val="28"/>
        </w:rPr>
        <w:t>Приходской подростковый клуб</w:t>
      </w:r>
      <w:r w:rsidR="00477E7D" w:rsidRPr="007335D4">
        <w:rPr>
          <w:rFonts w:ascii="Times New Roman" w:hAnsi="Times New Roman"/>
          <w:sz w:val="28"/>
          <w:szCs w:val="28"/>
        </w:rPr>
        <w:t xml:space="preserve"> (далее </w:t>
      </w:r>
      <w:r w:rsidRPr="007335D4">
        <w:rPr>
          <w:rFonts w:ascii="Times New Roman" w:hAnsi="Times New Roman"/>
          <w:sz w:val="28"/>
          <w:szCs w:val="28"/>
        </w:rPr>
        <w:t>ППК</w:t>
      </w:r>
      <w:r w:rsidR="00477E7D" w:rsidRPr="007335D4">
        <w:rPr>
          <w:rFonts w:ascii="Times New Roman" w:hAnsi="Times New Roman"/>
          <w:sz w:val="28"/>
          <w:szCs w:val="28"/>
        </w:rPr>
        <w:t xml:space="preserve">) </w:t>
      </w:r>
      <w:r w:rsidRPr="007335D4">
        <w:rPr>
          <w:rFonts w:ascii="Times New Roman" w:hAnsi="Times New Roman"/>
          <w:sz w:val="28"/>
          <w:szCs w:val="28"/>
        </w:rPr>
        <w:t xml:space="preserve">– </w:t>
      </w:r>
      <w:r w:rsidR="00477E7D" w:rsidRPr="007335D4">
        <w:rPr>
          <w:rFonts w:ascii="Times New Roman" w:hAnsi="Times New Roman"/>
          <w:sz w:val="28"/>
          <w:szCs w:val="28"/>
        </w:rPr>
        <w:t xml:space="preserve">структурное подразделение </w:t>
      </w:r>
      <w:r w:rsidR="0012187E" w:rsidRPr="007335D4">
        <w:rPr>
          <w:rFonts w:ascii="Times New Roman" w:hAnsi="Times New Roman"/>
          <w:sz w:val="28"/>
          <w:szCs w:val="28"/>
        </w:rPr>
        <w:t>Р</w:t>
      </w:r>
      <w:r w:rsidRPr="007335D4">
        <w:rPr>
          <w:rFonts w:ascii="Times New Roman" w:hAnsi="Times New Roman"/>
          <w:sz w:val="28"/>
          <w:szCs w:val="28"/>
        </w:rPr>
        <w:t xml:space="preserve">елигиозной </w:t>
      </w:r>
      <w:r w:rsidR="0012187E" w:rsidRPr="007335D4">
        <w:rPr>
          <w:rFonts w:ascii="Times New Roman" w:hAnsi="Times New Roman"/>
          <w:sz w:val="28"/>
          <w:szCs w:val="28"/>
        </w:rPr>
        <w:t>О</w:t>
      </w:r>
      <w:r w:rsidRPr="007335D4">
        <w:rPr>
          <w:rFonts w:ascii="Times New Roman" w:hAnsi="Times New Roman"/>
          <w:sz w:val="28"/>
          <w:szCs w:val="28"/>
        </w:rPr>
        <w:t xml:space="preserve">рганизации </w:t>
      </w:r>
      <w:r w:rsidR="00635F8A" w:rsidRPr="007335D4">
        <w:rPr>
          <w:rFonts w:ascii="Times New Roman" w:hAnsi="Times New Roman"/>
          <w:i/>
          <w:sz w:val="28"/>
          <w:szCs w:val="28"/>
        </w:rPr>
        <w:t xml:space="preserve">(наименование организации) </w:t>
      </w:r>
      <w:r w:rsidR="00631301" w:rsidRPr="00D85FB7">
        <w:rPr>
          <w:rFonts w:ascii="Times New Roman" w:hAnsi="Times New Roman"/>
          <w:sz w:val="28"/>
          <w:szCs w:val="28"/>
        </w:rPr>
        <w:t>Русской Православной Церкви</w:t>
      </w:r>
      <w:r w:rsidRPr="007335D4">
        <w:rPr>
          <w:rFonts w:ascii="Times New Roman" w:hAnsi="Times New Roman"/>
          <w:sz w:val="28"/>
          <w:szCs w:val="28"/>
        </w:rPr>
        <w:t xml:space="preserve"> (далее -</w:t>
      </w:r>
      <w:r w:rsidR="00477E7D" w:rsidRPr="007335D4">
        <w:rPr>
          <w:rFonts w:ascii="Times New Roman" w:hAnsi="Times New Roman"/>
          <w:sz w:val="28"/>
          <w:szCs w:val="28"/>
        </w:rPr>
        <w:t xml:space="preserve"> </w:t>
      </w:r>
      <w:r w:rsidR="00F3768B" w:rsidRPr="007335D4">
        <w:rPr>
          <w:rFonts w:ascii="Times New Roman" w:hAnsi="Times New Roman"/>
          <w:sz w:val="28"/>
          <w:szCs w:val="28"/>
        </w:rPr>
        <w:t>У</w:t>
      </w:r>
      <w:r w:rsidR="00477E7D" w:rsidRPr="007335D4">
        <w:rPr>
          <w:rFonts w:ascii="Times New Roman" w:hAnsi="Times New Roman"/>
          <w:sz w:val="28"/>
          <w:szCs w:val="28"/>
        </w:rPr>
        <w:t>чре</w:t>
      </w:r>
      <w:r w:rsidR="00BA3316" w:rsidRPr="007335D4">
        <w:rPr>
          <w:rFonts w:ascii="Times New Roman" w:hAnsi="Times New Roman"/>
          <w:sz w:val="28"/>
          <w:szCs w:val="28"/>
        </w:rPr>
        <w:t>дитель</w:t>
      </w:r>
      <w:r w:rsidR="00477E7D" w:rsidRPr="007335D4">
        <w:rPr>
          <w:rFonts w:ascii="Times New Roman" w:hAnsi="Times New Roman"/>
          <w:sz w:val="28"/>
          <w:szCs w:val="28"/>
        </w:rPr>
        <w:t xml:space="preserve">), созданное </w:t>
      </w:r>
      <w:r w:rsidRPr="007335D4">
        <w:rPr>
          <w:rFonts w:ascii="Times New Roman" w:hAnsi="Times New Roman"/>
          <w:sz w:val="28"/>
          <w:szCs w:val="28"/>
        </w:rPr>
        <w:t xml:space="preserve">по месту размещения </w:t>
      </w:r>
      <w:r w:rsidR="00635F8A" w:rsidRPr="007335D4">
        <w:rPr>
          <w:rFonts w:ascii="Times New Roman" w:hAnsi="Times New Roman"/>
          <w:i/>
          <w:sz w:val="28"/>
          <w:szCs w:val="28"/>
        </w:rPr>
        <w:t>храма</w:t>
      </w:r>
      <w:r w:rsidR="0012187E" w:rsidRPr="007335D4">
        <w:rPr>
          <w:rFonts w:ascii="Times New Roman" w:hAnsi="Times New Roman"/>
          <w:i/>
          <w:sz w:val="28"/>
          <w:szCs w:val="28"/>
        </w:rPr>
        <w:t xml:space="preserve"> / подворья / монастыря (далее – </w:t>
      </w:r>
      <w:r w:rsidR="00F3768B" w:rsidRPr="007335D4">
        <w:rPr>
          <w:rFonts w:ascii="Times New Roman" w:hAnsi="Times New Roman"/>
          <w:sz w:val="28"/>
          <w:szCs w:val="28"/>
        </w:rPr>
        <w:t>У</w:t>
      </w:r>
      <w:r w:rsidRPr="007335D4">
        <w:rPr>
          <w:rFonts w:ascii="Times New Roman" w:hAnsi="Times New Roman"/>
          <w:sz w:val="28"/>
          <w:szCs w:val="28"/>
        </w:rPr>
        <w:t>чре</w:t>
      </w:r>
      <w:r w:rsidR="008B435B" w:rsidRPr="007335D4">
        <w:rPr>
          <w:rFonts w:ascii="Times New Roman" w:hAnsi="Times New Roman"/>
          <w:sz w:val="28"/>
          <w:szCs w:val="28"/>
        </w:rPr>
        <w:t>ждения</w:t>
      </w:r>
      <w:r w:rsidR="0012187E" w:rsidRPr="007335D4">
        <w:rPr>
          <w:rFonts w:ascii="Times New Roman" w:hAnsi="Times New Roman"/>
          <w:sz w:val="28"/>
          <w:szCs w:val="28"/>
        </w:rPr>
        <w:t>)</w:t>
      </w:r>
      <w:r w:rsidRPr="007335D4">
        <w:rPr>
          <w:rFonts w:ascii="Times New Roman" w:hAnsi="Times New Roman"/>
          <w:sz w:val="28"/>
          <w:szCs w:val="28"/>
        </w:rPr>
        <w:t xml:space="preserve"> </w:t>
      </w:r>
      <w:r w:rsidR="00477E7D" w:rsidRPr="007335D4">
        <w:rPr>
          <w:rFonts w:ascii="Times New Roman" w:hAnsi="Times New Roman"/>
          <w:sz w:val="28"/>
          <w:szCs w:val="28"/>
        </w:rPr>
        <w:t xml:space="preserve">для удовлетворения </w:t>
      </w:r>
      <w:r w:rsidRPr="007335D4">
        <w:rPr>
          <w:rFonts w:ascii="Times New Roman" w:hAnsi="Times New Roman"/>
          <w:sz w:val="28"/>
          <w:szCs w:val="28"/>
        </w:rPr>
        <w:t xml:space="preserve">религиозных и </w:t>
      </w:r>
      <w:r w:rsidR="00477E7D" w:rsidRPr="007335D4">
        <w:rPr>
          <w:rFonts w:ascii="Times New Roman" w:hAnsi="Times New Roman"/>
          <w:sz w:val="28"/>
          <w:szCs w:val="28"/>
        </w:rPr>
        <w:t>культурно</w:t>
      </w:r>
      <w:r w:rsidR="00D20707" w:rsidRPr="007335D4">
        <w:rPr>
          <w:rFonts w:ascii="Times New Roman" w:hAnsi="Times New Roman"/>
          <w:sz w:val="28"/>
          <w:szCs w:val="28"/>
        </w:rPr>
        <w:t>-досуговых интересов подростков.</w:t>
      </w:r>
    </w:p>
    <w:p w14:paraId="2E351C6B" w14:textId="21DFBC2D" w:rsidR="00477E7D" w:rsidRDefault="00F3768B" w:rsidP="00835DC5">
      <w:pPr>
        <w:pStyle w:val="ab"/>
        <w:numPr>
          <w:ilvl w:val="1"/>
          <w:numId w:val="21"/>
        </w:numPr>
        <w:ind w:left="0" w:firstLine="0"/>
        <w:jc w:val="both"/>
        <w:rPr>
          <w:rFonts w:ascii="Times New Roman" w:hAnsi="Times New Roman"/>
          <w:sz w:val="28"/>
          <w:szCs w:val="28"/>
        </w:rPr>
      </w:pPr>
      <w:proofErr w:type="gramStart"/>
      <w:r w:rsidRPr="00F3768B">
        <w:rPr>
          <w:rFonts w:ascii="Times New Roman" w:hAnsi="Times New Roman"/>
          <w:sz w:val="28"/>
          <w:szCs w:val="28"/>
        </w:rPr>
        <w:t xml:space="preserve">В своей деятельности ППК руководствуется </w:t>
      </w:r>
      <w:r w:rsidR="00D20707">
        <w:rPr>
          <w:rFonts w:ascii="Times New Roman" w:hAnsi="Times New Roman"/>
          <w:sz w:val="28"/>
          <w:szCs w:val="28"/>
        </w:rPr>
        <w:t>постановлениями</w:t>
      </w:r>
      <w:r w:rsidR="00D20707" w:rsidRPr="00D20707">
        <w:rPr>
          <w:rFonts w:ascii="Times New Roman" w:hAnsi="Times New Roman"/>
          <w:sz w:val="28"/>
          <w:szCs w:val="28"/>
        </w:rPr>
        <w:t xml:space="preserve"> Поместных и Архиерейских Соборов Русской </w:t>
      </w:r>
      <w:r w:rsidR="00D20707">
        <w:rPr>
          <w:rFonts w:ascii="Times New Roman" w:hAnsi="Times New Roman"/>
          <w:sz w:val="28"/>
          <w:szCs w:val="28"/>
        </w:rPr>
        <w:t>Православной Церкви, определениями</w:t>
      </w:r>
      <w:r w:rsidR="00D20707" w:rsidRPr="00D20707">
        <w:rPr>
          <w:rFonts w:ascii="Times New Roman" w:hAnsi="Times New Roman"/>
          <w:sz w:val="28"/>
          <w:szCs w:val="28"/>
        </w:rPr>
        <w:t xml:space="preserve"> Священного Синода Русской Православной Церкви, решени</w:t>
      </w:r>
      <w:r w:rsidR="00D20707">
        <w:rPr>
          <w:rFonts w:ascii="Times New Roman" w:hAnsi="Times New Roman"/>
          <w:sz w:val="28"/>
          <w:szCs w:val="28"/>
        </w:rPr>
        <w:t>ями</w:t>
      </w:r>
      <w:r w:rsidR="00D20707" w:rsidRPr="00D20707">
        <w:rPr>
          <w:rFonts w:ascii="Times New Roman" w:hAnsi="Times New Roman"/>
          <w:sz w:val="28"/>
          <w:szCs w:val="28"/>
        </w:rPr>
        <w:t xml:space="preserve"> Высшего Церковного Совета Русской Православной Церкви, указ</w:t>
      </w:r>
      <w:r w:rsidR="00D20707">
        <w:rPr>
          <w:rFonts w:ascii="Times New Roman" w:hAnsi="Times New Roman"/>
          <w:sz w:val="28"/>
          <w:szCs w:val="28"/>
        </w:rPr>
        <w:t>ами</w:t>
      </w:r>
      <w:r w:rsidR="00D20707" w:rsidRPr="00D20707">
        <w:rPr>
          <w:rFonts w:ascii="Times New Roman" w:hAnsi="Times New Roman"/>
          <w:sz w:val="28"/>
          <w:szCs w:val="28"/>
        </w:rPr>
        <w:t xml:space="preserve"> и распоряжени</w:t>
      </w:r>
      <w:r w:rsidR="00D20707">
        <w:rPr>
          <w:rFonts w:ascii="Times New Roman" w:hAnsi="Times New Roman"/>
          <w:sz w:val="28"/>
          <w:szCs w:val="28"/>
        </w:rPr>
        <w:t>ями</w:t>
      </w:r>
      <w:r w:rsidR="00D20707" w:rsidRPr="00D20707">
        <w:rPr>
          <w:rFonts w:ascii="Times New Roman" w:hAnsi="Times New Roman"/>
          <w:sz w:val="28"/>
          <w:szCs w:val="28"/>
        </w:rPr>
        <w:t xml:space="preserve"> Святейшего Патриарха</w:t>
      </w:r>
      <w:r w:rsidR="00D20707">
        <w:rPr>
          <w:rFonts w:ascii="Times New Roman" w:hAnsi="Times New Roman"/>
          <w:sz w:val="28"/>
          <w:szCs w:val="28"/>
        </w:rPr>
        <w:t xml:space="preserve"> Московского и всея Руси, Уставом</w:t>
      </w:r>
      <w:r w:rsidR="00D20707" w:rsidRPr="00D20707">
        <w:rPr>
          <w:rFonts w:ascii="Times New Roman" w:hAnsi="Times New Roman"/>
          <w:sz w:val="28"/>
          <w:szCs w:val="28"/>
        </w:rPr>
        <w:t xml:space="preserve"> Русской Православной Церкви</w:t>
      </w:r>
      <w:r w:rsidRPr="00F3768B">
        <w:rPr>
          <w:rFonts w:ascii="Times New Roman" w:hAnsi="Times New Roman"/>
          <w:sz w:val="28"/>
          <w:szCs w:val="28"/>
        </w:rPr>
        <w:t xml:space="preserve">, </w:t>
      </w:r>
      <w:r w:rsidR="00454795">
        <w:rPr>
          <w:rFonts w:ascii="Times New Roman" w:hAnsi="Times New Roman"/>
          <w:sz w:val="28"/>
          <w:szCs w:val="28"/>
          <w:shd w:val="clear" w:color="auto" w:fill="FFFFFF"/>
        </w:rPr>
        <w:t xml:space="preserve">Конституцией (или аналогичным основным </w:t>
      </w:r>
      <w:r w:rsidR="00454795" w:rsidRPr="000E2144">
        <w:rPr>
          <w:rFonts w:ascii="Times New Roman" w:hAnsi="Times New Roman"/>
          <w:sz w:val="28"/>
          <w:szCs w:val="28"/>
          <w:shd w:val="clear" w:color="auto" w:fill="FFFFFF"/>
        </w:rPr>
        <w:t>закон</w:t>
      </w:r>
      <w:r w:rsidR="00454795">
        <w:rPr>
          <w:rFonts w:ascii="Times New Roman" w:hAnsi="Times New Roman"/>
          <w:sz w:val="28"/>
          <w:szCs w:val="28"/>
          <w:shd w:val="clear" w:color="auto" w:fill="FFFFFF"/>
        </w:rPr>
        <w:t>ом)</w:t>
      </w:r>
      <w:r w:rsidR="00454795" w:rsidRPr="000E2144">
        <w:rPr>
          <w:rFonts w:ascii="Times New Roman" w:hAnsi="Times New Roman"/>
          <w:sz w:val="28"/>
          <w:szCs w:val="28"/>
          <w:shd w:val="clear" w:color="auto" w:fill="FFFFFF"/>
        </w:rPr>
        <w:t xml:space="preserve">, актами </w:t>
      </w:r>
      <w:r w:rsidR="00454795">
        <w:rPr>
          <w:rFonts w:ascii="Times New Roman" w:hAnsi="Times New Roman"/>
          <w:sz w:val="28"/>
          <w:szCs w:val="28"/>
          <w:shd w:val="clear" w:color="auto" w:fill="FFFFFF"/>
        </w:rPr>
        <w:t>главы государства и правительства</w:t>
      </w:r>
      <w:r w:rsidR="00454795" w:rsidRPr="000E2144">
        <w:rPr>
          <w:rFonts w:ascii="Times New Roman" w:hAnsi="Times New Roman"/>
          <w:sz w:val="28"/>
          <w:szCs w:val="28"/>
          <w:shd w:val="clear" w:color="auto" w:fill="FFFFFF"/>
        </w:rPr>
        <w:t>,</w:t>
      </w:r>
      <w:r w:rsidR="00454795" w:rsidRPr="004279D5">
        <w:rPr>
          <w:rFonts w:ascii="Times New Roman" w:hAnsi="Times New Roman"/>
          <w:sz w:val="28"/>
          <w:szCs w:val="28"/>
          <w:shd w:val="clear" w:color="auto" w:fill="FFFFFF"/>
        </w:rPr>
        <w:t xml:space="preserve"> </w:t>
      </w:r>
      <w:r w:rsidR="00454795">
        <w:rPr>
          <w:rFonts w:ascii="Times New Roman" w:hAnsi="Times New Roman"/>
          <w:sz w:val="28"/>
          <w:szCs w:val="28"/>
          <w:shd w:val="clear" w:color="auto" w:fill="FFFFFF"/>
        </w:rPr>
        <w:t xml:space="preserve">иными </w:t>
      </w:r>
      <w:r w:rsidR="00454795">
        <w:rPr>
          <w:rFonts w:ascii="Times New Roman" w:hAnsi="Times New Roman"/>
          <w:sz w:val="28"/>
          <w:szCs w:val="28"/>
        </w:rPr>
        <w:t xml:space="preserve">законодательными актами государства, </w:t>
      </w:r>
      <w:r w:rsidR="00454795" w:rsidRPr="004279D5">
        <w:rPr>
          <w:rFonts w:ascii="Times New Roman" w:hAnsi="Times New Roman"/>
          <w:sz w:val="28"/>
          <w:szCs w:val="28"/>
          <w:shd w:val="clear" w:color="auto" w:fill="FFFFFF"/>
        </w:rPr>
        <w:t xml:space="preserve">международными правовыми документами, </w:t>
      </w:r>
      <w:r w:rsidR="00454795" w:rsidRPr="00454795">
        <w:rPr>
          <w:rFonts w:ascii="Times New Roman" w:hAnsi="Times New Roman"/>
          <w:sz w:val="28"/>
          <w:szCs w:val="28"/>
          <w:shd w:val="clear" w:color="auto" w:fill="FFFFFF"/>
        </w:rPr>
        <w:t>нормативными правовыми актами региональных</w:t>
      </w:r>
      <w:proofErr w:type="gramEnd"/>
      <w:r w:rsidR="00454795" w:rsidRPr="00454795">
        <w:rPr>
          <w:rFonts w:ascii="Times New Roman" w:hAnsi="Times New Roman"/>
          <w:sz w:val="28"/>
          <w:szCs w:val="28"/>
          <w:shd w:val="clear" w:color="auto" w:fill="FFFFFF"/>
        </w:rPr>
        <w:t xml:space="preserve"> органов государственной власти</w:t>
      </w:r>
      <w:r w:rsidR="00631301" w:rsidRPr="00454795">
        <w:rPr>
          <w:rStyle w:val="a9"/>
          <w:rFonts w:ascii="Times New Roman" w:hAnsi="Times New Roman"/>
          <w:sz w:val="28"/>
          <w:szCs w:val="28"/>
        </w:rPr>
        <w:footnoteReference w:id="8"/>
      </w:r>
      <w:r w:rsidRPr="00454795">
        <w:rPr>
          <w:rFonts w:ascii="Times New Roman" w:hAnsi="Times New Roman"/>
          <w:sz w:val="28"/>
          <w:szCs w:val="28"/>
        </w:rPr>
        <w:t xml:space="preserve">, международными правовыми документами, </w:t>
      </w:r>
      <w:r w:rsidR="009220E8" w:rsidRPr="00454795">
        <w:rPr>
          <w:rFonts w:ascii="Times New Roman" w:hAnsi="Times New Roman"/>
          <w:sz w:val="28"/>
          <w:szCs w:val="28"/>
        </w:rPr>
        <w:t xml:space="preserve">настоящим </w:t>
      </w:r>
      <w:r w:rsidRPr="00454795">
        <w:rPr>
          <w:rFonts w:ascii="Times New Roman" w:hAnsi="Times New Roman"/>
          <w:sz w:val="28"/>
          <w:szCs w:val="28"/>
        </w:rPr>
        <w:t>Положени</w:t>
      </w:r>
      <w:r w:rsidR="00D20707" w:rsidRPr="00454795">
        <w:rPr>
          <w:rFonts w:ascii="Times New Roman" w:hAnsi="Times New Roman"/>
          <w:sz w:val="28"/>
          <w:szCs w:val="28"/>
        </w:rPr>
        <w:t>ем,</w:t>
      </w:r>
      <w:r w:rsidRPr="00454795">
        <w:rPr>
          <w:rFonts w:ascii="Times New Roman" w:hAnsi="Times New Roman"/>
          <w:sz w:val="28"/>
          <w:szCs w:val="28"/>
        </w:rPr>
        <w:t xml:space="preserve"> а также актами, приказами и распоряжениями </w:t>
      </w:r>
      <w:r w:rsidR="008B435B" w:rsidRPr="00454795">
        <w:rPr>
          <w:rFonts w:ascii="Times New Roman" w:hAnsi="Times New Roman"/>
          <w:sz w:val="28"/>
          <w:szCs w:val="28"/>
        </w:rPr>
        <w:t xml:space="preserve">настоятеля </w:t>
      </w:r>
      <w:r w:rsidR="008B435B" w:rsidRPr="00454795">
        <w:rPr>
          <w:rFonts w:ascii="Times New Roman" w:hAnsi="Times New Roman"/>
          <w:i/>
          <w:sz w:val="28"/>
          <w:szCs w:val="28"/>
        </w:rPr>
        <w:t>Учреждения</w:t>
      </w:r>
      <w:r w:rsidRPr="00454795">
        <w:rPr>
          <w:rFonts w:ascii="Times New Roman" w:hAnsi="Times New Roman"/>
          <w:sz w:val="28"/>
          <w:szCs w:val="28"/>
        </w:rPr>
        <w:t xml:space="preserve"> </w:t>
      </w:r>
      <w:r w:rsidR="009220E8" w:rsidRPr="00454795">
        <w:rPr>
          <w:rFonts w:ascii="Times New Roman" w:hAnsi="Times New Roman"/>
          <w:sz w:val="28"/>
          <w:szCs w:val="28"/>
        </w:rPr>
        <w:t xml:space="preserve">и руководства ППК </w:t>
      </w:r>
      <w:r w:rsidRPr="00454795">
        <w:rPr>
          <w:rFonts w:ascii="Times New Roman" w:hAnsi="Times New Roman"/>
          <w:sz w:val="28"/>
          <w:szCs w:val="28"/>
        </w:rPr>
        <w:t xml:space="preserve">и </w:t>
      </w:r>
      <w:r w:rsidR="00D20707" w:rsidRPr="00454795">
        <w:rPr>
          <w:rFonts w:ascii="Times New Roman" w:hAnsi="Times New Roman"/>
          <w:sz w:val="28"/>
          <w:szCs w:val="28"/>
        </w:rPr>
        <w:t xml:space="preserve">указами </w:t>
      </w:r>
      <w:r w:rsidR="009220E8" w:rsidRPr="00454795">
        <w:rPr>
          <w:rFonts w:ascii="Times New Roman" w:hAnsi="Times New Roman"/>
          <w:sz w:val="28"/>
          <w:szCs w:val="28"/>
        </w:rPr>
        <w:t xml:space="preserve">епархиального </w:t>
      </w:r>
      <w:r w:rsidRPr="00454795">
        <w:rPr>
          <w:rFonts w:ascii="Times New Roman" w:hAnsi="Times New Roman"/>
          <w:sz w:val="28"/>
          <w:szCs w:val="28"/>
        </w:rPr>
        <w:t>Священноначалия. В случае организации палаточного лагеря – также Уставом организации</w:t>
      </w:r>
      <w:r w:rsidR="00C3152F" w:rsidRPr="00454795">
        <w:rPr>
          <w:rFonts w:ascii="Times New Roman" w:hAnsi="Times New Roman"/>
          <w:sz w:val="28"/>
          <w:szCs w:val="28"/>
        </w:rPr>
        <w:t>, создавшей</w:t>
      </w:r>
      <w:r w:rsidR="00C3152F" w:rsidRPr="00C3152F">
        <w:rPr>
          <w:rFonts w:ascii="Times New Roman" w:hAnsi="Times New Roman"/>
          <w:sz w:val="28"/>
          <w:szCs w:val="28"/>
        </w:rPr>
        <w:t xml:space="preserve"> палаточный лагерь и Положением о палаточном лагере.</w:t>
      </w:r>
    </w:p>
    <w:p w14:paraId="1C8BF095" w14:textId="25D68A4A" w:rsidR="00477E7D" w:rsidRPr="009D2573" w:rsidRDefault="00477E7D" w:rsidP="00324038">
      <w:pPr>
        <w:pStyle w:val="ab"/>
        <w:numPr>
          <w:ilvl w:val="0"/>
          <w:numId w:val="20"/>
        </w:numPr>
        <w:jc w:val="center"/>
        <w:rPr>
          <w:rFonts w:ascii="Times New Roman" w:hAnsi="Times New Roman"/>
          <w:b/>
          <w:sz w:val="28"/>
          <w:szCs w:val="28"/>
        </w:rPr>
      </w:pPr>
      <w:r w:rsidRPr="009D2573">
        <w:rPr>
          <w:rFonts w:ascii="Times New Roman" w:hAnsi="Times New Roman"/>
          <w:b/>
          <w:sz w:val="28"/>
          <w:szCs w:val="28"/>
        </w:rPr>
        <w:t xml:space="preserve">Цель и задачи деятельности </w:t>
      </w:r>
      <w:r w:rsidR="00631301" w:rsidRPr="009D2573">
        <w:rPr>
          <w:rFonts w:ascii="Times New Roman" w:hAnsi="Times New Roman"/>
          <w:b/>
          <w:sz w:val="28"/>
          <w:szCs w:val="28"/>
        </w:rPr>
        <w:t>ППК</w:t>
      </w:r>
    </w:p>
    <w:p w14:paraId="3BE31401" w14:textId="2C18FF25" w:rsidR="00D20707" w:rsidRPr="00835DC5" w:rsidRDefault="00693438" w:rsidP="00835DC5">
      <w:pPr>
        <w:pStyle w:val="ab"/>
        <w:numPr>
          <w:ilvl w:val="0"/>
          <w:numId w:val="22"/>
        </w:numPr>
        <w:ind w:left="0" w:firstLine="0"/>
        <w:jc w:val="both"/>
        <w:rPr>
          <w:rFonts w:ascii="Times New Roman" w:hAnsi="Times New Roman"/>
          <w:sz w:val="28"/>
          <w:szCs w:val="28"/>
          <w:shd w:val="clear" w:color="auto" w:fill="FFFFFF"/>
        </w:rPr>
      </w:pPr>
      <w:r>
        <w:rPr>
          <w:rFonts w:ascii="Times New Roman" w:hAnsi="Times New Roman"/>
          <w:sz w:val="28"/>
          <w:szCs w:val="28"/>
        </w:rPr>
        <w:t xml:space="preserve"> </w:t>
      </w:r>
      <w:r w:rsidR="00631301" w:rsidRPr="00835DC5">
        <w:rPr>
          <w:rFonts w:ascii="Times New Roman" w:hAnsi="Times New Roman"/>
          <w:sz w:val="28"/>
          <w:szCs w:val="28"/>
          <w:shd w:val="clear" w:color="auto" w:fill="FFFFFF"/>
        </w:rPr>
        <w:t xml:space="preserve">Цель деятельности ППК – обучение религии и религиозное воспитание подростков </w:t>
      </w:r>
      <w:r w:rsidR="00477E7D" w:rsidRPr="00835DC5">
        <w:rPr>
          <w:rFonts w:ascii="Times New Roman" w:hAnsi="Times New Roman"/>
          <w:sz w:val="28"/>
          <w:szCs w:val="28"/>
          <w:shd w:val="clear" w:color="auto" w:fill="FFFFFF"/>
        </w:rPr>
        <w:t>от 12 до 1</w:t>
      </w:r>
      <w:r w:rsidR="00631301" w:rsidRPr="00835DC5">
        <w:rPr>
          <w:rFonts w:ascii="Times New Roman" w:hAnsi="Times New Roman"/>
          <w:sz w:val="28"/>
          <w:szCs w:val="28"/>
          <w:shd w:val="clear" w:color="auto" w:fill="FFFFFF"/>
        </w:rPr>
        <w:t>7</w:t>
      </w:r>
      <w:r w:rsidR="00477E7D" w:rsidRPr="00835DC5">
        <w:rPr>
          <w:rFonts w:ascii="Times New Roman" w:hAnsi="Times New Roman"/>
          <w:sz w:val="28"/>
          <w:szCs w:val="28"/>
          <w:shd w:val="clear" w:color="auto" w:fill="FFFFFF"/>
        </w:rPr>
        <w:t xml:space="preserve"> лет</w:t>
      </w:r>
      <w:r w:rsidR="00D20707" w:rsidRPr="00835DC5">
        <w:rPr>
          <w:rFonts w:ascii="Times New Roman" w:hAnsi="Times New Roman"/>
          <w:sz w:val="28"/>
          <w:szCs w:val="28"/>
          <w:shd w:val="clear" w:color="auto" w:fill="FFFFFF"/>
        </w:rPr>
        <w:t xml:space="preserve"> в процессе совместной общественно значимой деятельности в свободное время, а именно – </w:t>
      </w:r>
      <w:r w:rsidRPr="00C3152F">
        <w:rPr>
          <w:rFonts w:ascii="Times New Roman" w:hAnsi="Times New Roman"/>
          <w:i/>
          <w:sz w:val="28"/>
          <w:szCs w:val="28"/>
          <w:shd w:val="clear" w:color="auto" w:fill="FFFFFF"/>
        </w:rPr>
        <w:t>описание профиля ППК</w:t>
      </w:r>
      <w:r w:rsidR="00D20707" w:rsidRPr="00835DC5">
        <w:rPr>
          <w:rFonts w:ascii="Times New Roman" w:hAnsi="Times New Roman"/>
          <w:sz w:val="28"/>
          <w:szCs w:val="28"/>
          <w:shd w:val="clear" w:color="auto" w:fill="FFFFFF"/>
        </w:rPr>
        <w:t>.</w:t>
      </w:r>
    </w:p>
    <w:p w14:paraId="739E2E49" w14:textId="68DE30C6" w:rsidR="00477E7D" w:rsidRPr="00477E7D" w:rsidRDefault="00477E7D" w:rsidP="00835DC5">
      <w:pPr>
        <w:pStyle w:val="ab"/>
        <w:numPr>
          <w:ilvl w:val="0"/>
          <w:numId w:val="22"/>
        </w:numPr>
        <w:ind w:left="0" w:firstLine="0"/>
        <w:jc w:val="both"/>
        <w:rPr>
          <w:rFonts w:ascii="Times New Roman" w:hAnsi="Times New Roman"/>
          <w:sz w:val="28"/>
          <w:szCs w:val="28"/>
        </w:rPr>
      </w:pPr>
      <w:r w:rsidRPr="00835DC5">
        <w:rPr>
          <w:rFonts w:ascii="Times New Roman" w:hAnsi="Times New Roman"/>
          <w:sz w:val="28"/>
          <w:szCs w:val="28"/>
          <w:shd w:val="clear" w:color="auto" w:fill="FFFFFF"/>
        </w:rPr>
        <w:t>Задачами</w:t>
      </w:r>
      <w:r w:rsidRPr="00477E7D">
        <w:rPr>
          <w:rFonts w:ascii="Times New Roman" w:hAnsi="Times New Roman"/>
          <w:sz w:val="28"/>
          <w:szCs w:val="28"/>
        </w:rPr>
        <w:t xml:space="preserve"> </w:t>
      </w:r>
      <w:r w:rsidR="009D2573">
        <w:rPr>
          <w:rFonts w:ascii="Times New Roman" w:hAnsi="Times New Roman"/>
          <w:sz w:val="28"/>
          <w:szCs w:val="28"/>
        </w:rPr>
        <w:t>ППК</w:t>
      </w:r>
      <w:r w:rsidRPr="00477E7D">
        <w:rPr>
          <w:rFonts w:ascii="Times New Roman" w:hAnsi="Times New Roman"/>
          <w:sz w:val="28"/>
          <w:szCs w:val="28"/>
        </w:rPr>
        <w:t xml:space="preserve"> являются:</w:t>
      </w:r>
    </w:p>
    <w:p w14:paraId="6601F393" w14:textId="169D6BCB" w:rsidR="009D2573" w:rsidRPr="00693438" w:rsidRDefault="00631301" w:rsidP="009366D0">
      <w:pPr>
        <w:pStyle w:val="ab"/>
        <w:numPr>
          <w:ilvl w:val="0"/>
          <w:numId w:val="25"/>
        </w:numPr>
        <w:jc w:val="both"/>
        <w:rPr>
          <w:rFonts w:ascii="Times New Roman" w:hAnsi="Times New Roman"/>
          <w:sz w:val="28"/>
          <w:szCs w:val="28"/>
          <w:shd w:val="clear" w:color="auto" w:fill="FFFFFF"/>
        </w:rPr>
      </w:pPr>
      <w:r w:rsidRPr="00693438">
        <w:rPr>
          <w:rFonts w:ascii="Times New Roman" w:hAnsi="Times New Roman"/>
          <w:sz w:val="28"/>
          <w:szCs w:val="28"/>
          <w:shd w:val="clear" w:color="auto" w:fill="FFFFFF"/>
        </w:rPr>
        <w:lastRenderedPageBreak/>
        <w:t>духовное, творческое, личностное развитие подростков, формирование христианского мировоззрения, социальное становление личности в соответствии с ценностями и традициями Православия, в том числе удовлетворение индивидуальных потребностей в интеллектуальном, нравственном и физическом совершенствовании в соответствии с Евангельским учением;</w:t>
      </w:r>
      <w:r w:rsidR="009D2573" w:rsidRPr="00693438">
        <w:rPr>
          <w:rFonts w:ascii="Times New Roman" w:hAnsi="Times New Roman"/>
          <w:sz w:val="28"/>
          <w:szCs w:val="28"/>
          <w:shd w:val="clear" w:color="auto" w:fill="FFFFFF"/>
        </w:rPr>
        <w:t xml:space="preserve"> </w:t>
      </w:r>
    </w:p>
    <w:p w14:paraId="188E1DBC" w14:textId="59A9A8FE" w:rsidR="00631301" w:rsidRPr="00631301" w:rsidRDefault="00631301" w:rsidP="009366D0">
      <w:pPr>
        <w:pStyle w:val="ab"/>
        <w:numPr>
          <w:ilvl w:val="0"/>
          <w:numId w:val="25"/>
        </w:numPr>
        <w:jc w:val="both"/>
        <w:rPr>
          <w:rFonts w:ascii="Times New Roman" w:hAnsi="Times New Roman"/>
          <w:sz w:val="28"/>
          <w:szCs w:val="28"/>
          <w:shd w:val="clear" w:color="auto" w:fill="FFFFFF"/>
        </w:rPr>
      </w:pPr>
      <w:r w:rsidRPr="00631301">
        <w:rPr>
          <w:rFonts w:ascii="Times New Roman" w:hAnsi="Times New Roman"/>
          <w:sz w:val="28"/>
          <w:szCs w:val="28"/>
          <w:shd w:val="clear" w:color="auto" w:fill="FFFFFF"/>
        </w:rPr>
        <w:t>духовно-нравственное, эстетическое, гражданско-патриотическое, физическое, трудовое воспитание, выявление интересов, развитие коммуникативных навыков</w:t>
      </w:r>
      <w:r w:rsidR="009366D0" w:rsidRPr="009366D0">
        <w:rPr>
          <w:rFonts w:ascii="Times New Roman" w:hAnsi="Times New Roman"/>
          <w:sz w:val="28"/>
          <w:szCs w:val="28"/>
          <w:shd w:val="clear" w:color="auto" w:fill="FFFFFF"/>
        </w:rPr>
        <w:t xml:space="preserve"> </w:t>
      </w:r>
      <w:r w:rsidR="009366D0" w:rsidRPr="00631301">
        <w:rPr>
          <w:rFonts w:ascii="Times New Roman" w:hAnsi="Times New Roman"/>
          <w:sz w:val="28"/>
          <w:szCs w:val="28"/>
          <w:shd w:val="clear" w:color="auto" w:fill="FFFFFF"/>
        </w:rPr>
        <w:t>подростков</w:t>
      </w:r>
      <w:r w:rsidRPr="00631301">
        <w:rPr>
          <w:rFonts w:ascii="Times New Roman" w:hAnsi="Times New Roman"/>
          <w:sz w:val="28"/>
          <w:szCs w:val="28"/>
          <w:shd w:val="clear" w:color="auto" w:fill="FFFFFF"/>
        </w:rPr>
        <w:t>;</w:t>
      </w:r>
    </w:p>
    <w:p w14:paraId="3861C5EB" w14:textId="704CDB53" w:rsidR="009D2573" w:rsidRDefault="00631301" w:rsidP="009366D0">
      <w:pPr>
        <w:pStyle w:val="ab"/>
        <w:numPr>
          <w:ilvl w:val="0"/>
          <w:numId w:val="25"/>
        </w:numPr>
        <w:jc w:val="both"/>
        <w:rPr>
          <w:rFonts w:ascii="Times New Roman" w:hAnsi="Times New Roman"/>
          <w:sz w:val="28"/>
          <w:szCs w:val="28"/>
          <w:shd w:val="clear" w:color="auto" w:fill="FFFFFF"/>
        </w:rPr>
      </w:pPr>
      <w:r w:rsidRPr="00631301">
        <w:rPr>
          <w:rFonts w:ascii="Times New Roman" w:hAnsi="Times New Roman"/>
          <w:sz w:val="28"/>
          <w:szCs w:val="28"/>
          <w:shd w:val="clear" w:color="auto" w:fill="FFFFFF"/>
        </w:rPr>
        <w:t xml:space="preserve">повышение уровня знаний и приобретение навыков, соответствующих </w:t>
      </w:r>
      <w:r w:rsidR="009366D0">
        <w:rPr>
          <w:rFonts w:ascii="Times New Roman" w:hAnsi="Times New Roman"/>
          <w:sz w:val="28"/>
          <w:szCs w:val="28"/>
          <w:shd w:val="clear" w:color="auto" w:fill="FFFFFF"/>
        </w:rPr>
        <w:t>профилю</w:t>
      </w:r>
      <w:r w:rsidRPr="00631301">
        <w:rPr>
          <w:rFonts w:ascii="Times New Roman" w:hAnsi="Times New Roman"/>
          <w:sz w:val="28"/>
          <w:szCs w:val="28"/>
          <w:shd w:val="clear" w:color="auto" w:fill="FFFFFF"/>
        </w:rPr>
        <w:t xml:space="preserve"> ППК</w:t>
      </w:r>
      <w:r w:rsidR="00C3152F">
        <w:rPr>
          <w:rFonts w:ascii="Times New Roman" w:hAnsi="Times New Roman"/>
          <w:sz w:val="28"/>
          <w:szCs w:val="28"/>
          <w:shd w:val="clear" w:color="auto" w:fill="FFFFFF"/>
        </w:rPr>
        <w:t>;</w:t>
      </w:r>
      <w:r w:rsidR="009D2573">
        <w:rPr>
          <w:rFonts w:ascii="Times New Roman" w:hAnsi="Times New Roman"/>
          <w:sz w:val="28"/>
          <w:szCs w:val="28"/>
          <w:shd w:val="clear" w:color="auto" w:fill="FFFFFF"/>
        </w:rPr>
        <w:t xml:space="preserve"> </w:t>
      </w:r>
    </w:p>
    <w:p w14:paraId="5FD368D5" w14:textId="05738A2A" w:rsidR="00631301" w:rsidRDefault="00631301" w:rsidP="009366D0">
      <w:pPr>
        <w:pStyle w:val="ab"/>
        <w:numPr>
          <w:ilvl w:val="0"/>
          <w:numId w:val="25"/>
        </w:numPr>
        <w:jc w:val="both"/>
        <w:rPr>
          <w:rFonts w:ascii="Times New Roman" w:hAnsi="Times New Roman"/>
          <w:sz w:val="28"/>
          <w:szCs w:val="28"/>
          <w:shd w:val="clear" w:color="auto" w:fill="FFFFFF"/>
        </w:rPr>
      </w:pPr>
      <w:r w:rsidRPr="003A6FC9">
        <w:rPr>
          <w:rFonts w:ascii="Times New Roman" w:hAnsi="Times New Roman"/>
          <w:sz w:val="28"/>
          <w:szCs w:val="28"/>
          <w:shd w:val="clear" w:color="auto" w:fill="FFFFFF"/>
        </w:rPr>
        <w:t>профилактика нетерпимости к убеждениям оппонента, развитие навыков коммуникации при конфликтах.</w:t>
      </w:r>
    </w:p>
    <w:p w14:paraId="0AA8D274" w14:textId="0610D9A3" w:rsidR="00871377" w:rsidRPr="003A6FC9" w:rsidRDefault="00871377" w:rsidP="00835DC5">
      <w:pPr>
        <w:pStyle w:val="ab"/>
        <w:numPr>
          <w:ilvl w:val="0"/>
          <w:numId w:val="22"/>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Достижение целей и задач</w:t>
      </w:r>
      <w:r w:rsidRPr="00871377">
        <w:rPr>
          <w:rFonts w:ascii="Times New Roman" w:hAnsi="Times New Roman"/>
          <w:sz w:val="28"/>
          <w:szCs w:val="28"/>
          <w:shd w:val="clear" w:color="auto" w:fill="FFFFFF"/>
        </w:rPr>
        <w:t xml:space="preserve"> обеспечивается через </w:t>
      </w:r>
      <w:r w:rsidR="00D20707">
        <w:rPr>
          <w:rFonts w:ascii="Times New Roman" w:hAnsi="Times New Roman"/>
          <w:sz w:val="28"/>
          <w:szCs w:val="28"/>
          <w:shd w:val="clear" w:color="auto" w:fill="FFFFFF"/>
        </w:rPr>
        <w:t>приобретение</w:t>
      </w:r>
      <w:r w:rsidRPr="00871377">
        <w:rPr>
          <w:rFonts w:ascii="Times New Roman" w:hAnsi="Times New Roman"/>
          <w:sz w:val="28"/>
          <w:szCs w:val="28"/>
          <w:shd w:val="clear" w:color="auto" w:fill="FFFFFF"/>
        </w:rPr>
        <w:t xml:space="preserve"> </w:t>
      </w:r>
      <w:r w:rsidR="00126EB8">
        <w:rPr>
          <w:rFonts w:ascii="Times New Roman" w:hAnsi="Times New Roman"/>
          <w:sz w:val="28"/>
          <w:szCs w:val="28"/>
          <w:shd w:val="clear" w:color="auto" w:fill="FFFFFF"/>
        </w:rPr>
        <w:t>подростк</w:t>
      </w:r>
      <w:r w:rsidR="00D20707">
        <w:rPr>
          <w:rFonts w:ascii="Times New Roman" w:hAnsi="Times New Roman"/>
          <w:sz w:val="28"/>
          <w:szCs w:val="28"/>
          <w:shd w:val="clear" w:color="auto" w:fill="FFFFFF"/>
        </w:rPr>
        <w:t>ами</w:t>
      </w:r>
      <w:r w:rsidR="00126EB8">
        <w:rPr>
          <w:rFonts w:ascii="Times New Roman" w:hAnsi="Times New Roman"/>
          <w:sz w:val="28"/>
          <w:szCs w:val="28"/>
          <w:shd w:val="clear" w:color="auto" w:fill="FFFFFF"/>
        </w:rPr>
        <w:t xml:space="preserve"> </w:t>
      </w:r>
      <w:r w:rsidRPr="00871377">
        <w:rPr>
          <w:rFonts w:ascii="Times New Roman" w:hAnsi="Times New Roman"/>
          <w:sz w:val="28"/>
          <w:szCs w:val="28"/>
          <w:shd w:val="clear" w:color="auto" w:fill="FFFFFF"/>
        </w:rPr>
        <w:t>навыков самореализации и самоорганизации</w:t>
      </w:r>
      <w:r w:rsidR="00126EB8">
        <w:rPr>
          <w:rFonts w:ascii="Times New Roman" w:hAnsi="Times New Roman"/>
          <w:sz w:val="28"/>
          <w:szCs w:val="28"/>
          <w:shd w:val="clear" w:color="auto" w:fill="FFFFFF"/>
        </w:rPr>
        <w:t xml:space="preserve">; </w:t>
      </w:r>
      <w:r w:rsidRPr="00871377">
        <w:rPr>
          <w:rFonts w:ascii="Times New Roman" w:hAnsi="Times New Roman"/>
          <w:sz w:val="28"/>
          <w:szCs w:val="28"/>
          <w:shd w:val="clear" w:color="auto" w:fill="FFFFFF"/>
        </w:rPr>
        <w:t>привлечение</w:t>
      </w:r>
      <w:r w:rsidR="00D20707">
        <w:rPr>
          <w:rFonts w:ascii="Times New Roman" w:hAnsi="Times New Roman"/>
          <w:sz w:val="28"/>
          <w:szCs w:val="28"/>
          <w:shd w:val="clear" w:color="auto" w:fill="FFFFFF"/>
        </w:rPr>
        <w:t xml:space="preserve"> к работе ППК </w:t>
      </w:r>
      <w:r w:rsidR="00126EB8" w:rsidRPr="00126EB8">
        <w:rPr>
          <w:rFonts w:ascii="Times New Roman" w:hAnsi="Times New Roman"/>
          <w:sz w:val="28"/>
          <w:szCs w:val="28"/>
          <w:shd w:val="clear" w:color="auto" w:fill="FFFFFF"/>
        </w:rPr>
        <w:t>профильных специалистов, имеющих опыт педагогический или наставнической деятельности</w:t>
      </w:r>
      <w:r w:rsidR="00126EB8">
        <w:rPr>
          <w:rFonts w:ascii="Times New Roman" w:hAnsi="Times New Roman"/>
          <w:sz w:val="28"/>
          <w:szCs w:val="28"/>
          <w:shd w:val="clear" w:color="auto" w:fill="FFFFFF"/>
        </w:rPr>
        <w:t>;</w:t>
      </w:r>
      <w:r w:rsidRPr="00871377">
        <w:rPr>
          <w:rFonts w:ascii="Times New Roman" w:hAnsi="Times New Roman"/>
          <w:sz w:val="28"/>
          <w:szCs w:val="28"/>
          <w:shd w:val="clear" w:color="auto" w:fill="FFFFFF"/>
        </w:rPr>
        <w:t xml:space="preserve"> </w:t>
      </w:r>
      <w:r w:rsidR="00126EB8">
        <w:rPr>
          <w:rFonts w:ascii="Times New Roman" w:hAnsi="Times New Roman"/>
          <w:sz w:val="28"/>
          <w:szCs w:val="28"/>
          <w:shd w:val="clear" w:color="auto" w:fill="FFFFFF"/>
        </w:rPr>
        <w:t xml:space="preserve">участия </w:t>
      </w:r>
      <w:r w:rsidR="00D20707">
        <w:rPr>
          <w:rFonts w:ascii="Times New Roman" w:hAnsi="Times New Roman"/>
          <w:sz w:val="28"/>
          <w:szCs w:val="28"/>
          <w:shd w:val="clear" w:color="auto" w:fill="FFFFFF"/>
        </w:rPr>
        <w:t xml:space="preserve">ППК </w:t>
      </w:r>
      <w:r w:rsidR="00126EB8">
        <w:rPr>
          <w:rFonts w:ascii="Times New Roman" w:hAnsi="Times New Roman"/>
          <w:sz w:val="28"/>
          <w:szCs w:val="28"/>
          <w:shd w:val="clear" w:color="auto" w:fill="FFFFFF"/>
        </w:rPr>
        <w:t>в жизни</w:t>
      </w:r>
      <w:r w:rsidR="009366D0">
        <w:rPr>
          <w:rFonts w:ascii="Times New Roman" w:hAnsi="Times New Roman"/>
          <w:sz w:val="28"/>
          <w:szCs w:val="28"/>
          <w:shd w:val="clear" w:color="auto" w:fill="FFFFFF"/>
        </w:rPr>
        <w:t xml:space="preserve"> общества</w:t>
      </w:r>
      <w:r w:rsidR="00126EB8">
        <w:rPr>
          <w:rFonts w:ascii="Times New Roman" w:hAnsi="Times New Roman"/>
          <w:sz w:val="28"/>
          <w:szCs w:val="28"/>
          <w:shd w:val="clear" w:color="auto" w:fill="FFFFFF"/>
        </w:rPr>
        <w:t xml:space="preserve">; </w:t>
      </w:r>
      <w:r w:rsidRPr="00871377">
        <w:rPr>
          <w:rFonts w:ascii="Times New Roman" w:hAnsi="Times New Roman"/>
          <w:sz w:val="28"/>
          <w:szCs w:val="28"/>
          <w:shd w:val="clear" w:color="auto" w:fill="FFFFFF"/>
        </w:rPr>
        <w:t xml:space="preserve">привлечение всех заинтересованных лиц и организаций к обеспечению оптимальных условий для осуществления </w:t>
      </w:r>
      <w:r w:rsidR="00126EB8">
        <w:rPr>
          <w:rFonts w:ascii="Times New Roman" w:hAnsi="Times New Roman"/>
          <w:sz w:val="28"/>
          <w:szCs w:val="28"/>
          <w:shd w:val="clear" w:color="auto" w:fill="FFFFFF"/>
        </w:rPr>
        <w:t>деятельности ППК</w:t>
      </w:r>
      <w:r w:rsidR="00C3152F">
        <w:rPr>
          <w:rFonts w:ascii="Times New Roman" w:hAnsi="Times New Roman"/>
          <w:sz w:val="28"/>
          <w:szCs w:val="28"/>
          <w:shd w:val="clear" w:color="auto" w:fill="FFFFFF"/>
        </w:rPr>
        <w:t>.</w:t>
      </w:r>
      <w:r w:rsidRPr="00871377">
        <w:rPr>
          <w:rFonts w:ascii="Times New Roman" w:hAnsi="Times New Roman"/>
          <w:sz w:val="28"/>
          <w:szCs w:val="28"/>
          <w:shd w:val="clear" w:color="auto" w:fill="FFFFFF"/>
        </w:rPr>
        <w:t xml:space="preserve">   </w:t>
      </w:r>
    </w:p>
    <w:p w14:paraId="3ED328BA" w14:textId="515A8DD0" w:rsidR="00477E7D" w:rsidRPr="009D2573" w:rsidRDefault="00126EB8" w:rsidP="009366D0">
      <w:pPr>
        <w:pStyle w:val="ab"/>
        <w:numPr>
          <w:ilvl w:val="0"/>
          <w:numId w:val="20"/>
        </w:numPr>
        <w:jc w:val="center"/>
        <w:rPr>
          <w:rFonts w:ascii="Times New Roman" w:hAnsi="Times New Roman"/>
          <w:b/>
          <w:sz w:val="28"/>
          <w:szCs w:val="28"/>
          <w:shd w:val="clear" w:color="auto" w:fill="FFFFFF"/>
        </w:rPr>
      </w:pPr>
      <w:r w:rsidRPr="009366D0">
        <w:rPr>
          <w:rFonts w:ascii="Times New Roman" w:hAnsi="Times New Roman"/>
          <w:b/>
          <w:sz w:val="28"/>
          <w:szCs w:val="28"/>
        </w:rPr>
        <w:t>Организация</w:t>
      </w:r>
      <w:r w:rsidRPr="009D2573">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и со</w:t>
      </w:r>
      <w:r w:rsidR="00477E7D" w:rsidRPr="009D2573">
        <w:rPr>
          <w:rFonts w:ascii="Times New Roman" w:hAnsi="Times New Roman"/>
          <w:b/>
          <w:sz w:val="28"/>
          <w:szCs w:val="28"/>
          <w:shd w:val="clear" w:color="auto" w:fill="FFFFFF"/>
        </w:rPr>
        <w:t xml:space="preserve">держание </w:t>
      </w:r>
      <w:r>
        <w:rPr>
          <w:rFonts w:ascii="Times New Roman" w:hAnsi="Times New Roman"/>
          <w:b/>
          <w:sz w:val="28"/>
          <w:szCs w:val="28"/>
          <w:shd w:val="clear" w:color="auto" w:fill="FFFFFF"/>
        </w:rPr>
        <w:t>деятельности ППК</w:t>
      </w:r>
    </w:p>
    <w:p w14:paraId="652B1476" w14:textId="7166D7F3" w:rsidR="009D2573" w:rsidRPr="009366D0" w:rsidRDefault="009D2573" w:rsidP="00835DC5">
      <w:pPr>
        <w:pStyle w:val="ab"/>
        <w:numPr>
          <w:ilvl w:val="0"/>
          <w:numId w:val="24"/>
        </w:numPr>
        <w:ind w:left="0" w:firstLine="0"/>
        <w:jc w:val="both"/>
        <w:rPr>
          <w:rFonts w:ascii="Times New Roman" w:hAnsi="Times New Roman"/>
          <w:sz w:val="28"/>
          <w:szCs w:val="28"/>
          <w:shd w:val="clear" w:color="auto" w:fill="FFFFFF"/>
        </w:rPr>
      </w:pPr>
      <w:r w:rsidRPr="009366D0">
        <w:rPr>
          <w:rFonts w:ascii="Times New Roman" w:hAnsi="Times New Roman"/>
          <w:sz w:val="28"/>
          <w:szCs w:val="28"/>
          <w:shd w:val="clear" w:color="auto" w:fill="FFFFFF"/>
        </w:rPr>
        <w:t>ППК осуществля</w:t>
      </w:r>
      <w:r w:rsidR="00D20707" w:rsidRPr="009366D0">
        <w:rPr>
          <w:rFonts w:ascii="Times New Roman" w:hAnsi="Times New Roman"/>
          <w:sz w:val="28"/>
          <w:szCs w:val="28"/>
          <w:shd w:val="clear" w:color="auto" w:fill="FFFFFF"/>
        </w:rPr>
        <w:t>е</w:t>
      </w:r>
      <w:r w:rsidRPr="009366D0">
        <w:rPr>
          <w:rFonts w:ascii="Times New Roman" w:hAnsi="Times New Roman"/>
          <w:sz w:val="28"/>
          <w:szCs w:val="28"/>
          <w:shd w:val="clear" w:color="auto" w:fill="FFFFFF"/>
        </w:rPr>
        <w:t>т свою деятельность в форма</w:t>
      </w:r>
      <w:r w:rsidR="009366D0">
        <w:rPr>
          <w:rFonts w:ascii="Times New Roman" w:hAnsi="Times New Roman"/>
          <w:sz w:val="28"/>
          <w:szCs w:val="28"/>
          <w:shd w:val="clear" w:color="auto" w:fill="FFFFFF"/>
        </w:rPr>
        <w:t>тах</w:t>
      </w:r>
      <w:r w:rsidRPr="009366D0">
        <w:rPr>
          <w:rFonts w:ascii="Times New Roman" w:hAnsi="Times New Roman"/>
          <w:sz w:val="28"/>
          <w:szCs w:val="28"/>
          <w:shd w:val="clear" w:color="auto" w:fill="FFFFFF"/>
        </w:rPr>
        <w:t>:</w:t>
      </w:r>
    </w:p>
    <w:p w14:paraId="40BCD2B3" w14:textId="2D5457D7" w:rsidR="009D2573" w:rsidRPr="009366D0" w:rsidRDefault="009D2573" w:rsidP="009366D0">
      <w:pPr>
        <w:pStyle w:val="ab"/>
        <w:numPr>
          <w:ilvl w:val="0"/>
          <w:numId w:val="26"/>
        </w:numPr>
        <w:jc w:val="both"/>
        <w:rPr>
          <w:rFonts w:ascii="Times New Roman" w:hAnsi="Times New Roman"/>
          <w:sz w:val="28"/>
          <w:szCs w:val="28"/>
          <w:shd w:val="clear" w:color="auto" w:fill="FFFFFF"/>
        </w:rPr>
      </w:pPr>
      <w:r w:rsidRPr="009366D0">
        <w:rPr>
          <w:rFonts w:ascii="Times New Roman" w:hAnsi="Times New Roman"/>
          <w:sz w:val="28"/>
          <w:szCs w:val="28"/>
          <w:shd w:val="clear" w:color="auto" w:fill="FFFFFF"/>
        </w:rPr>
        <w:t xml:space="preserve">стационарного или нестационарного клуба (без </w:t>
      </w:r>
      <w:r w:rsidR="008B435B" w:rsidRPr="009366D0">
        <w:rPr>
          <w:rFonts w:ascii="Times New Roman" w:hAnsi="Times New Roman"/>
          <w:sz w:val="28"/>
          <w:szCs w:val="28"/>
          <w:shd w:val="clear" w:color="auto" w:fill="FFFFFF"/>
        </w:rPr>
        <w:t xml:space="preserve">места </w:t>
      </w:r>
      <w:r w:rsidRPr="009366D0">
        <w:rPr>
          <w:rFonts w:ascii="Times New Roman" w:hAnsi="Times New Roman"/>
          <w:sz w:val="28"/>
          <w:szCs w:val="28"/>
          <w:shd w:val="clear" w:color="auto" w:fill="FFFFFF"/>
        </w:rPr>
        <w:t xml:space="preserve">постоянной дислокации или </w:t>
      </w:r>
      <w:r w:rsidR="008B435B" w:rsidRPr="009366D0">
        <w:rPr>
          <w:rFonts w:ascii="Times New Roman" w:hAnsi="Times New Roman"/>
          <w:sz w:val="28"/>
          <w:szCs w:val="28"/>
          <w:shd w:val="clear" w:color="auto" w:fill="FFFFFF"/>
        </w:rPr>
        <w:t xml:space="preserve">заранее </w:t>
      </w:r>
      <w:proofErr w:type="gramStart"/>
      <w:r w:rsidR="008B435B" w:rsidRPr="009366D0">
        <w:rPr>
          <w:rFonts w:ascii="Times New Roman" w:hAnsi="Times New Roman"/>
          <w:sz w:val="28"/>
          <w:szCs w:val="28"/>
          <w:shd w:val="clear" w:color="auto" w:fill="FFFFFF"/>
        </w:rPr>
        <w:t>оповещающий</w:t>
      </w:r>
      <w:proofErr w:type="gramEnd"/>
      <w:r w:rsidR="008B435B" w:rsidRPr="009366D0">
        <w:rPr>
          <w:rFonts w:ascii="Times New Roman" w:hAnsi="Times New Roman"/>
          <w:sz w:val="28"/>
          <w:szCs w:val="28"/>
          <w:shd w:val="clear" w:color="auto" w:fill="FFFFFF"/>
        </w:rPr>
        <w:t xml:space="preserve"> о места </w:t>
      </w:r>
      <w:r w:rsidRPr="009366D0">
        <w:rPr>
          <w:rFonts w:ascii="Times New Roman" w:hAnsi="Times New Roman"/>
          <w:sz w:val="28"/>
          <w:szCs w:val="28"/>
          <w:shd w:val="clear" w:color="auto" w:fill="FFFFFF"/>
        </w:rPr>
        <w:t>пров</w:t>
      </w:r>
      <w:r w:rsidR="008B435B" w:rsidRPr="009366D0">
        <w:rPr>
          <w:rFonts w:ascii="Times New Roman" w:hAnsi="Times New Roman"/>
          <w:sz w:val="28"/>
          <w:szCs w:val="28"/>
          <w:shd w:val="clear" w:color="auto" w:fill="FFFFFF"/>
        </w:rPr>
        <w:t>едения</w:t>
      </w:r>
      <w:r w:rsidRPr="009366D0">
        <w:rPr>
          <w:rFonts w:ascii="Times New Roman" w:hAnsi="Times New Roman"/>
          <w:sz w:val="28"/>
          <w:szCs w:val="28"/>
          <w:shd w:val="clear" w:color="auto" w:fill="FFFFFF"/>
        </w:rPr>
        <w:t xml:space="preserve"> </w:t>
      </w:r>
      <w:r w:rsidR="008B435B" w:rsidRPr="009366D0">
        <w:rPr>
          <w:rFonts w:ascii="Times New Roman" w:hAnsi="Times New Roman"/>
          <w:sz w:val="28"/>
          <w:szCs w:val="28"/>
          <w:shd w:val="clear" w:color="auto" w:fill="FFFFFF"/>
        </w:rPr>
        <w:t xml:space="preserve">очередного </w:t>
      </w:r>
      <w:r w:rsidRPr="009366D0">
        <w:rPr>
          <w:rFonts w:ascii="Times New Roman" w:hAnsi="Times New Roman"/>
          <w:sz w:val="28"/>
          <w:szCs w:val="28"/>
          <w:shd w:val="clear" w:color="auto" w:fill="FFFFFF"/>
        </w:rPr>
        <w:t>собрани</w:t>
      </w:r>
      <w:r w:rsidR="008B435B" w:rsidRPr="009366D0">
        <w:rPr>
          <w:rFonts w:ascii="Times New Roman" w:hAnsi="Times New Roman"/>
          <w:sz w:val="28"/>
          <w:szCs w:val="28"/>
          <w:shd w:val="clear" w:color="auto" w:fill="FFFFFF"/>
        </w:rPr>
        <w:t>я</w:t>
      </w:r>
      <w:r w:rsidRPr="009366D0">
        <w:rPr>
          <w:rFonts w:ascii="Times New Roman" w:hAnsi="Times New Roman"/>
          <w:sz w:val="28"/>
          <w:szCs w:val="28"/>
          <w:shd w:val="clear" w:color="auto" w:fill="FFFFFF"/>
        </w:rPr>
        <w:t>);</w:t>
      </w:r>
    </w:p>
    <w:p w14:paraId="26EC0315" w14:textId="119B82DB" w:rsidR="009D2573" w:rsidRPr="009D2573" w:rsidRDefault="009D2573" w:rsidP="009366D0">
      <w:pPr>
        <w:pStyle w:val="ab"/>
        <w:numPr>
          <w:ilvl w:val="0"/>
          <w:numId w:val="26"/>
        </w:numPr>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палаточного лагеря;</w:t>
      </w:r>
    </w:p>
    <w:p w14:paraId="1511FD6D" w14:textId="68F3E1A6" w:rsidR="00477E7D" w:rsidRPr="009D2573" w:rsidRDefault="009366D0" w:rsidP="009366D0">
      <w:pPr>
        <w:pStyle w:val="ab"/>
        <w:numPr>
          <w:ilvl w:val="0"/>
          <w:numId w:val="26"/>
        </w:numPr>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о</w:t>
      </w:r>
      <w:r w:rsidR="009D2573" w:rsidRPr="009D2573">
        <w:rPr>
          <w:rFonts w:ascii="Times New Roman" w:hAnsi="Times New Roman"/>
          <w:sz w:val="28"/>
          <w:szCs w:val="28"/>
          <w:shd w:val="clear" w:color="auto" w:fill="FFFFFF"/>
        </w:rPr>
        <w:t>ганизованного</w:t>
      </w:r>
      <w:proofErr w:type="spellEnd"/>
      <w:r w:rsidR="009D2573" w:rsidRPr="009D2573">
        <w:rPr>
          <w:rFonts w:ascii="Times New Roman" w:hAnsi="Times New Roman"/>
          <w:sz w:val="28"/>
          <w:szCs w:val="28"/>
          <w:shd w:val="clear" w:color="auto" w:fill="FFFFFF"/>
        </w:rPr>
        <w:t xml:space="preserve"> похода или тематического специализированного выезда (мероприятия, спортивного состязания или экскурсии).</w:t>
      </w:r>
    </w:p>
    <w:p w14:paraId="10259581" w14:textId="378DFE4A" w:rsidR="009D2573" w:rsidRDefault="009D2573" w:rsidP="00835DC5">
      <w:pPr>
        <w:pStyle w:val="ab"/>
        <w:numPr>
          <w:ilvl w:val="0"/>
          <w:numId w:val="2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w:t>
      </w:r>
      <w:r w:rsidR="009366D0">
        <w:rPr>
          <w:rFonts w:ascii="Times New Roman" w:hAnsi="Times New Roman"/>
          <w:sz w:val="28"/>
          <w:szCs w:val="28"/>
          <w:shd w:val="clear" w:color="auto" w:fill="FFFFFF"/>
        </w:rPr>
        <w:t>формате</w:t>
      </w:r>
      <w:r>
        <w:rPr>
          <w:rFonts w:ascii="Times New Roman" w:hAnsi="Times New Roman"/>
          <w:sz w:val="28"/>
          <w:szCs w:val="28"/>
          <w:shd w:val="clear" w:color="auto" w:fill="FFFFFF"/>
        </w:rPr>
        <w:t xml:space="preserve"> стационарного клуба ППК </w:t>
      </w:r>
      <w:r w:rsidRPr="009D2573">
        <w:rPr>
          <w:rFonts w:ascii="Times New Roman" w:hAnsi="Times New Roman"/>
          <w:sz w:val="28"/>
          <w:szCs w:val="28"/>
          <w:shd w:val="clear" w:color="auto" w:fill="FFFFFF"/>
        </w:rPr>
        <w:t>использ</w:t>
      </w:r>
      <w:r w:rsidR="00D20707">
        <w:rPr>
          <w:rFonts w:ascii="Times New Roman" w:hAnsi="Times New Roman"/>
          <w:sz w:val="28"/>
          <w:szCs w:val="28"/>
          <w:shd w:val="clear" w:color="auto" w:fill="FFFFFF"/>
        </w:rPr>
        <w:t>уе</w:t>
      </w:r>
      <w:r w:rsidRPr="009D2573">
        <w:rPr>
          <w:rFonts w:ascii="Times New Roman" w:hAnsi="Times New Roman"/>
          <w:sz w:val="28"/>
          <w:szCs w:val="28"/>
          <w:shd w:val="clear" w:color="auto" w:fill="FFFFFF"/>
        </w:rPr>
        <w:t>т следующие формы организации работы:</w:t>
      </w:r>
    </w:p>
    <w:p w14:paraId="6E33F5E4" w14:textId="3FFACB45" w:rsidR="00477E7D" w:rsidRPr="009D2573" w:rsidRDefault="00477E7D" w:rsidP="009366D0">
      <w:pPr>
        <w:pStyle w:val="ab"/>
        <w:numPr>
          <w:ilvl w:val="0"/>
          <w:numId w:val="27"/>
        </w:numPr>
        <w:jc w:val="both"/>
        <w:rPr>
          <w:rFonts w:ascii="Times New Roman" w:hAnsi="Times New Roman"/>
          <w:sz w:val="28"/>
          <w:szCs w:val="28"/>
          <w:shd w:val="clear" w:color="auto" w:fill="FFFFFF"/>
        </w:rPr>
      </w:pPr>
      <w:proofErr w:type="gramStart"/>
      <w:r w:rsidRPr="009D2573">
        <w:rPr>
          <w:rFonts w:ascii="Times New Roman" w:hAnsi="Times New Roman"/>
          <w:sz w:val="28"/>
          <w:szCs w:val="28"/>
          <w:shd w:val="clear" w:color="auto" w:fill="FFFFFF"/>
        </w:rPr>
        <w:t>тематические вечера, праздники, конкурсные игровые программы, фестивали, выставки, дис</w:t>
      </w:r>
      <w:r w:rsidR="00871377">
        <w:rPr>
          <w:rFonts w:ascii="Times New Roman" w:hAnsi="Times New Roman"/>
          <w:sz w:val="28"/>
          <w:szCs w:val="28"/>
          <w:shd w:val="clear" w:color="auto" w:fill="FFFFFF"/>
        </w:rPr>
        <w:t>куссии</w:t>
      </w:r>
      <w:r w:rsidRPr="009D2573">
        <w:rPr>
          <w:rFonts w:ascii="Times New Roman" w:hAnsi="Times New Roman"/>
          <w:sz w:val="28"/>
          <w:szCs w:val="28"/>
          <w:shd w:val="clear" w:color="auto" w:fill="FFFFFF"/>
        </w:rPr>
        <w:t>, беседы, лекции, семинары, консультации, спортивные соревнования, туристические слеты и т. д.;</w:t>
      </w:r>
      <w:proofErr w:type="gramEnd"/>
    </w:p>
    <w:p w14:paraId="2989BD4B" w14:textId="4392336F" w:rsidR="00477E7D" w:rsidRPr="009D2573" w:rsidRDefault="00477E7D" w:rsidP="009366D0">
      <w:pPr>
        <w:pStyle w:val="ab"/>
        <w:numPr>
          <w:ilvl w:val="0"/>
          <w:numId w:val="27"/>
        </w:numPr>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любительские объединения по интересам, кружки, секции, студии, коллективы</w:t>
      </w:r>
      <w:r w:rsidR="00871377">
        <w:rPr>
          <w:rFonts w:ascii="Times New Roman" w:hAnsi="Times New Roman"/>
          <w:sz w:val="28"/>
          <w:szCs w:val="28"/>
          <w:shd w:val="clear" w:color="auto" w:fill="FFFFFF"/>
        </w:rPr>
        <w:t xml:space="preserve"> для</w:t>
      </w:r>
      <w:r w:rsidR="00871377" w:rsidRPr="00871377">
        <w:rPr>
          <w:rFonts w:ascii="Times New Roman" w:hAnsi="Times New Roman"/>
          <w:sz w:val="28"/>
          <w:szCs w:val="28"/>
          <w:shd w:val="clear" w:color="auto" w:fill="FFFFFF"/>
        </w:rPr>
        <w:t xml:space="preserve"> реализации программ художественной, технической и социально-педагогической направленности</w:t>
      </w:r>
      <w:r w:rsidRPr="009D2573">
        <w:rPr>
          <w:rFonts w:ascii="Times New Roman" w:hAnsi="Times New Roman"/>
          <w:sz w:val="28"/>
          <w:szCs w:val="28"/>
          <w:shd w:val="clear" w:color="auto" w:fill="FFFFFF"/>
        </w:rPr>
        <w:t>;</w:t>
      </w:r>
    </w:p>
    <w:p w14:paraId="5353E6EB" w14:textId="170F5F3D" w:rsidR="00477E7D" w:rsidRDefault="00477E7D" w:rsidP="009366D0">
      <w:pPr>
        <w:pStyle w:val="ab"/>
        <w:numPr>
          <w:ilvl w:val="0"/>
          <w:numId w:val="27"/>
        </w:numPr>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создание игротек, мест свободно</w:t>
      </w:r>
      <w:r w:rsidR="009366D0">
        <w:rPr>
          <w:rFonts w:ascii="Times New Roman" w:hAnsi="Times New Roman"/>
          <w:sz w:val="28"/>
          <w:szCs w:val="28"/>
          <w:shd w:val="clear" w:color="auto" w:fill="FFFFFF"/>
        </w:rPr>
        <w:t>го отдыха и общения подростков</w:t>
      </w:r>
      <w:r w:rsidR="00C3152F">
        <w:rPr>
          <w:rFonts w:ascii="Times New Roman" w:hAnsi="Times New Roman"/>
          <w:sz w:val="28"/>
          <w:szCs w:val="28"/>
          <w:shd w:val="clear" w:color="auto" w:fill="FFFFFF"/>
        </w:rPr>
        <w:t>.</w:t>
      </w:r>
    </w:p>
    <w:p w14:paraId="748BFCEA" w14:textId="36873E78" w:rsidR="00735D10" w:rsidRPr="009D2573" w:rsidRDefault="00735D10" w:rsidP="00835DC5">
      <w:pPr>
        <w:pStyle w:val="ab"/>
        <w:numPr>
          <w:ilvl w:val="0"/>
          <w:numId w:val="2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ППК имеет право с</w:t>
      </w:r>
      <w:r w:rsidRPr="009D2573">
        <w:rPr>
          <w:rFonts w:ascii="Times New Roman" w:hAnsi="Times New Roman"/>
          <w:sz w:val="28"/>
          <w:szCs w:val="28"/>
          <w:shd w:val="clear" w:color="auto" w:fill="FFFFFF"/>
        </w:rPr>
        <w:t xml:space="preserve">амостоятельно планировать свою деятельность с учетом требований </w:t>
      </w:r>
      <w:r w:rsidR="008B435B" w:rsidRPr="0012187E">
        <w:rPr>
          <w:rFonts w:ascii="Times New Roman" w:hAnsi="Times New Roman"/>
          <w:sz w:val="28"/>
          <w:szCs w:val="28"/>
          <w:shd w:val="clear" w:color="auto" w:fill="FFFFFF"/>
        </w:rPr>
        <w:t>У</w:t>
      </w:r>
      <w:r w:rsidRPr="0012187E">
        <w:rPr>
          <w:rFonts w:ascii="Times New Roman" w:hAnsi="Times New Roman"/>
          <w:sz w:val="28"/>
          <w:szCs w:val="28"/>
          <w:shd w:val="clear" w:color="auto" w:fill="FFFFFF"/>
        </w:rPr>
        <w:t>чредителя</w:t>
      </w:r>
      <w:r w:rsidR="008B435B">
        <w:rPr>
          <w:rFonts w:ascii="Times New Roman" w:hAnsi="Times New Roman"/>
          <w:sz w:val="28"/>
          <w:szCs w:val="28"/>
          <w:shd w:val="clear" w:color="auto" w:fill="FFFFFF"/>
        </w:rPr>
        <w:t>.</w:t>
      </w:r>
    </w:p>
    <w:p w14:paraId="11D30ABE" w14:textId="455104B2" w:rsidR="009220E8" w:rsidRDefault="009220E8" w:rsidP="00835DC5">
      <w:pPr>
        <w:pStyle w:val="ab"/>
        <w:numPr>
          <w:ilvl w:val="0"/>
          <w:numId w:val="24"/>
        </w:numPr>
        <w:ind w:left="0" w:firstLine="0"/>
        <w:jc w:val="both"/>
        <w:rPr>
          <w:rFonts w:ascii="Times New Roman" w:hAnsi="Times New Roman"/>
          <w:sz w:val="28"/>
          <w:szCs w:val="28"/>
          <w:shd w:val="clear" w:color="auto" w:fill="FFFFFF"/>
        </w:rPr>
      </w:pPr>
      <w:r w:rsidRPr="009220E8">
        <w:rPr>
          <w:rFonts w:ascii="Times New Roman" w:hAnsi="Times New Roman"/>
          <w:sz w:val="28"/>
          <w:szCs w:val="28"/>
          <w:shd w:val="clear" w:color="auto" w:fill="FFFFFF"/>
        </w:rPr>
        <w:t xml:space="preserve">Воспитательная деятельность </w:t>
      </w:r>
      <w:r w:rsidR="009366D0">
        <w:rPr>
          <w:rFonts w:ascii="Times New Roman" w:hAnsi="Times New Roman"/>
          <w:sz w:val="28"/>
          <w:szCs w:val="28"/>
          <w:shd w:val="clear" w:color="auto" w:fill="FFFFFF"/>
        </w:rPr>
        <w:t xml:space="preserve">ППК </w:t>
      </w:r>
      <w:r w:rsidRPr="009220E8">
        <w:rPr>
          <w:rFonts w:ascii="Times New Roman" w:hAnsi="Times New Roman"/>
          <w:sz w:val="28"/>
          <w:szCs w:val="28"/>
          <w:shd w:val="clear" w:color="auto" w:fill="FFFFFF"/>
        </w:rPr>
        <w:t>строится на основе принципов православной веры, традиционных духовно-нравственных и культурных ценностей.</w:t>
      </w:r>
    </w:p>
    <w:p w14:paraId="66CBD30D" w14:textId="5C37E922" w:rsidR="00FF4E22" w:rsidRDefault="00FF4E22" w:rsidP="00835DC5">
      <w:pPr>
        <w:pStyle w:val="ab"/>
        <w:numPr>
          <w:ilvl w:val="0"/>
          <w:numId w:val="24"/>
        </w:numPr>
        <w:ind w:left="0" w:firstLine="0"/>
        <w:jc w:val="both"/>
        <w:rPr>
          <w:rFonts w:ascii="Times New Roman" w:hAnsi="Times New Roman"/>
          <w:sz w:val="28"/>
          <w:szCs w:val="28"/>
          <w:shd w:val="clear" w:color="auto" w:fill="FFFFFF"/>
        </w:rPr>
      </w:pPr>
      <w:r w:rsidRPr="00FF4E22">
        <w:rPr>
          <w:rFonts w:ascii="Times New Roman" w:hAnsi="Times New Roman"/>
          <w:sz w:val="28"/>
          <w:szCs w:val="28"/>
          <w:shd w:val="clear" w:color="auto" w:fill="FFFFFF"/>
        </w:rPr>
        <w:t>Расписание занятий в групп</w:t>
      </w:r>
      <w:r w:rsidR="002B1192">
        <w:rPr>
          <w:rFonts w:ascii="Times New Roman" w:hAnsi="Times New Roman"/>
          <w:sz w:val="28"/>
          <w:szCs w:val="28"/>
          <w:shd w:val="clear" w:color="auto" w:fill="FFFFFF"/>
        </w:rPr>
        <w:t>е</w:t>
      </w:r>
      <w:proofErr w:type="gramStart"/>
      <w:r w:rsidR="009366D0">
        <w:rPr>
          <w:rFonts w:ascii="Times New Roman" w:hAnsi="Times New Roman"/>
          <w:sz w:val="28"/>
          <w:szCs w:val="28"/>
          <w:shd w:val="clear" w:color="auto" w:fill="FFFFFF"/>
        </w:rPr>
        <w:t xml:space="preserve"> (</w:t>
      </w:r>
      <w:r w:rsidR="002B1192" w:rsidRPr="002B1192">
        <w:rPr>
          <w:rFonts w:ascii="Times New Roman" w:hAnsi="Times New Roman"/>
          <w:sz w:val="28"/>
          <w:szCs w:val="28"/>
          <w:shd w:val="clear" w:color="auto" w:fill="FFFFFF"/>
        </w:rPr>
        <w:t>-</w:t>
      </w:r>
      <w:proofErr w:type="gramEnd"/>
      <w:r w:rsidRPr="00FF4E22">
        <w:rPr>
          <w:rFonts w:ascii="Times New Roman" w:hAnsi="Times New Roman"/>
          <w:sz w:val="28"/>
          <w:szCs w:val="28"/>
          <w:shd w:val="clear" w:color="auto" w:fill="FFFFFF"/>
        </w:rPr>
        <w:t>ах</w:t>
      </w:r>
      <w:r w:rsidR="009366D0">
        <w:rPr>
          <w:rFonts w:ascii="Times New Roman" w:hAnsi="Times New Roman"/>
          <w:sz w:val="28"/>
          <w:szCs w:val="28"/>
          <w:shd w:val="clear" w:color="auto" w:fill="FFFFFF"/>
        </w:rPr>
        <w:t>)</w:t>
      </w:r>
      <w:r w:rsidRPr="00FF4E22">
        <w:rPr>
          <w:rFonts w:ascii="Times New Roman" w:hAnsi="Times New Roman"/>
          <w:sz w:val="28"/>
          <w:szCs w:val="28"/>
          <w:shd w:val="clear" w:color="auto" w:fill="FFFFFF"/>
        </w:rPr>
        <w:t xml:space="preserve"> составляется </w:t>
      </w:r>
      <w:r>
        <w:rPr>
          <w:rFonts w:ascii="Times New Roman" w:hAnsi="Times New Roman"/>
          <w:sz w:val="28"/>
          <w:szCs w:val="28"/>
          <w:shd w:val="clear" w:color="auto" w:fill="FFFFFF"/>
        </w:rPr>
        <w:t>руководителем</w:t>
      </w:r>
      <w:r w:rsidRPr="00FF4E22">
        <w:rPr>
          <w:rFonts w:ascii="Times New Roman" w:hAnsi="Times New Roman"/>
          <w:sz w:val="28"/>
          <w:szCs w:val="28"/>
          <w:shd w:val="clear" w:color="auto" w:fill="FFFFFF"/>
        </w:rPr>
        <w:t xml:space="preserve"> клуба</w:t>
      </w:r>
      <w:r w:rsidR="00735D10">
        <w:rPr>
          <w:rFonts w:ascii="Times New Roman" w:hAnsi="Times New Roman"/>
          <w:sz w:val="28"/>
          <w:szCs w:val="28"/>
          <w:shd w:val="clear" w:color="auto" w:fill="FFFFFF"/>
        </w:rPr>
        <w:t xml:space="preserve"> по представлени</w:t>
      </w:r>
      <w:r w:rsidR="00A2635B">
        <w:rPr>
          <w:rFonts w:ascii="Times New Roman" w:hAnsi="Times New Roman"/>
          <w:sz w:val="28"/>
          <w:szCs w:val="28"/>
          <w:shd w:val="clear" w:color="auto" w:fill="FFFFFF"/>
        </w:rPr>
        <w:t>ю</w:t>
      </w:r>
      <w:r w:rsidR="00735D10">
        <w:rPr>
          <w:rFonts w:ascii="Times New Roman" w:hAnsi="Times New Roman"/>
          <w:sz w:val="28"/>
          <w:szCs w:val="28"/>
          <w:shd w:val="clear" w:color="auto" w:fill="FFFFFF"/>
        </w:rPr>
        <w:t xml:space="preserve"> педагогов</w:t>
      </w:r>
      <w:r w:rsidRPr="00FF4E22">
        <w:rPr>
          <w:rFonts w:ascii="Times New Roman" w:hAnsi="Times New Roman"/>
          <w:sz w:val="28"/>
          <w:szCs w:val="28"/>
          <w:shd w:val="clear" w:color="auto" w:fill="FFFFFF"/>
        </w:rPr>
        <w:t xml:space="preserve"> с</w:t>
      </w:r>
      <w:r w:rsidR="002B1192">
        <w:rPr>
          <w:rFonts w:ascii="Times New Roman" w:hAnsi="Times New Roman"/>
          <w:sz w:val="28"/>
          <w:szCs w:val="28"/>
          <w:shd w:val="clear" w:color="auto" w:fill="FFFFFF"/>
        </w:rPr>
        <w:t xml:space="preserve"> </w:t>
      </w:r>
      <w:r w:rsidRPr="00FF4E22">
        <w:rPr>
          <w:rFonts w:ascii="Times New Roman" w:hAnsi="Times New Roman"/>
          <w:sz w:val="28"/>
          <w:szCs w:val="28"/>
          <w:shd w:val="clear" w:color="auto" w:fill="FFFFFF"/>
        </w:rPr>
        <w:t>учетом возрастных особенностей, с</w:t>
      </w:r>
      <w:r w:rsidR="00735D10">
        <w:rPr>
          <w:rFonts w:ascii="Times New Roman" w:hAnsi="Times New Roman"/>
          <w:sz w:val="28"/>
          <w:szCs w:val="28"/>
          <w:shd w:val="clear" w:color="auto" w:fill="FFFFFF"/>
        </w:rPr>
        <w:t>анитарно-гигиенических норм</w:t>
      </w:r>
      <w:r w:rsidR="00C3152F">
        <w:rPr>
          <w:rFonts w:ascii="Times New Roman" w:hAnsi="Times New Roman"/>
          <w:sz w:val="28"/>
          <w:szCs w:val="28"/>
          <w:shd w:val="clear" w:color="auto" w:fill="FFFFFF"/>
        </w:rPr>
        <w:t>.</w:t>
      </w:r>
    </w:p>
    <w:p w14:paraId="5C279237" w14:textId="5C5E73F0" w:rsidR="00477E7D" w:rsidRDefault="009366D0" w:rsidP="00835DC5">
      <w:pPr>
        <w:pStyle w:val="ab"/>
        <w:numPr>
          <w:ilvl w:val="0"/>
          <w:numId w:val="2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С</w:t>
      </w:r>
      <w:r w:rsidR="00477E7D" w:rsidRPr="009D2573">
        <w:rPr>
          <w:rFonts w:ascii="Times New Roman" w:hAnsi="Times New Roman"/>
          <w:sz w:val="28"/>
          <w:szCs w:val="28"/>
          <w:shd w:val="clear" w:color="auto" w:fill="FFFFFF"/>
        </w:rPr>
        <w:t xml:space="preserve">оотношение бесплатных и платных кружков, секций и мероприятий </w:t>
      </w:r>
      <w:r w:rsidR="009D2573">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xml:space="preserve"> определяется Учреждением</w:t>
      </w:r>
      <w:r>
        <w:rPr>
          <w:rFonts w:ascii="Times New Roman" w:hAnsi="Times New Roman"/>
          <w:sz w:val="28"/>
          <w:szCs w:val="28"/>
          <w:shd w:val="clear" w:color="auto" w:fill="FFFFFF"/>
        </w:rPr>
        <w:t xml:space="preserve"> по представлению руководителя</w:t>
      </w:r>
      <w:r w:rsidR="00477E7D" w:rsidRPr="009D2573">
        <w:rPr>
          <w:rFonts w:ascii="Times New Roman" w:hAnsi="Times New Roman"/>
          <w:sz w:val="28"/>
          <w:szCs w:val="28"/>
          <w:shd w:val="clear" w:color="auto" w:fill="FFFFFF"/>
        </w:rPr>
        <w:t xml:space="preserve">. </w:t>
      </w:r>
    </w:p>
    <w:p w14:paraId="3C0D43A2" w14:textId="387E6840" w:rsidR="00477E7D" w:rsidRPr="009D2573" w:rsidRDefault="009D2573" w:rsidP="00835DC5">
      <w:pPr>
        <w:pStyle w:val="ab"/>
        <w:numPr>
          <w:ilvl w:val="0"/>
          <w:numId w:val="2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xml:space="preserve"> </w:t>
      </w:r>
      <w:proofErr w:type="gramStart"/>
      <w:r w:rsidR="00D20707">
        <w:rPr>
          <w:rFonts w:ascii="Times New Roman" w:hAnsi="Times New Roman"/>
          <w:sz w:val="28"/>
          <w:szCs w:val="28"/>
          <w:shd w:val="clear" w:color="auto" w:fill="FFFFFF"/>
        </w:rPr>
        <w:t>заинтересован</w:t>
      </w:r>
      <w:proofErr w:type="gramEnd"/>
      <w:r w:rsidR="00D20707">
        <w:rPr>
          <w:rFonts w:ascii="Times New Roman" w:hAnsi="Times New Roman"/>
          <w:sz w:val="28"/>
          <w:szCs w:val="28"/>
          <w:shd w:val="clear" w:color="auto" w:fill="FFFFFF"/>
        </w:rPr>
        <w:t xml:space="preserve"> в</w:t>
      </w:r>
      <w:r w:rsidR="00477E7D" w:rsidRPr="009D2573">
        <w:rPr>
          <w:rFonts w:ascii="Times New Roman" w:hAnsi="Times New Roman"/>
          <w:sz w:val="28"/>
          <w:szCs w:val="28"/>
          <w:shd w:val="clear" w:color="auto" w:fill="FFFFFF"/>
        </w:rPr>
        <w:t xml:space="preserve"> общественно</w:t>
      </w:r>
      <w:r w:rsidR="009366D0">
        <w:rPr>
          <w:rFonts w:ascii="Times New Roman" w:hAnsi="Times New Roman"/>
          <w:sz w:val="28"/>
          <w:szCs w:val="28"/>
          <w:shd w:val="clear" w:color="auto" w:fill="FFFFFF"/>
        </w:rPr>
        <w:t>-</w:t>
      </w:r>
      <w:r w:rsidR="00477E7D" w:rsidRPr="009D2573">
        <w:rPr>
          <w:rFonts w:ascii="Times New Roman" w:hAnsi="Times New Roman"/>
          <w:sz w:val="28"/>
          <w:szCs w:val="28"/>
          <w:shd w:val="clear" w:color="auto" w:fill="FFFFFF"/>
        </w:rPr>
        <w:t>полезн</w:t>
      </w:r>
      <w:r w:rsidR="00D20707">
        <w:rPr>
          <w:rFonts w:ascii="Times New Roman" w:hAnsi="Times New Roman"/>
          <w:sz w:val="28"/>
          <w:szCs w:val="28"/>
          <w:shd w:val="clear" w:color="auto" w:fill="FFFFFF"/>
        </w:rPr>
        <w:t>ой</w:t>
      </w:r>
      <w:r w:rsidR="00477E7D" w:rsidRPr="009D2573">
        <w:rPr>
          <w:rFonts w:ascii="Times New Roman" w:hAnsi="Times New Roman"/>
          <w:sz w:val="28"/>
          <w:szCs w:val="28"/>
          <w:shd w:val="clear" w:color="auto" w:fill="FFFFFF"/>
        </w:rPr>
        <w:t xml:space="preserve"> деятельности любительских объединений</w:t>
      </w:r>
      <w:r w:rsidR="00BA3316">
        <w:rPr>
          <w:rFonts w:ascii="Times New Roman" w:hAnsi="Times New Roman"/>
          <w:sz w:val="28"/>
          <w:szCs w:val="28"/>
          <w:shd w:val="clear" w:color="auto" w:fill="FFFFFF"/>
        </w:rPr>
        <w:t xml:space="preserve"> по интересам, кружков и секций</w:t>
      </w:r>
      <w:r w:rsidR="00C3152F">
        <w:rPr>
          <w:rFonts w:ascii="Times New Roman" w:hAnsi="Times New Roman"/>
          <w:sz w:val="28"/>
          <w:szCs w:val="28"/>
          <w:shd w:val="clear" w:color="auto" w:fill="FFFFFF"/>
        </w:rPr>
        <w:t>.</w:t>
      </w:r>
    </w:p>
    <w:p w14:paraId="68221486" w14:textId="754A5F12" w:rsidR="00477E7D" w:rsidRPr="009D2573" w:rsidRDefault="00477E7D" w:rsidP="00835DC5">
      <w:pPr>
        <w:pStyle w:val="ab"/>
        <w:numPr>
          <w:ilvl w:val="0"/>
          <w:numId w:val="24"/>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Временной режим работы </w:t>
      </w:r>
      <w:r w:rsidR="003040F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определяется </w:t>
      </w:r>
      <w:r w:rsidR="00835DC5">
        <w:rPr>
          <w:rFonts w:ascii="Times New Roman" w:hAnsi="Times New Roman"/>
          <w:sz w:val="28"/>
          <w:szCs w:val="28"/>
          <w:shd w:val="clear" w:color="auto" w:fill="FFFFFF"/>
        </w:rPr>
        <w:t>с ___ по ___ ч</w:t>
      </w:r>
      <w:r w:rsidRPr="009D2573">
        <w:rPr>
          <w:rFonts w:ascii="Times New Roman" w:hAnsi="Times New Roman"/>
          <w:sz w:val="28"/>
          <w:szCs w:val="28"/>
          <w:shd w:val="clear" w:color="auto" w:fill="FFFFFF"/>
        </w:rPr>
        <w:t xml:space="preserve">. Обязательным временем является работа </w:t>
      </w:r>
      <w:r w:rsidR="003040F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w:t>
      </w:r>
      <w:proofErr w:type="gramStart"/>
      <w:r w:rsidRPr="009D2573">
        <w:rPr>
          <w:rFonts w:ascii="Times New Roman" w:hAnsi="Times New Roman"/>
          <w:sz w:val="28"/>
          <w:szCs w:val="28"/>
          <w:shd w:val="clear" w:color="auto" w:fill="FFFFFF"/>
        </w:rPr>
        <w:t>с</w:t>
      </w:r>
      <w:proofErr w:type="gramEnd"/>
      <w:r w:rsidRPr="009D2573">
        <w:rPr>
          <w:rFonts w:ascii="Times New Roman" w:hAnsi="Times New Roman"/>
          <w:sz w:val="28"/>
          <w:szCs w:val="28"/>
          <w:shd w:val="clear" w:color="auto" w:fill="FFFFFF"/>
        </w:rPr>
        <w:t xml:space="preserve"> </w:t>
      </w:r>
      <w:r w:rsidR="00C3152F">
        <w:rPr>
          <w:rFonts w:ascii="Times New Roman" w:hAnsi="Times New Roman"/>
          <w:sz w:val="28"/>
          <w:szCs w:val="28"/>
          <w:shd w:val="clear" w:color="auto" w:fill="FFFFFF"/>
        </w:rPr>
        <w:t>_</w:t>
      </w:r>
      <w:r w:rsidR="00835DC5">
        <w:rPr>
          <w:rFonts w:ascii="Times New Roman" w:hAnsi="Times New Roman"/>
          <w:sz w:val="28"/>
          <w:szCs w:val="28"/>
          <w:shd w:val="clear" w:color="auto" w:fill="FFFFFF"/>
        </w:rPr>
        <w:t>__</w:t>
      </w:r>
      <w:r w:rsidRPr="009D2573">
        <w:rPr>
          <w:rFonts w:ascii="Times New Roman" w:hAnsi="Times New Roman"/>
          <w:sz w:val="28"/>
          <w:szCs w:val="28"/>
          <w:shd w:val="clear" w:color="auto" w:fill="FFFFFF"/>
        </w:rPr>
        <w:t xml:space="preserve"> до </w:t>
      </w:r>
      <w:r w:rsidR="00835DC5">
        <w:rPr>
          <w:rFonts w:ascii="Times New Roman" w:hAnsi="Times New Roman"/>
          <w:sz w:val="28"/>
          <w:szCs w:val="28"/>
          <w:shd w:val="clear" w:color="auto" w:fill="FFFFFF"/>
        </w:rPr>
        <w:t>___</w:t>
      </w:r>
      <w:r w:rsidRPr="009D2573">
        <w:rPr>
          <w:rFonts w:ascii="Times New Roman" w:hAnsi="Times New Roman"/>
          <w:sz w:val="28"/>
          <w:szCs w:val="28"/>
          <w:shd w:val="clear" w:color="auto" w:fill="FFFFFF"/>
        </w:rPr>
        <w:t xml:space="preserve"> ч</w:t>
      </w:r>
      <w:r w:rsidR="00C3152F">
        <w:rPr>
          <w:rFonts w:ascii="Times New Roman" w:hAnsi="Times New Roman"/>
          <w:sz w:val="28"/>
          <w:szCs w:val="28"/>
          <w:shd w:val="clear" w:color="auto" w:fill="FFFFFF"/>
        </w:rPr>
        <w:t>.</w:t>
      </w:r>
      <w:r w:rsidRPr="009D2573">
        <w:rPr>
          <w:rFonts w:ascii="Times New Roman" w:hAnsi="Times New Roman"/>
          <w:sz w:val="28"/>
          <w:szCs w:val="28"/>
          <w:shd w:val="clear" w:color="auto" w:fill="FFFFFF"/>
        </w:rPr>
        <w:t xml:space="preserve"> </w:t>
      </w:r>
      <w:proofErr w:type="gramStart"/>
      <w:r w:rsidRPr="009D2573">
        <w:rPr>
          <w:rFonts w:ascii="Times New Roman" w:hAnsi="Times New Roman"/>
          <w:sz w:val="28"/>
          <w:szCs w:val="28"/>
          <w:shd w:val="clear" w:color="auto" w:fill="FFFFFF"/>
        </w:rPr>
        <w:t>В</w:t>
      </w:r>
      <w:proofErr w:type="gramEnd"/>
      <w:r w:rsidRPr="009D2573">
        <w:rPr>
          <w:rFonts w:ascii="Times New Roman" w:hAnsi="Times New Roman"/>
          <w:sz w:val="28"/>
          <w:szCs w:val="28"/>
          <w:shd w:val="clear" w:color="auto" w:fill="FFFFFF"/>
        </w:rPr>
        <w:t xml:space="preserve"> оставшееся время в </w:t>
      </w:r>
      <w:r w:rsidR="003040F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может проводиться работа с другими категориями граждан.</w:t>
      </w:r>
    </w:p>
    <w:p w14:paraId="328917A0" w14:textId="0C725FA0" w:rsidR="00477E7D" w:rsidRPr="009D2573" w:rsidRDefault="003040FE" w:rsidP="00835DC5">
      <w:pPr>
        <w:pStyle w:val="ab"/>
        <w:numPr>
          <w:ilvl w:val="0"/>
          <w:numId w:val="2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ППК </w:t>
      </w:r>
      <w:proofErr w:type="gramStart"/>
      <w:r>
        <w:rPr>
          <w:rFonts w:ascii="Times New Roman" w:hAnsi="Times New Roman"/>
          <w:sz w:val="28"/>
          <w:szCs w:val="28"/>
          <w:shd w:val="clear" w:color="auto" w:fill="FFFFFF"/>
        </w:rPr>
        <w:t>открыт</w:t>
      </w:r>
      <w:proofErr w:type="gramEnd"/>
      <w:r>
        <w:rPr>
          <w:rFonts w:ascii="Times New Roman" w:hAnsi="Times New Roman"/>
          <w:sz w:val="28"/>
          <w:szCs w:val="28"/>
          <w:shd w:val="clear" w:color="auto" w:fill="FFFFFF"/>
        </w:rPr>
        <w:t xml:space="preserve"> в</w:t>
      </w:r>
      <w:r w:rsidR="00477E7D" w:rsidRPr="009D2573">
        <w:rPr>
          <w:rFonts w:ascii="Times New Roman" w:hAnsi="Times New Roman"/>
          <w:sz w:val="28"/>
          <w:szCs w:val="28"/>
          <w:shd w:val="clear" w:color="auto" w:fill="FFFFFF"/>
        </w:rPr>
        <w:t xml:space="preserve"> </w:t>
      </w:r>
      <w:r w:rsidR="00E701B2">
        <w:rPr>
          <w:rFonts w:ascii="Times New Roman" w:hAnsi="Times New Roman"/>
          <w:sz w:val="28"/>
          <w:szCs w:val="28"/>
          <w:shd w:val="clear" w:color="auto" w:fill="FFFFFF"/>
        </w:rPr>
        <w:t xml:space="preserve">течение всего календарного </w:t>
      </w:r>
      <w:r w:rsidR="00C3152F">
        <w:rPr>
          <w:rFonts w:ascii="Times New Roman" w:hAnsi="Times New Roman"/>
          <w:sz w:val="28"/>
          <w:szCs w:val="28"/>
          <w:shd w:val="clear" w:color="auto" w:fill="FFFFFF"/>
        </w:rPr>
        <w:t>г</w:t>
      </w:r>
      <w:r w:rsidR="00E701B2">
        <w:rPr>
          <w:rFonts w:ascii="Times New Roman" w:hAnsi="Times New Roman"/>
          <w:sz w:val="28"/>
          <w:szCs w:val="28"/>
          <w:shd w:val="clear" w:color="auto" w:fill="FFFFFF"/>
        </w:rPr>
        <w:t xml:space="preserve">ода. Работа в </w:t>
      </w:r>
      <w:r w:rsidR="00477E7D" w:rsidRPr="009D2573">
        <w:rPr>
          <w:rFonts w:ascii="Times New Roman" w:hAnsi="Times New Roman"/>
          <w:sz w:val="28"/>
          <w:szCs w:val="28"/>
          <w:shd w:val="clear" w:color="auto" w:fill="FFFFFF"/>
        </w:rPr>
        <w:t>выходные, праздни</w:t>
      </w:r>
      <w:r w:rsidR="00E701B2">
        <w:rPr>
          <w:rFonts w:ascii="Times New Roman" w:hAnsi="Times New Roman"/>
          <w:sz w:val="28"/>
          <w:szCs w:val="28"/>
          <w:shd w:val="clear" w:color="auto" w:fill="FFFFFF"/>
        </w:rPr>
        <w:t xml:space="preserve">чные дни, в каникулярный период осуществляется </w:t>
      </w:r>
      <w:r w:rsidR="00E701B2" w:rsidRPr="00E701B2">
        <w:rPr>
          <w:rFonts w:ascii="Times New Roman" w:hAnsi="Times New Roman"/>
          <w:sz w:val="28"/>
          <w:szCs w:val="28"/>
          <w:shd w:val="clear" w:color="auto" w:fill="FFFFFF"/>
        </w:rPr>
        <w:t>в соот</w:t>
      </w:r>
      <w:r w:rsidR="00E701B2">
        <w:rPr>
          <w:rFonts w:ascii="Times New Roman" w:hAnsi="Times New Roman"/>
          <w:sz w:val="28"/>
          <w:szCs w:val="28"/>
          <w:shd w:val="clear" w:color="auto" w:fill="FFFFFF"/>
        </w:rPr>
        <w:t>ветствии с планом работы клуба на данный период.</w:t>
      </w:r>
    </w:p>
    <w:p w14:paraId="79FB9CFD" w14:textId="55EAF68D" w:rsidR="00477E7D" w:rsidRPr="009D2573" w:rsidRDefault="003040FE" w:rsidP="00835DC5">
      <w:pPr>
        <w:pStyle w:val="ab"/>
        <w:numPr>
          <w:ilvl w:val="0"/>
          <w:numId w:val="2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Мероприятия</w:t>
      </w:r>
      <w:r w:rsidR="00477E7D" w:rsidRPr="009D257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 ППК</w:t>
      </w:r>
      <w:r w:rsidR="00477E7D" w:rsidRPr="009D2573">
        <w:rPr>
          <w:rFonts w:ascii="Times New Roman" w:hAnsi="Times New Roman"/>
          <w:sz w:val="28"/>
          <w:szCs w:val="28"/>
          <w:shd w:val="clear" w:color="auto" w:fill="FFFFFF"/>
        </w:rPr>
        <w:t xml:space="preserve"> могут проводиться на основе авторских программ и разработок руководителей этих коллективов.</w:t>
      </w:r>
    </w:p>
    <w:p w14:paraId="3BC9FE59" w14:textId="37256F5A" w:rsidR="003040FE" w:rsidRPr="003040FE" w:rsidRDefault="003040FE" w:rsidP="00835DC5">
      <w:pPr>
        <w:pStyle w:val="ab"/>
        <w:numPr>
          <w:ilvl w:val="0"/>
          <w:numId w:val="24"/>
        </w:numPr>
        <w:ind w:left="0" w:firstLine="0"/>
        <w:jc w:val="both"/>
        <w:rPr>
          <w:rFonts w:ascii="Times New Roman" w:hAnsi="Times New Roman"/>
          <w:sz w:val="28"/>
          <w:szCs w:val="28"/>
          <w:shd w:val="clear" w:color="auto" w:fill="FFFFFF"/>
        </w:rPr>
      </w:pPr>
      <w:r w:rsidRPr="003040FE">
        <w:rPr>
          <w:rFonts w:ascii="Times New Roman" w:hAnsi="Times New Roman"/>
          <w:sz w:val="28"/>
          <w:szCs w:val="28"/>
          <w:shd w:val="clear" w:color="auto" w:fill="FFFFFF"/>
        </w:rPr>
        <w:t xml:space="preserve">При проведении палаточного лагеря ППК дополнительно обеспечивает: </w:t>
      </w:r>
    </w:p>
    <w:p w14:paraId="4F2F5DBE" w14:textId="77777777" w:rsidR="003040FE" w:rsidRPr="003A6FC9" w:rsidRDefault="003040FE" w:rsidP="00835DC5">
      <w:pPr>
        <w:pStyle w:val="ab"/>
        <w:numPr>
          <w:ilvl w:val="0"/>
          <w:numId w:val="29"/>
        </w:numPr>
        <w:jc w:val="both"/>
        <w:rPr>
          <w:rFonts w:ascii="Times New Roman" w:hAnsi="Times New Roman"/>
          <w:sz w:val="28"/>
          <w:szCs w:val="28"/>
          <w:shd w:val="clear" w:color="auto" w:fill="FFFFFF"/>
        </w:rPr>
      </w:pPr>
      <w:r w:rsidRPr="003A6FC9">
        <w:rPr>
          <w:rFonts w:ascii="Times New Roman" w:hAnsi="Times New Roman"/>
          <w:sz w:val="28"/>
          <w:szCs w:val="28"/>
          <w:shd w:val="clear" w:color="auto" w:fill="FFFFFF"/>
        </w:rPr>
        <w:t>размещение, проживание, питание участников;</w:t>
      </w:r>
    </w:p>
    <w:p w14:paraId="672C31D0" w14:textId="77777777" w:rsidR="003040FE" w:rsidRPr="00835DC5" w:rsidRDefault="003040FE" w:rsidP="00835DC5">
      <w:pPr>
        <w:pStyle w:val="ab"/>
        <w:numPr>
          <w:ilvl w:val="0"/>
          <w:numId w:val="29"/>
        </w:numPr>
        <w:jc w:val="both"/>
        <w:rPr>
          <w:rFonts w:ascii="Times New Roman" w:hAnsi="Times New Roman"/>
          <w:sz w:val="28"/>
          <w:szCs w:val="28"/>
          <w:shd w:val="clear" w:color="auto" w:fill="FFFFFF"/>
        </w:rPr>
      </w:pPr>
      <w:r w:rsidRPr="00835DC5">
        <w:rPr>
          <w:rFonts w:ascii="Times New Roman" w:hAnsi="Times New Roman"/>
          <w:sz w:val="28"/>
          <w:szCs w:val="28"/>
          <w:shd w:val="clear" w:color="auto" w:fill="FFFFFF"/>
        </w:rPr>
        <w:t>безопасные условия жизнедеятельности в природно-климатических условиях;</w:t>
      </w:r>
    </w:p>
    <w:p w14:paraId="257FF911" w14:textId="412E1A9E" w:rsidR="003040FE" w:rsidRPr="00835DC5" w:rsidRDefault="003040FE" w:rsidP="00835DC5">
      <w:pPr>
        <w:pStyle w:val="ab"/>
        <w:numPr>
          <w:ilvl w:val="0"/>
          <w:numId w:val="29"/>
        </w:numPr>
        <w:jc w:val="both"/>
        <w:rPr>
          <w:rFonts w:ascii="Times New Roman" w:hAnsi="Times New Roman"/>
          <w:sz w:val="28"/>
          <w:szCs w:val="28"/>
          <w:shd w:val="clear" w:color="auto" w:fill="FFFFFF"/>
        </w:rPr>
      </w:pPr>
      <w:r w:rsidRPr="00835DC5">
        <w:rPr>
          <w:rFonts w:ascii="Times New Roman" w:hAnsi="Times New Roman"/>
          <w:sz w:val="28"/>
          <w:szCs w:val="28"/>
          <w:shd w:val="clear" w:color="auto" w:fill="FFFFFF"/>
        </w:rPr>
        <w:t>оказание медицинской помощи подросткам в период их пребывания в палаточном лагере</w:t>
      </w:r>
      <w:r w:rsidR="00C3152F">
        <w:rPr>
          <w:rFonts w:ascii="Times New Roman" w:hAnsi="Times New Roman"/>
          <w:sz w:val="28"/>
          <w:szCs w:val="28"/>
          <w:shd w:val="clear" w:color="auto" w:fill="FFFFFF"/>
        </w:rPr>
        <w:t>;</w:t>
      </w:r>
    </w:p>
    <w:p w14:paraId="3982C85C" w14:textId="77777777" w:rsidR="003040FE" w:rsidRPr="00835DC5" w:rsidRDefault="003040FE" w:rsidP="00835DC5">
      <w:pPr>
        <w:pStyle w:val="ab"/>
        <w:numPr>
          <w:ilvl w:val="0"/>
          <w:numId w:val="29"/>
        </w:numPr>
        <w:jc w:val="both"/>
        <w:rPr>
          <w:rFonts w:ascii="Times New Roman" w:hAnsi="Times New Roman"/>
          <w:sz w:val="28"/>
          <w:szCs w:val="28"/>
          <w:shd w:val="clear" w:color="auto" w:fill="FFFFFF"/>
        </w:rPr>
      </w:pPr>
      <w:r w:rsidRPr="00835DC5">
        <w:rPr>
          <w:rFonts w:ascii="Times New Roman" w:hAnsi="Times New Roman"/>
          <w:sz w:val="28"/>
          <w:szCs w:val="28"/>
          <w:shd w:val="clear" w:color="auto" w:fill="FFFFFF"/>
        </w:rPr>
        <w:t>формирование практических умений и навыков пребывания в природных условиях, безопасной жизнедеятельности;</w:t>
      </w:r>
    </w:p>
    <w:p w14:paraId="694D3A53" w14:textId="77777777" w:rsidR="003040FE" w:rsidRPr="003A6FC9" w:rsidRDefault="003040FE" w:rsidP="00835DC5">
      <w:pPr>
        <w:pStyle w:val="ab"/>
        <w:numPr>
          <w:ilvl w:val="0"/>
          <w:numId w:val="29"/>
        </w:numPr>
        <w:jc w:val="both"/>
        <w:rPr>
          <w:rFonts w:ascii="Times New Roman" w:hAnsi="Times New Roman"/>
          <w:sz w:val="28"/>
          <w:szCs w:val="28"/>
          <w:shd w:val="clear" w:color="auto" w:fill="FFFFFF"/>
        </w:rPr>
      </w:pPr>
      <w:r w:rsidRPr="00835DC5">
        <w:rPr>
          <w:rFonts w:ascii="Times New Roman" w:hAnsi="Times New Roman"/>
          <w:sz w:val="28"/>
          <w:szCs w:val="28"/>
          <w:shd w:val="clear" w:color="auto" w:fill="FFFFFF"/>
        </w:rPr>
        <w:t>духовное окормление</w:t>
      </w:r>
      <w:r w:rsidRPr="003A6FC9">
        <w:rPr>
          <w:rFonts w:ascii="Times New Roman" w:hAnsi="Times New Roman"/>
          <w:sz w:val="28"/>
          <w:szCs w:val="28"/>
          <w:shd w:val="clear" w:color="auto" w:fill="FFFFFF"/>
        </w:rPr>
        <w:t>.</w:t>
      </w:r>
    </w:p>
    <w:p w14:paraId="1005B24A" w14:textId="4FDC083E" w:rsidR="00477E7D" w:rsidRPr="009D2573" w:rsidRDefault="00477E7D" w:rsidP="00835DC5">
      <w:pPr>
        <w:pStyle w:val="ab"/>
        <w:numPr>
          <w:ilvl w:val="0"/>
          <w:numId w:val="24"/>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В </w:t>
      </w:r>
      <w:r w:rsidR="00BA3316">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не допускается организация и деятельность </w:t>
      </w:r>
      <w:r w:rsidR="00835DC5">
        <w:rPr>
          <w:rFonts w:ascii="Times New Roman" w:hAnsi="Times New Roman"/>
          <w:sz w:val="28"/>
          <w:szCs w:val="28"/>
          <w:shd w:val="clear" w:color="auto" w:fill="FFFFFF"/>
        </w:rPr>
        <w:t>иных, кроме православных,</w:t>
      </w:r>
      <w:r w:rsidRPr="009D2573">
        <w:rPr>
          <w:rFonts w:ascii="Times New Roman" w:hAnsi="Times New Roman"/>
          <w:sz w:val="28"/>
          <w:szCs w:val="28"/>
          <w:shd w:val="clear" w:color="auto" w:fill="FFFFFF"/>
        </w:rPr>
        <w:t xml:space="preserve"> культовых образований, организационных структур политических партий, общественно-политических движений и объединений.</w:t>
      </w:r>
    </w:p>
    <w:p w14:paraId="52310AC7" w14:textId="663A8676" w:rsidR="00477E7D" w:rsidRPr="009D2573" w:rsidRDefault="00BA3316" w:rsidP="00835DC5">
      <w:pPr>
        <w:pStyle w:val="ab"/>
        <w:numPr>
          <w:ilvl w:val="0"/>
          <w:numId w:val="2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xml:space="preserve"> осуществляет свою деятельность совместно с учреждениями, общественными и другими организациями, занимающимися работой с подростками и молодежью.</w:t>
      </w:r>
    </w:p>
    <w:p w14:paraId="4C53AEB3" w14:textId="6DBAD559" w:rsidR="00850920" w:rsidRPr="00F65B7B" w:rsidRDefault="00850920" w:rsidP="00835DC5">
      <w:pPr>
        <w:pStyle w:val="ab"/>
        <w:numPr>
          <w:ilvl w:val="0"/>
          <w:numId w:val="20"/>
        </w:numPr>
        <w:jc w:val="center"/>
        <w:rPr>
          <w:rFonts w:ascii="Times New Roman" w:hAnsi="Times New Roman"/>
          <w:b/>
          <w:sz w:val="28"/>
          <w:szCs w:val="28"/>
          <w:shd w:val="clear" w:color="auto" w:fill="FFFFFF"/>
        </w:rPr>
      </w:pPr>
      <w:r w:rsidRPr="00F65B7B">
        <w:rPr>
          <w:rFonts w:ascii="Times New Roman" w:hAnsi="Times New Roman"/>
          <w:b/>
          <w:sz w:val="28"/>
          <w:szCs w:val="28"/>
        </w:rPr>
        <w:t>Порядок</w:t>
      </w:r>
      <w:r w:rsidRPr="00F65B7B">
        <w:rPr>
          <w:rFonts w:ascii="Times New Roman" w:hAnsi="Times New Roman"/>
          <w:b/>
          <w:sz w:val="28"/>
          <w:szCs w:val="28"/>
          <w:shd w:val="clear" w:color="auto" w:fill="FFFFFF"/>
        </w:rPr>
        <w:t xml:space="preserve"> </w:t>
      </w:r>
      <w:r w:rsidRPr="00F65B7B">
        <w:rPr>
          <w:rFonts w:ascii="Times New Roman" w:hAnsi="Times New Roman"/>
          <w:b/>
          <w:sz w:val="28"/>
          <w:szCs w:val="28"/>
        </w:rPr>
        <w:t>приема</w:t>
      </w:r>
      <w:r w:rsidRPr="00F65B7B">
        <w:rPr>
          <w:rFonts w:ascii="Times New Roman" w:hAnsi="Times New Roman"/>
          <w:b/>
          <w:sz w:val="28"/>
          <w:szCs w:val="28"/>
          <w:shd w:val="clear" w:color="auto" w:fill="FFFFFF"/>
        </w:rPr>
        <w:t xml:space="preserve"> </w:t>
      </w:r>
      <w:r w:rsidRPr="00F65B7B">
        <w:rPr>
          <w:rFonts w:ascii="Times New Roman" w:hAnsi="Times New Roman"/>
          <w:b/>
          <w:sz w:val="28"/>
          <w:szCs w:val="28"/>
        </w:rPr>
        <w:t>подростков в ППК</w:t>
      </w:r>
    </w:p>
    <w:p w14:paraId="4161E890" w14:textId="7FFD2880" w:rsidR="00850920" w:rsidRPr="00835DC5" w:rsidRDefault="00850920" w:rsidP="00835DC5">
      <w:pPr>
        <w:pStyle w:val="ab"/>
        <w:numPr>
          <w:ilvl w:val="0"/>
          <w:numId w:val="30"/>
        </w:numPr>
        <w:ind w:left="0" w:firstLine="0"/>
        <w:jc w:val="both"/>
        <w:rPr>
          <w:rFonts w:ascii="Times New Roman" w:hAnsi="Times New Roman"/>
          <w:sz w:val="28"/>
          <w:szCs w:val="28"/>
          <w:shd w:val="clear" w:color="auto" w:fill="FFFFFF"/>
        </w:rPr>
      </w:pPr>
      <w:r w:rsidRPr="00835DC5">
        <w:rPr>
          <w:rFonts w:ascii="Times New Roman" w:hAnsi="Times New Roman"/>
          <w:sz w:val="28"/>
          <w:szCs w:val="28"/>
          <w:shd w:val="clear" w:color="auto" w:fill="FFFFFF"/>
        </w:rPr>
        <w:t xml:space="preserve">ППК посещают подростки в возрасте от 12 до 17 лет преимущественно православного вероисповедания, </w:t>
      </w:r>
      <w:r w:rsidR="00835DC5">
        <w:rPr>
          <w:rFonts w:ascii="Times New Roman" w:hAnsi="Times New Roman"/>
          <w:sz w:val="28"/>
          <w:szCs w:val="28"/>
          <w:shd w:val="clear" w:color="auto" w:fill="FFFFFF"/>
        </w:rPr>
        <w:t>причем</w:t>
      </w:r>
      <w:r w:rsidRPr="00835DC5">
        <w:rPr>
          <w:rFonts w:ascii="Times New Roman" w:hAnsi="Times New Roman"/>
          <w:sz w:val="28"/>
          <w:szCs w:val="28"/>
          <w:shd w:val="clear" w:color="auto" w:fill="FFFFFF"/>
        </w:rPr>
        <w:t xml:space="preserve"> степень воцерковленности подростка не влияет </w:t>
      </w:r>
      <w:r w:rsidR="008B435B" w:rsidRPr="00835DC5">
        <w:rPr>
          <w:rFonts w:ascii="Times New Roman" w:hAnsi="Times New Roman"/>
          <w:sz w:val="28"/>
          <w:szCs w:val="28"/>
          <w:shd w:val="clear" w:color="auto" w:fill="FFFFFF"/>
        </w:rPr>
        <w:t xml:space="preserve">на </w:t>
      </w:r>
      <w:r w:rsidRPr="00835DC5">
        <w:rPr>
          <w:rFonts w:ascii="Times New Roman" w:hAnsi="Times New Roman"/>
          <w:sz w:val="28"/>
          <w:szCs w:val="28"/>
          <w:shd w:val="clear" w:color="auto" w:fill="FFFFFF"/>
        </w:rPr>
        <w:t>объем и характер его вовлечения в деятельность клуба</w:t>
      </w:r>
      <w:r w:rsidR="00C3152F">
        <w:rPr>
          <w:rFonts w:ascii="Times New Roman" w:hAnsi="Times New Roman"/>
          <w:sz w:val="28"/>
          <w:szCs w:val="28"/>
          <w:shd w:val="clear" w:color="auto" w:fill="FFFFFF"/>
        </w:rPr>
        <w:t>.</w:t>
      </w:r>
    </w:p>
    <w:p w14:paraId="6423A67D" w14:textId="0FC85904" w:rsidR="00850920" w:rsidRPr="00850920" w:rsidRDefault="00850920" w:rsidP="00835DC5">
      <w:pPr>
        <w:pStyle w:val="ab"/>
        <w:numPr>
          <w:ilvl w:val="0"/>
          <w:numId w:val="30"/>
        </w:numPr>
        <w:ind w:left="0" w:firstLine="0"/>
        <w:jc w:val="both"/>
        <w:rPr>
          <w:rFonts w:ascii="Times New Roman" w:hAnsi="Times New Roman"/>
          <w:sz w:val="28"/>
          <w:szCs w:val="28"/>
          <w:shd w:val="clear" w:color="auto" w:fill="FFFFFF"/>
        </w:rPr>
      </w:pPr>
      <w:r w:rsidRPr="00850920">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ППК</w:t>
      </w:r>
      <w:r w:rsidRPr="00850920">
        <w:rPr>
          <w:rFonts w:ascii="Times New Roman" w:hAnsi="Times New Roman"/>
          <w:sz w:val="28"/>
          <w:szCs w:val="28"/>
          <w:shd w:val="clear" w:color="auto" w:fill="FFFFFF"/>
        </w:rPr>
        <w:t xml:space="preserve"> принимаются </w:t>
      </w:r>
      <w:r w:rsidR="00835DC5">
        <w:rPr>
          <w:rFonts w:ascii="Times New Roman" w:hAnsi="Times New Roman"/>
          <w:sz w:val="28"/>
          <w:szCs w:val="28"/>
          <w:shd w:val="clear" w:color="auto" w:fill="FFFFFF"/>
        </w:rPr>
        <w:t>подростки</w:t>
      </w:r>
      <w:r w:rsidRPr="00850920">
        <w:rPr>
          <w:rFonts w:ascii="Times New Roman" w:hAnsi="Times New Roman"/>
          <w:sz w:val="28"/>
          <w:szCs w:val="28"/>
          <w:shd w:val="clear" w:color="auto" w:fill="FFFFFF"/>
        </w:rPr>
        <w:t xml:space="preserve"> с целью общения</w:t>
      </w:r>
      <w:r>
        <w:rPr>
          <w:rFonts w:ascii="Times New Roman" w:hAnsi="Times New Roman"/>
          <w:sz w:val="28"/>
          <w:szCs w:val="28"/>
          <w:shd w:val="clear" w:color="auto" w:fill="FFFFFF"/>
        </w:rPr>
        <w:t xml:space="preserve"> и</w:t>
      </w:r>
      <w:r w:rsidRPr="00850920">
        <w:rPr>
          <w:rFonts w:ascii="Times New Roman" w:hAnsi="Times New Roman"/>
          <w:sz w:val="28"/>
          <w:szCs w:val="28"/>
          <w:shd w:val="clear" w:color="auto" w:fill="FFFFFF"/>
        </w:rPr>
        <w:t xml:space="preserve"> участия в </w:t>
      </w:r>
      <w:r>
        <w:rPr>
          <w:rFonts w:ascii="Times New Roman" w:hAnsi="Times New Roman"/>
          <w:sz w:val="28"/>
          <w:szCs w:val="28"/>
          <w:shd w:val="clear" w:color="auto" w:fill="FFFFFF"/>
        </w:rPr>
        <w:t>мероприятиях и программах</w:t>
      </w:r>
      <w:r w:rsidR="00C3152F">
        <w:rPr>
          <w:rFonts w:ascii="Times New Roman" w:hAnsi="Times New Roman"/>
          <w:sz w:val="28"/>
          <w:szCs w:val="28"/>
          <w:shd w:val="clear" w:color="auto" w:fill="FFFFFF"/>
        </w:rPr>
        <w:t xml:space="preserve"> деятельности ППК.</w:t>
      </w:r>
    </w:p>
    <w:p w14:paraId="4C7D85BA" w14:textId="1C8C81EE" w:rsidR="00850920" w:rsidRDefault="00850920" w:rsidP="00835DC5">
      <w:pPr>
        <w:pStyle w:val="ab"/>
        <w:numPr>
          <w:ilvl w:val="0"/>
          <w:numId w:val="3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Основанием для записи подростка в ППК является регулярное посещение им ППК </w:t>
      </w:r>
      <w:r w:rsidRPr="00F65B7B">
        <w:rPr>
          <w:rFonts w:ascii="Times New Roman" w:hAnsi="Times New Roman"/>
          <w:i/>
          <w:sz w:val="28"/>
          <w:szCs w:val="28"/>
          <w:shd w:val="clear" w:color="auto" w:fill="FFFFFF"/>
        </w:rPr>
        <w:t>(указать частоту посещений)</w:t>
      </w:r>
      <w:r w:rsidR="00C3152F">
        <w:rPr>
          <w:rFonts w:ascii="Times New Roman" w:hAnsi="Times New Roman"/>
          <w:sz w:val="28"/>
          <w:szCs w:val="28"/>
          <w:shd w:val="clear" w:color="auto" w:fill="FFFFFF"/>
        </w:rPr>
        <w:t>.</w:t>
      </w:r>
    </w:p>
    <w:p w14:paraId="05C034B4" w14:textId="7AFB2E4F" w:rsidR="00477E7D" w:rsidRPr="009D2573" w:rsidRDefault="00850920" w:rsidP="00835DC5">
      <w:pPr>
        <w:pStyle w:val="ab"/>
        <w:numPr>
          <w:ilvl w:val="0"/>
          <w:numId w:val="30"/>
        </w:numPr>
        <w:ind w:left="0" w:firstLine="0"/>
        <w:jc w:val="both"/>
        <w:rPr>
          <w:rFonts w:ascii="Times New Roman" w:hAnsi="Times New Roman"/>
          <w:sz w:val="28"/>
          <w:szCs w:val="28"/>
          <w:shd w:val="clear" w:color="auto" w:fill="FFFFFF"/>
        </w:rPr>
      </w:pPr>
      <w:r w:rsidRPr="00850920">
        <w:rPr>
          <w:rFonts w:ascii="Times New Roman" w:hAnsi="Times New Roman"/>
          <w:sz w:val="28"/>
          <w:szCs w:val="28"/>
          <w:shd w:val="clear" w:color="auto" w:fill="FFFFFF"/>
        </w:rPr>
        <w:t xml:space="preserve">Прием </w:t>
      </w:r>
      <w:r w:rsidR="00F65B7B" w:rsidRPr="00850920">
        <w:rPr>
          <w:rFonts w:ascii="Times New Roman" w:hAnsi="Times New Roman"/>
          <w:sz w:val="28"/>
          <w:szCs w:val="28"/>
          <w:shd w:val="clear" w:color="auto" w:fill="FFFFFF"/>
        </w:rPr>
        <w:t>подростк</w:t>
      </w:r>
      <w:r w:rsidR="00F65B7B">
        <w:rPr>
          <w:rFonts w:ascii="Times New Roman" w:hAnsi="Times New Roman"/>
          <w:sz w:val="28"/>
          <w:szCs w:val="28"/>
          <w:shd w:val="clear" w:color="auto" w:fill="FFFFFF"/>
        </w:rPr>
        <w:t>а</w:t>
      </w:r>
      <w:r w:rsidR="00F65B7B" w:rsidRPr="00850920">
        <w:rPr>
          <w:rFonts w:ascii="Times New Roman" w:hAnsi="Times New Roman"/>
          <w:sz w:val="28"/>
          <w:szCs w:val="28"/>
          <w:shd w:val="clear" w:color="auto" w:fill="FFFFFF"/>
        </w:rPr>
        <w:t xml:space="preserve"> </w:t>
      </w:r>
      <w:r w:rsidRPr="00850920">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ППК</w:t>
      </w:r>
      <w:r w:rsidRPr="00850920">
        <w:rPr>
          <w:rFonts w:ascii="Times New Roman" w:hAnsi="Times New Roman"/>
          <w:sz w:val="28"/>
          <w:szCs w:val="28"/>
          <w:shd w:val="clear" w:color="auto" w:fill="FFFFFF"/>
        </w:rPr>
        <w:t xml:space="preserve"> осуществляется на основе Заявления</w:t>
      </w:r>
      <w:r w:rsidR="00F65B7B">
        <w:rPr>
          <w:rFonts w:ascii="Times New Roman" w:hAnsi="Times New Roman"/>
          <w:sz w:val="28"/>
          <w:szCs w:val="28"/>
          <w:shd w:val="clear" w:color="auto" w:fill="FFFFFF"/>
        </w:rPr>
        <w:t xml:space="preserve"> его</w:t>
      </w:r>
      <w:r w:rsidRPr="00850920">
        <w:rPr>
          <w:rFonts w:ascii="Times New Roman" w:hAnsi="Times New Roman"/>
          <w:sz w:val="28"/>
          <w:szCs w:val="28"/>
          <w:shd w:val="clear" w:color="auto" w:fill="FFFFFF"/>
        </w:rPr>
        <w:t xml:space="preserve"> родителе</w:t>
      </w:r>
      <w:r w:rsidR="00F65B7B">
        <w:rPr>
          <w:rFonts w:ascii="Times New Roman" w:hAnsi="Times New Roman"/>
          <w:sz w:val="28"/>
          <w:szCs w:val="28"/>
          <w:shd w:val="clear" w:color="auto" w:fill="FFFFFF"/>
        </w:rPr>
        <w:t>й</w:t>
      </w:r>
      <w:r w:rsidRPr="00850920">
        <w:rPr>
          <w:rFonts w:ascii="Times New Roman" w:hAnsi="Times New Roman"/>
          <w:sz w:val="28"/>
          <w:szCs w:val="28"/>
          <w:shd w:val="clear" w:color="auto" w:fill="FFFFFF"/>
        </w:rPr>
        <w:t xml:space="preserve"> или законны</w:t>
      </w:r>
      <w:r w:rsidR="00F65B7B">
        <w:rPr>
          <w:rFonts w:ascii="Times New Roman" w:hAnsi="Times New Roman"/>
          <w:sz w:val="28"/>
          <w:szCs w:val="28"/>
          <w:shd w:val="clear" w:color="auto" w:fill="FFFFFF"/>
        </w:rPr>
        <w:t>х</w:t>
      </w:r>
      <w:r w:rsidRPr="00850920">
        <w:rPr>
          <w:rFonts w:ascii="Times New Roman" w:hAnsi="Times New Roman"/>
          <w:sz w:val="28"/>
          <w:szCs w:val="28"/>
          <w:shd w:val="clear" w:color="auto" w:fill="FFFFFF"/>
        </w:rPr>
        <w:t xml:space="preserve"> представителе</w:t>
      </w:r>
      <w:r w:rsidR="00F65B7B">
        <w:rPr>
          <w:rFonts w:ascii="Times New Roman" w:hAnsi="Times New Roman"/>
          <w:sz w:val="28"/>
          <w:szCs w:val="28"/>
          <w:shd w:val="clear" w:color="auto" w:fill="FFFFFF"/>
        </w:rPr>
        <w:t>й</w:t>
      </w:r>
      <w:r>
        <w:rPr>
          <w:rFonts w:ascii="Times New Roman" w:hAnsi="Times New Roman"/>
          <w:sz w:val="28"/>
          <w:szCs w:val="28"/>
          <w:shd w:val="clear" w:color="auto" w:fill="FFFFFF"/>
        </w:rPr>
        <w:t>, а также</w:t>
      </w:r>
      <w:r w:rsidRPr="00850920">
        <w:rPr>
          <w:rFonts w:ascii="Times New Roman" w:hAnsi="Times New Roman"/>
          <w:sz w:val="28"/>
          <w:szCs w:val="28"/>
          <w:shd w:val="clear" w:color="auto" w:fill="FFFFFF"/>
        </w:rPr>
        <w:t xml:space="preserve"> регистрации </w:t>
      </w:r>
      <w:r>
        <w:rPr>
          <w:rFonts w:ascii="Times New Roman" w:hAnsi="Times New Roman"/>
          <w:sz w:val="28"/>
          <w:szCs w:val="28"/>
          <w:shd w:val="clear" w:color="auto" w:fill="FFFFFF"/>
        </w:rPr>
        <w:t>руководителем ППК</w:t>
      </w:r>
      <w:r w:rsidRPr="00850920">
        <w:rPr>
          <w:rFonts w:ascii="Times New Roman" w:hAnsi="Times New Roman"/>
          <w:sz w:val="28"/>
          <w:szCs w:val="28"/>
          <w:shd w:val="clear" w:color="auto" w:fill="FFFFFF"/>
        </w:rPr>
        <w:t xml:space="preserve"> в журнале учета посещения.          </w:t>
      </w:r>
    </w:p>
    <w:p w14:paraId="2AA5A875" w14:textId="7235D6AE" w:rsidR="00477E7D" w:rsidRPr="00F65B7B" w:rsidRDefault="00477E7D" w:rsidP="00F65B7B">
      <w:pPr>
        <w:pStyle w:val="ab"/>
        <w:numPr>
          <w:ilvl w:val="0"/>
          <w:numId w:val="20"/>
        </w:numPr>
        <w:jc w:val="center"/>
        <w:rPr>
          <w:rFonts w:ascii="Times New Roman" w:hAnsi="Times New Roman"/>
          <w:b/>
          <w:sz w:val="28"/>
          <w:szCs w:val="28"/>
        </w:rPr>
      </w:pPr>
      <w:r w:rsidRPr="00F65B7B">
        <w:rPr>
          <w:rFonts w:ascii="Times New Roman" w:hAnsi="Times New Roman"/>
          <w:b/>
          <w:sz w:val="28"/>
          <w:szCs w:val="28"/>
        </w:rPr>
        <w:t>Структура и управление</w:t>
      </w:r>
      <w:r w:rsidR="00F65B7B">
        <w:rPr>
          <w:rFonts w:ascii="Times New Roman" w:hAnsi="Times New Roman"/>
          <w:b/>
          <w:sz w:val="28"/>
          <w:szCs w:val="28"/>
        </w:rPr>
        <w:t xml:space="preserve"> ППК</w:t>
      </w:r>
    </w:p>
    <w:p w14:paraId="303C5B6F" w14:textId="1679CB02" w:rsidR="00477E7D" w:rsidRPr="00F65B7B" w:rsidRDefault="00477E7D" w:rsidP="00F65B7B">
      <w:pPr>
        <w:pStyle w:val="ab"/>
        <w:numPr>
          <w:ilvl w:val="0"/>
          <w:numId w:val="31"/>
        </w:numPr>
        <w:ind w:left="0" w:firstLine="0"/>
        <w:jc w:val="both"/>
        <w:rPr>
          <w:rFonts w:ascii="Times New Roman" w:hAnsi="Times New Roman"/>
          <w:sz w:val="28"/>
          <w:szCs w:val="28"/>
          <w:shd w:val="clear" w:color="auto" w:fill="FFFFFF"/>
        </w:rPr>
      </w:pPr>
      <w:r w:rsidRPr="00F65B7B">
        <w:rPr>
          <w:rFonts w:ascii="Times New Roman" w:hAnsi="Times New Roman"/>
          <w:sz w:val="28"/>
          <w:szCs w:val="28"/>
          <w:shd w:val="clear" w:color="auto" w:fill="FFFFFF"/>
        </w:rPr>
        <w:t xml:space="preserve">Руководство </w:t>
      </w:r>
      <w:r w:rsidR="00E45916" w:rsidRPr="00F65B7B">
        <w:rPr>
          <w:rFonts w:ascii="Times New Roman" w:hAnsi="Times New Roman"/>
          <w:sz w:val="28"/>
          <w:szCs w:val="28"/>
          <w:shd w:val="clear" w:color="auto" w:fill="FFFFFF"/>
        </w:rPr>
        <w:t>ППК</w:t>
      </w:r>
      <w:r w:rsidRPr="00F65B7B">
        <w:rPr>
          <w:rFonts w:ascii="Times New Roman" w:hAnsi="Times New Roman"/>
          <w:sz w:val="28"/>
          <w:szCs w:val="28"/>
          <w:shd w:val="clear" w:color="auto" w:fill="FFFFFF"/>
        </w:rPr>
        <w:t xml:space="preserve"> осуществляет его руководитель, назначаемый </w:t>
      </w:r>
      <w:r w:rsidR="00E45916" w:rsidRPr="00F65B7B">
        <w:rPr>
          <w:rFonts w:ascii="Times New Roman" w:hAnsi="Times New Roman"/>
          <w:sz w:val="28"/>
          <w:szCs w:val="28"/>
          <w:shd w:val="clear" w:color="auto" w:fill="FFFFFF"/>
        </w:rPr>
        <w:t>настоятелем</w:t>
      </w:r>
      <w:r w:rsidRPr="00F65B7B">
        <w:rPr>
          <w:rFonts w:ascii="Times New Roman" w:hAnsi="Times New Roman"/>
          <w:sz w:val="28"/>
          <w:szCs w:val="28"/>
          <w:shd w:val="clear" w:color="auto" w:fill="FFFFFF"/>
        </w:rPr>
        <w:t xml:space="preserve"> Учреждения, структурным подразделением которого является </w:t>
      </w:r>
      <w:r w:rsidR="00E45916" w:rsidRPr="00F65B7B">
        <w:rPr>
          <w:rFonts w:ascii="Times New Roman" w:hAnsi="Times New Roman"/>
          <w:sz w:val="28"/>
          <w:szCs w:val="28"/>
          <w:shd w:val="clear" w:color="auto" w:fill="FFFFFF"/>
        </w:rPr>
        <w:t>ППК</w:t>
      </w:r>
      <w:r w:rsidRPr="00F65B7B">
        <w:rPr>
          <w:rFonts w:ascii="Times New Roman" w:hAnsi="Times New Roman"/>
          <w:sz w:val="28"/>
          <w:szCs w:val="28"/>
          <w:shd w:val="clear" w:color="auto" w:fill="FFFFFF"/>
        </w:rPr>
        <w:t>.</w:t>
      </w:r>
    </w:p>
    <w:p w14:paraId="26B2B3BA" w14:textId="7271BD28" w:rsidR="00477E7D" w:rsidRPr="009D2573" w:rsidRDefault="00BF5188" w:rsidP="00F65B7B">
      <w:pPr>
        <w:pStyle w:val="ab"/>
        <w:numPr>
          <w:ilvl w:val="0"/>
          <w:numId w:val="31"/>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В</w:t>
      </w:r>
      <w:r w:rsidRPr="00BF5188">
        <w:rPr>
          <w:rFonts w:ascii="Times New Roman" w:hAnsi="Times New Roman"/>
          <w:sz w:val="28"/>
          <w:szCs w:val="28"/>
          <w:shd w:val="clear" w:color="auto" w:fill="FFFFFF"/>
        </w:rPr>
        <w:t xml:space="preserve"> рамках своих договорных обязанностей </w:t>
      </w:r>
      <w:r>
        <w:rPr>
          <w:rFonts w:ascii="Times New Roman" w:hAnsi="Times New Roman"/>
          <w:sz w:val="28"/>
          <w:szCs w:val="28"/>
          <w:shd w:val="clear" w:color="auto" w:fill="FFFFFF"/>
        </w:rPr>
        <w:t>р</w:t>
      </w:r>
      <w:r w:rsidR="00477E7D" w:rsidRPr="009D2573">
        <w:rPr>
          <w:rFonts w:ascii="Times New Roman" w:hAnsi="Times New Roman"/>
          <w:sz w:val="28"/>
          <w:szCs w:val="28"/>
          <w:shd w:val="clear" w:color="auto" w:fill="FFFFFF"/>
        </w:rPr>
        <w:t xml:space="preserve">уководитель </w:t>
      </w:r>
      <w:r w:rsidR="00E45916">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w:t>
      </w:r>
    </w:p>
    <w:p w14:paraId="7444F1DA" w14:textId="2FCC10DA" w:rsidR="00BF5188" w:rsidRDefault="00BF5188"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разрабатывает программу, план работы, расписание занятий ППК;</w:t>
      </w:r>
    </w:p>
    <w:p w14:paraId="60691E1C" w14:textId="0EF38CF5" w:rsidR="00477E7D" w:rsidRPr="009D2573" w:rsidRDefault="00E45916"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477E7D" w:rsidRPr="009D2573">
        <w:rPr>
          <w:rFonts w:ascii="Times New Roman" w:hAnsi="Times New Roman"/>
          <w:sz w:val="28"/>
          <w:szCs w:val="28"/>
          <w:shd w:val="clear" w:color="auto" w:fill="FFFFFF"/>
        </w:rPr>
        <w:t xml:space="preserve">рганизует работу </w:t>
      </w:r>
      <w:r>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xml:space="preserve"> и несет ответственность за результаты</w:t>
      </w:r>
      <w:r w:rsidR="00F65B7B">
        <w:rPr>
          <w:rFonts w:ascii="Times New Roman" w:hAnsi="Times New Roman"/>
          <w:sz w:val="28"/>
          <w:szCs w:val="28"/>
          <w:shd w:val="clear" w:color="auto" w:fill="FFFFFF"/>
        </w:rPr>
        <w:t xml:space="preserve"> работы</w:t>
      </w:r>
      <w:r w:rsidR="00BF5188">
        <w:rPr>
          <w:rFonts w:ascii="Times New Roman" w:hAnsi="Times New Roman"/>
          <w:sz w:val="28"/>
          <w:szCs w:val="28"/>
          <w:shd w:val="clear" w:color="auto" w:fill="FFFFFF"/>
        </w:rPr>
        <w:t>, условия</w:t>
      </w:r>
      <w:r w:rsidR="00BF5188" w:rsidRPr="00F65B7B">
        <w:rPr>
          <w:rFonts w:ascii="Times New Roman" w:hAnsi="Times New Roman"/>
          <w:sz w:val="28"/>
          <w:szCs w:val="28"/>
          <w:shd w:val="clear" w:color="auto" w:fill="FFFFFF"/>
        </w:rPr>
        <w:t xml:space="preserve"> </w:t>
      </w:r>
      <w:r w:rsidR="00BF5188" w:rsidRPr="00BF5188">
        <w:rPr>
          <w:rFonts w:ascii="Times New Roman" w:hAnsi="Times New Roman"/>
          <w:sz w:val="28"/>
          <w:szCs w:val="28"/>
          <w:shd w:val="clear" w:color="auto" w:fill="FFFFFF"/>
        </w:rPr>
        <w:t xml:space="preserve">учебно-воспитательной, организационной и финансово-хозяйственной деятельности, соблюдение требований охраны труда и здоровья занимающихся в нем </w:t>
      </w:r>
      <w:r w:rsidR="00BF5188">
        <w:rPr>
          <w:rFonts w:ascii="Times New Roman" w:hAnsi="Times New Roman"/>
          <w:sz w:val="28"/>
          <w:szCs w:val="28"/>
          <w:shd w:val="clear" w:color="auto" w:fill="FFFFFF"/>
        </w:rPr>
        <w:t>п</w:t>
      </w:r>
      <w:r w:rsidR="00BF5188" w:rsidRPr="00BF5188">
        <w:rPr>
          <w:rFonts w:ascii="Times New Roman" w:hAnsi="Times New Roman"/>
          <w:sz w:val="28"/>
          <w:szCs w:val="28"/>
          <w:shd w:val="clear" w:color="auto" w:fill="FFFFFF"/>
        </w:rPr>
        <w:t>одростков</w:t>
      </w:r>
      <w:r w:rsidR="00BF5188">
        <w:rPr>
          <w:rFonts w:ascii="Times New Roman" w:hAnsi="Times New Roman"/>
          <w:sz w:val="28"/>
          <w:szCs w:val="28"/>
          <w:shd w:val="clear" w:color="auto" w:fill="FFFFFF"/>
        </w:rPr>
        <w:t>;</w:t>
      </w:r>
    </w:p>
    <w:p w14:paraId="46988F3D" w14:textId="0FCE0777" w:rsidR="008B435B" w:rsidRDefault="00477E7D" w:rsidP="00F65B7B">
      <w:pPr>
        <w:pStyle w:val="ab"/>
        <w:numPr>
          <w:ilvl w:val="0"/>
          <w:numId w:val="32"/>
        </w:numPr>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представляет </w:t>
      </w:r>
      <w:r w:rsidR="00240948">
        <w:rPr>
          <w:rFonts w:ascii="Times New Roman" w:hAnsi="Times New Roman"/>
          <w:sz w:val="28"/>
          <w:szCs w:val="28"/>
          <w:shd w:val="clear" w:color="auto" w:fill="FFFFFF"/>
        </w:rPr>
        <w:t>настоятелю</w:t>
      </w:r>
      <w:r w:rsidRPr="009D2573">
        <w:rPr>
          <w:rFonts w:ascii="Times New Roman" w:hAnsi="Times New Roman"/>
          <w:sz w:val="28"/>
          <w:szCs w:val="28"/>
          <w:shd w:val="clear" w:color="auto" w:fill="FFFFFF"/>
        </w:rPr>
        <w:t xml:space="preserve"> Учреждения необходимые документы на сотрудн</w:t>
      </w:r>
      <w:r w:rsidR="00E45916">
        <w:rPr>
          <w:rFonts w:ascii="Times New Roman" w:hAnsi="Times New Roman"/>
          <w:sz w:val="28"/>
          <w:szCs w:val="28"/>
          <w:shd w:val="clear" w:color="auto" w:fill="FFFFFF"/>
        </w:rPr>
        <w:t>иков для их приема и увольнения,</w:t>
      </w:r>
      <w:r w:rsidRPr="009D2573">
        <w:rPr>
          <w:rFonts w:ascii="Times New Roman" w:hAnsi="Times New Roman"/>
          <w:sz w:val="28"/>
          <w:szCs w:val="28"/>
          <w:shd w:val="clear" w:color="auto" w:fill="FFFFFF"/>
        </w:rPr>
        <w:t xml:space="preserve"> </w:t>
      </w:r>
      <w:r w:rsidR="00E45916">
        <w:rPr>
          <w:rFonts w:ascii="Times New Roman" w:hAnsi="Times New Roman"/>
          <w:sz w:val="28"/>
          <w:szCs w:val="28"/>
          <w:shd w:val="clear" w:color="auto" w:fill="FFFFFF"/>
        </w:rPr>
        <w:t>в</w:t>
      </w:r>
      <w:r w:rsidRPr="009D2573">
        <w:rPr>
          <w:rFonts w:ascii="Times New Roman" w:hAnsi="Times New Roman"/>
          <w:sz w:val="28"/>
          <w:szCs w:val="28"/>
          <w:shd w:val="clear" w:color="auto" w:fill="FFFFFF"/>
        </w:rPr>
        <w:t xml:space="preserve">носит предложения по изменению состава сотрудников и </w:t>
      </w:r>
      <w:r w:rsidR="00F65B7B">
        <w:rPr>
          <w:rFonts w:ascii="Times New Roman" w:hAnsi="Times New Roman"/>
          <w:sz w:val="28"/>
          <w:szCs w:val="28"/>
          <w:shd w:val="clear" w:color="auto" w:fill="FFFFFF"/>
        </w:rPr>
        <w:t>направлений</w:t>
      </w:r>
      <w:r w:rsidRPr="009D2573">
        <w:rPr>
          <w:rFonts w:ascii="Times New Roman" w:hAnsi="Times New Roman"/>
          <w:sz w:val="28"/>
          <w:szCs w:val="28"/>
          <w:shd w:val="clear" w:color="auto" w:fill="FFFFFF"/>
        </w:rPr>
        <w:t xml:space="preserve"> работы </w:t>
      </w:r>
      <w:r w:rsidR="00E45916">
        <w:rPr>
          <w:rFonts w:ascii="Times New Roman" w:hAnsi="Times New Roman"/>
          <w:sz w:val="28"/>
          <w:szCs w:val="28"/>
          <w:shd w:val="clear" w:color="auto" w:fill="FFFFFF"/>
        </w:rPr>
        <w:t>ППК</w:t>
      </w:r>
      <w:r w:rsidR="00240948">
        <w:rPr>
          <w:rFonts w:ascii="Times New Roman" w:hAnsi="Times New Roman"/>
          <w:sz w:val="28"/>
          <w:szCs w:val="28"/>
          <w:shd w:val="clear" w:color="auto" w:fill="FFFFFF"/>
        </w:rPr>
        <w:t>,</w:t>
      </w:r>
      <w:r w:rsidR="00240948" w:rsidRPr="00240948">
        <w:rPr>
          <w:rFonts w:ascii="Times New Roman" w:hAnsi="Times New Roman"/>
          <w:sz w:val="28"/>
          <w:szCs w:val="28"/>
          <w:shd w:val="clear" w:color="auto" w:fill="FFFFFF"/>
        </w:rPr>
        <w:t xml:space="preserve"> представляет </w:t>
      </w:r>
      <w:r w:rsidR="00240948">
        <w:rPr>
          <w:rFonts w:ascii="Times New Roman" w:hAnsi="Times New Roman"/>
          <w:sz w:val="28"/>
          <w:szCs w:val="28"/>
          <w:shd w:val="clear" w:color="auto" w:fill="FFFFFF"/>
        </w:rPr>
        <w:t xml:space="preserve">информацию </w:t>
      </w:r>
      <w:r w:rsidR="00240948" w:rsidRPr="00240948">
        <w:rPr>
          <w:rFonts w:ascii="Times New Roman" w:hAnsi="Times New Roman"/>
          <w:sz w:val="28"/>
          <w:szCs w:val="28"/>
          <w:shd w:val="clear" w:color="auto" w:fill="FFFFFF"/>
        </w:rPr>
        <w:t>статистичес</w:t>
      </w:r>
      <w:r w:rsidR="00240948">
        <w:rPr>
          <w:rFonts w:ascii="Times New Roman" w:hAnsi="Times New Roman"/>
          <w:sz w:val="28"/>
          <w:szCs w:val="28"/>
          <w:shd w:val="clear" w:color="auto" w:fill="FFFFFF"/>
        </w:rPr>
        <w:t>кого</w:t>
      </w:r>
      <w:r w:rsidR="00240948" w:rsidRPr="00240948">
        <w:rPr>
          <w:rFonts w:ascii="Times New Roman" w:hAnsi="Times New Roman"/>
          <w:sz w:val="28"/>
          <w:szCs w:val="28"/>
          <w:shd w:val="clear" w:color="auto" w:fill="FFFFFF"/>
        </w:rPr>
        <w:t xml:space="preserve"> и </w:t>
      </w:r>
      <w:r w:rsidR="00240948">
        <w:rPr>
          <w:rFonts w:ascii="Times New Roman" w:hAnsi="Times New Roman"/>
          <w:sz w:val="28"/>
          <w:szCs w:val="28"/>
          <w:shd w:val="clear" w:color="auto" w:fill="FFFFFF"/>
        </w:rPr>
        <w:t>финансового</w:t>
      </w:r>
      <w:r w:rsidR="00240948" w:rsidRPr="00240948">
        <w:rPr>
          <w:rFonts w:ascii="Times New Roman" w:hAnsi="Times New Roman"/>
          <w:sz w:val="28"/>
          <w:szCs w:val="28"/>
          <w:shd w:val="clear" w:color="auto" w:fill="FFFFFF"/>
        </w:rPr>
        <w:t xml:space="preserve">, ежегодно отчитывается перед </w:t>
      </w:r>
      <w:r w:rsidR="00240948">
        <w:rPr>
          <w:rFonts w:ascii="Times New Roman" w:hAnsi="Times New Roman"/>
          <w:sz w:val="28"/>
          <w:szCs w:val="28"/>
          <w:shd w:val="clear" w:color="auto" w:fill="FFFFFF"/>
        </w:rPr>
        <w:t>настоятелем</w:t>
      </w:r>
      <w:r w:rsidR="00240948" w:rsidRPr="00240948">
        <w:rPr>
          <w:rFonts w:ascii="Times New Roman" w:hAnsi="Times New Roman"/>
          <w:sz w:val="28"/>
          <w:szCs w:val="28"/>
          <w:shd w:val="clear" w:color="auto" w:fill="FFFFFF"/>
        </w:rPr>
        <w:t xml:space="preserve"> </w:t>
      </w:r>
      <w:r w:rsidR="00F65B7B">
        <w:rPr>
          <w:rFonts w:ascii="Times New Roman" w:hAnsi="Times New Roman"/>
          <w:sz w:val="28"/>
          <w:szCs w:val="28"/>
          <w:shd w:val="clear" w:color="auto" w:fill="FFFFFF"/>
        </w:rPr>
        <w:t xml:space="preserve">Учреждения </w:t>
      </w:r>
      <w:r w:rsidR="00240948" w:rsidRPr="00240948">
        <w:rPr>
          <w:rFonts w:ascii="Times New Roman" w:hAnsi="Times New Roman"/>
          <w:sz w:val="28"/>
          <w:szCs w:val="28"/>
          <w:shd w:val="clear" w:color="auto" w:fill="FFFFFF"/>
        </w:rPr>
        <w:t>об итогах финансово-хозяйственной деятельности</w:t>
      </w:r>
      <w:r w:rsidR="00C3152F">
        <w:rPr>
          <w:rFonts w:ascii="Times New Roman" w:hAnsi="Times New Roman"/>
          <w:sz w:val="28"/>
          <w:szCs w:val="28"/>
          <w:shd w:val="clear" w:color="auto" w:fill="FFFFFF"/>
        </w:rPr>
        <w:t>;</w:t>
      </w:r>
    </w:p>
    <w:p w14:paraId="2AB78C1B" w14:textId="6C2C640B" w:rsidR="00477E7D" w:rsidRPr="009D2573" w:rsidRDefault="00E45916"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477E7D" w:rsidRPr="009D2573">
        <w:rPr>
          <w:rFonts w:ascii="Times New Roman" w:hAnsi="Times New Roman"/>
          <w:sz w:val="28"/>
          <w:szCs w:val="28"/>
          <w:shd w:val="clear" w:color="auto" w:fill="FFFFFF"/>
        </w:rPr>
        <w:t xml:space="preserve">редставляет интересы </w:t>
      </w:r>
      <w:r>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xml:space="preserve"> перед администрацией Учреждения</w:t>
      </w:r>
      <w:r w:rsidR="008B435B">
        <w:rPr>
          <w:rFonts w:ascii="Times New Roman" w:hAnsi="Times New Roman"/>
          <w:sz w:val="28"/>
          <w:szCs w:val="28"/>
          <w:shd w:val="clear" w:color="auto" w:fill="FFFFFF"/>
        </w:rPr>
        <w:t xml:space="preserve"> и третьими лицами;</w:t>
      </w:r>
    </w:p>
    <w:p w14:paraId="11B240C9" w14:textId="248DAF7C" w:rsidR="00477E7D" w:rsidRPr="009D2573" w:rsidRDefault="00F65B7B"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477E7D" w:rsidRPr="009D2573">
        <w:rPr>
          <w:rFonts w:ascii="Times New Roman" w:hAnsi="Times New Roman"/>
          <w:sz w:val="28"/>
          <w:szCs w:val="28"/>
          <w:shd w:val="clear" w:color="auto" w:fill="FFFFFF"/>
        </w:rPr>
        <w:t xml:space="preserve">существляет контроль </w:t>
      </w:r>
      <w:r w:rsidR="008B435B">
        <w:rPr>
          <w:rFonts w:ascii="Times New Roman" w:hAnsi="Times New Roman"/>
          <w:sz w:val="28"/>
          <w:szCs w:val="28"/>
          <w:shd w:val="clear" w:color="auto" w:fill="FFFFFF"/>
        </w:rPr>
        <w:t>над</w:t>
      </w:r>
      <w:r w:rsidR="00477E7D" w:rsidRPr="009D2573">
        <w:rPr>
          <w:rFonts w:ascii="Times New Roman" w:hAnsi="Times New Roman"/>
          <w:sz w:val="28"/>
          <w:szCs w:val="28"/>
          <w:shd w:val="clear" w:color="auto" w:fill="FFFFFF"/>
        </w:rPr>
        <w:t xml:space="preserve"> работой подразделений </w:t>
      </w:r>
      <w:r w:rsidR="008B435B">
        <w:rPr>
          <w:rFonts w:ascii="Times New Roman" w:hAnsi="Times New Roman"/>
          <w:sz w:val="28"/>
          <w:szCs w:val="28"/>
          <w:shd w:val="clear" w:color="auto" w:fill="FFFFFF"/>
        </w:rPr>
        <w:t>ППК</w:t>
      </w:r>
      <w:r>
        <w:rPr>
          <w:rFonts w:ascii="Times New Roman" w:hAnsi="Times New Roman"/>
          <w:sz w:val="28"/>
          <w:szCs w:val="28"/>
          <w:shd w:val="clear" w:color="auto" w:fill="FFFFFF"/>
        </w:rPr>
        <w:t xml:space="preserve"> </w:t>
      </w:r>
      <w:r w:rsidRPr="00F65B7B">
        <w:rPr>
          <w:rFonts w:ascii="Times New Roman" w:hAnsi="Times New Roman"/>
          <w:i/>
          <w:sz w:val="28"/>
          <w:szCs w:val="28"/>
          <w:shd w:val="clear" w:color="auto" w:fill="FFFFFF"/>
        </w:rPr>
        <w:t>(при наличии)</w:t>
      </w:r>
      <w:r w:rsidR="00477E7D" w:rsidRPr="009D2573">
        <w:rPr>
          <w:rFonts w:ascii="Times New Roman" w:hAnsi="Times New Roman"/>
          <w:sz w:val="28"/>
          <w:szCs w:val="28"/>
          <w:shd w:val="clear" w:color="auto" w:fill="FFFFFF"/>
        </w:rPr>
        <w:t xml:space="preserve"> и его сотрудников</w:t>
      </w:r>
      <w:r w:rsidR="00BF5188">
        <w:rPr>
          <w:rFonts w:ascii="Times New Roman" w:hAnsi="Times New Roman"/>
          <w:sz w:val="28"/>
          <w:szCs w:val="28"/>
          <w:shd w:val="clear" w:color="auto" w:fill="FFFFFF"/>
        </w:rPr>
        <w:t xml:space="preserve">; </w:t>
      </w:r>
    </w:p>
    <w:p w14:paraId="15A665F0" w14:textId="26C6F3B8" w:rsidR="00477E7D" w:rsidRPr="009D2573" w:rsidRDefault="008B435B"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t>у</w:t>
      </w:r>
      <w:r w:rsidR="00477E7D" w:rsidRPr="009D2573">
        <w:rPr>
          <w:rFonts w:ascii="Times New Roman" w:hAnsi="Times New Roman"/>
          <w:sz w:val="28"/>
          <w:szCs w:val="28"/>
          <w:shd w:val="clear" w:color="auto" w:fill="FFFFFF"/>
        </w:rPr>
        <w:t>частвует в работе аттестационных и ревизионных комиссий</w:t>
      </w:r>
      <w:r w:rsidR="00C3152F">
        <w:rPr>
          <w:rFonts w:ascii="Times New Roman" w:hAnsi="Times New Roman"/>
          <w:sz w:val="28"/>
          <w:szCs w:val="28"/>
          <w:shd w:val="clear" w:color="auto" w:fill="FFFFFF"/>
        </w:rPr>
        <w:t>;</w:t>
      </w:r>
    </w:p>
    <w:p w14:paraId="00FC3D9F" w14:textId="376FA9A4" w:rsidR="008B435B" w:rsidRDefault="00BF5188"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8B435B">
        <w:rPr>
          <w:rFonts w:ascii="Times New Roman" w:hAnsi="Times New Roman"/>
          <w:sz w:val="28"/>
          <w:szCs w:val="28"/>
          <w:shd w:val="clear" w:color="auto" w:fill="FFFFFF"/>
        </w:rPr>
        <w:t xml:space="preserve">ривлекает </w:t>
      </w:r>
      <w:r w:rsidR="008B435B" w:rsidRPr="008B435B">
        <w:rPr>
          <w:rFonts w:ascii="Times New Roman" w:hAnsi="Times New Roman"/>
          <w:sz w:val="28"/>
          <w:szCs w:val="28"/>
          <w:shd w:val="clear" w:color="auto" w:fill="FFFFFF"/>
        </w:rPr>
        <w:t>профильных специалистов, имеющих опыт педагогический или наставнической деятельности</w:t>
      </w:r>
      <w:r>
        <w:rPr>
          <w:rFonts w:ascii="Times New Roman" w:hAnsi="Times New Roman"/>
          <w:sz w:val="28"/>
          <w:szCs w:val="28"/>
          <w:shd w:val="clear" w:color="auto" w:fill="FFFFFF"/>
        </w:rPr>
        <w:t>;</w:t>
      </w:r>
    </w:p>
    <w:p w14:paraId="6DE3082B" w14:textId="1812C26A" w:rsidR="00477E7D" w:rsidRPr="009D2573" w:rsidRDefault="00F65B7B"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477E7D" w:rsidRPr="009D2573">
        <w:rPr>
          <w:rFonts w:ascii="Times New Roman" w:hAnsi="Times New Roman"/>
          <w:sz w:val="28"/>
          <w:szCs w:val="28"/>
          <w:shd w:val="clear" w:color="auto" w:fill="FFFFFF"/>
        </w:rPr>
        <w:t xml:space="preserve">рганизует и участвует в воспитательной, кружковой и досуговой работе </w:t>
      </w:r>
      <w:r w:rsidR="008B435B">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xml:space="preserve"> с подростками</w:t>
      </w:r>
      <w:r w:rsidR="00AF6093">
        <w:rPr>
          <w:rFonts w:ascii="Times New Roman" w:hAnsi="Times New Roman"/>
          <w:sz w:val="28"/>
          <w:szCs w:val="28"/>
          <w:shd w:val="clear" w:color="auto" w:fill="FFFFFF"/>
        </w:rPr>
        <w:t>;</w:t>
      </w:r>
    </w:p>
    <w:p w14:paraId="2C8E2F0B" w14:textId="6B8C5959" w:rsidR="00477E7D" w:rsidRPr="009D2573" w:rsidRDefault="00F65B7B" w:rsidP="00F65B7B">
      <w:pPr>
        <w:pStyle w:val="ab"/>
        <w:numPr>
          <w:ilvl w:val="0"/>
          <w:numId w:val="32"/>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477E7D" w:rsidRPr="009D2573">
        <w:rPr>
          <w:rFonts w:ascii="Times New Roman" w:hAnsi="Times New Roman"/>
          <w:sz w:val="28"/>
          <w:szCs w:val="28"/>
          <w:shd w:val="clear" w:color="auto" w:fill="FFFFFF"/>
        </w:rPr>
        <w:t>существляет другие функции в рамках данного Положения.</w:t>
      </w:r>
    </w:p>
    <w:p w14:paraId="3B72757E" w14:textId="11BC5587" w:rsidR="00BF5188" w:rsidRDefault="00BF5188" w:rsidP="00F65B7B">
      <w:pPr>
        <w:pStyle w:val="ab"/>
        <w:numPr>
          <w:ilvl w:val="0"/>
          <w:numId w:val="31"/>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М</w:t>
      </w:r>
      <w:r w:rsidRPr="00BF5188">
        <w:rPr>
          <w:rFonts w:ascii="Times New Roman" w:hAnsi="Times New Roman"/>
          <w:sz w:val="28"/>
          <w:szCs w:val="28"/>
          <w:shd w:val="clear" w:color="auto" w:fill="FFFFFF"/>
        </w:rPr>
        <w:t>олод</w:t>
      </w:r>
      <w:r w:rsidR="00AF6093">
        <w:rPr>
          <w:rFonts w:ascii="Times New Roman" w:hAnsi="Times New Roman"/>
          <w:sz w:val="28"/>
          <w:szCs w:val="28"/>
          <w:shd w:val="clear" w:color="auto" w:fill="FFFFFF"/>
        </w:rPr>
        <w:t>ые люди и девушки</w:t>
      </w:r>
      <w:r w:rsidRPr="00BF5188">
        <w:rPr>
          <w:rFonts w:ascii="Times New Roman" w:hAnsi="Times New Roman"/>
          <w:sz w:val="28"/>
          <w:szCs w:val="28"/>
          <w:shd w:val="clear" w:color="auto" w:fill="FFFFFF"/>
        </w:rPr>
        <w:t xml:space="preserve"> с</w:t>
      </w:r>
      <w:r>
        <w:rPr>
          <w:rFonts w:ascii="Times New Roman" w:hAnsi="Times New Roman"/>
          <w:sz w:val="28"/>
          <w:szCs w:val="28"/>
          <w:shd w:val="clear" w:color="auto" w:fill="FFFFFF"/>
        </w:rPr>
        <w:t>тарше</w:t>
      </w:r>
      <w:r w:rsidRPr="00BF5188">
        <w:rPr>
          <w:rFonts w:ascii="Times New Roman" w:hAnsi="Times New Roman"/>
          <w:sz w:val="28"/>
          <w:szCs w:val="28"/>
          <w:shd w:val="clear" w:color="auto" w:fill="FFFFFF"/>
        </w:rPr>
        <w:t xml:space="preserve"> 18 лет мо</w:t>
      </w:r>
      <w:r w:rsidR="00AF6093">
        <w:rPr>
          <w:rFonts w:ascii="Times New Roman" w:hAnsi="Times New Roman"/>
          <w:sz w:val="28"/>
          <w:szCs w:val="28"/>
          <w:shd w:val="clear" w:color="auto" w:fill="FFFFFF"/>
        </w:rPr>
        <w:t>гут</w:t>
      </w:r>
      <w:r w:rsidRPr="00BF5188">
        <w:rPr>
          <w:rFonts w:ascii="Times New Roman" w:hAnsi="Times New Roman"/>
          <w:sz w:val="28"/>
          <w:szCs w:val="28"/>
          <w:shd w:val="clear" w:color="auto" w:fill="FFFFFF"/>
        </w:rPr>
        <w:t xml:space="preserve"> вступить в </w:t>
      </w:r>
      <w:r>
        <w:rPr>
          <w:rFonts w:ascii="Times New Roman" w:hAnsi="Times New Roman"/>
          <w:sz w:val="28"/>
          <w:szCs w:val="28"/>
          <w:shd w:val="clear" w:color="auto" w:fill="FFFFFF"/>
        </w:rPr>
        <w:t>ППК</w:t>
      </w:r>
      <w:r w:rsidRPr="00BF5188">
        <w:rPr>
          <w:rFonts w:ascii="Times New Roman" w:hAnsi="Times New Roman"/>
          <w:sz w:val="28"/>
          <w:szCs w:val="28"/>
          <w:shd w:val="clear" w:color="auto" w:fill="FFFFFF"/>
        </w:rPr>
        <w:t xml:space="preserve"> в качестве </w:t>
      </w:r>
      <w:r w:rsidR="00AF6093">
        <w:rPr>
          <w:rFonts w:ascii="Times New Roman" w:hAnsi="Times New Roman"/>
          <w:sz w:val="28"/>
          <w:szCs w:val="28"/>
          <w:shd w:val="clear" w:color="auto" w:fill="FFFFFF"/>
        </w:rPr>
        <w:t>наставников для</w:t>
      </w:r>
      <w:r w:rsidRPr="00BF5188">
        <w:rPr>
          <w:rFonts w:ascii="Times New Roman" w:hAnsi="Times New Roman"/>
          <w:sz w:val="28"/>
          <w:szCs w:val="28"/>
          <w:shd w:val="clear" w:color="auto" w:fill="FFFFFF"/>
        </w:rPr>
        <w:t xml:space="preserve"> помо</w:t>
      </w:r>
      <w:r w:rsidR="00AF6093">
        <w:rPr>
          <w:rFonts w:ascii="Times New Roman" w:hAnsi="Times New Roman"/>
          <w:sz w:val="28"/>
          <w:szCs w:val="28"/>
          <w:shd w:val="clear" w:color="auto" w:fill="FFFFFF"/>
        </w:rPr>
        <w:t xml:space="preserve">щи </w:t>
      </w:r>
      <w:r w:rsidRPr="00BF5188">
        <w:rPr>
          <w:rFonts w:ascii="Times New Roman" w:hAnsi="Times New Roman"/>
          <w:sz w:val="28"/>
          <w:szCs w:val="28"/>
          <w:shd w:val="clear" w:color="auto" w:fill="FFFFFF"/>
        </w:rPr>
        <w:t xml:space="preserve">руководителю </w:t>
      </w:r>
      <w:r>
        <w:rPr>
          <w:rFonts w:ascii="Times New Roman" w:hAnsi="Times New Roman"/>
          <w:sz w:val="28"/>
          <w:szCs w:val="28"/>
          <w:shd w:val="clear" w:color="auto" w:fill="FFFFFF"/>
        </w:rPr>
        <w:t>ППК;</w:t>
      </w:r>
    </w:p>
    <w:p w14:paraId="7609C0D6" w14:textId="074F6FBF" w:rsidR="00477E7D" w:rsidRPr="009D2573" w:rsidRDefault="00477E7D" w:rsidP="00F65B7B">
      <w:pPr>
        <w:pStyle w:val="ab"/>
        <w:numPr>
          <w:ilvl w:val="0"/>
          <w:numId w:val="31"/>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Для рассмотрения вопросов содержания и организации работы </w:t>
      </w:r>
      <w:r w:rsidR="00BF5188">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может создаваться Совет </w:t>
      </w:r>
      <w:r w:rsidR="00AF6093">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в который входят сотрудники, непосредственно участвующие в воспитательной и досуговой деятельности </w:t>
      </w:r>
      <w:r w:rsidR="00BF5188">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представители общественных и других заинтересованных организаций, а также родители.</w:t>
      </w:r>
      <w:r w:rsidR="009C0CE4">
        <w:rPr>
          <w:rFonts w:ascii="Times New Roman" w:hAnsi="Times New Roman"/>
          <w:sz w:val="28"/>
          <w:szCs w:val="28"/>
          <w:shd w:val="clear" w:color="auto" w:fill="FFFFFF"/>
        </w:rPr>
        <w:t xml:space="preserve"> </w:t>
      </w:r>
      <w:r w:rsidRPr="009D2573">
        <w:rPr>
          <w:rFonts w:ascii="Times New Roman" w:hAnsi="Times New Roman"/>
          <w:sz w:val="28"/>
          <w:szCs w:val="28"/>
          <w:shd w:val="clear" w:color="auto" w:fill="FFFFFF"/>
        </w:rPr>
        <w:t xml:space="preserve">Совет </w:t>
      </w:r>
      <w:r w:rsidR="00F65B7B">
        <w:rPr>
          <w:rFonts w:ascii="Times New Roman" w:hAnsi="Times New Roman"/>
          <w:sz w:val="28"/>
          <w:szCs w:val="28"/>
          <w:shd w:val="clear" w:color="auto" w:fill="FFFFFF"/>
        </w:rPr>
        <w:t>ППК</w:t>
      </w:r>
      <w:r w:rsidR="00F65B7B" w:rsidRPr="009D2573">
        <w:rPr>
          <w:rFonts w:ascii="Times New Roman" w:hAnsi="Times New Roman"/>
          <w:sz w:val="28"/>
          <w:szCs w:val="28"/>
          <w:shd w:val="clear" w:color="auto" w:fill="FFFFFF"/>
        </w:rPr>
        <w:t xml:space="preserve"> </w:t>
      </w:r>
      <w:r w:rsidRPr="009D2573">
        <w:rPr>
          <w:rFonts w:ascii="Times New Roman" w:hAnsi="Times New Roman"/>
          <w:sz w:val="28"/>
          <w:szCs w:val="28"/>
          <w:shd w:val="clear" w:color="auto" w:fill="FFFFFF"/>
        </w:rPr>
        <w:t>вносит предложения</w:t>
      </w:r>
      <w:r w:rsidR="00F65B7B">
        <w:rPr>
          <w:rFonts w:ascii="Times New Roman" w:hAnsi="Times New Roman"/>
          <w:sz w:val="28"/>
          <w:szCs w:val="28"/>
          <w:shd w:val="clear" w:color="auto" w:fill="FFFFFF"/>
        </w:rPr>
        <w:t xml:space="preserve"> </w:t>
      </w:r>
      <w:r w:rsidR="00AF6093">
        <w:rPr>
          <w:rFonts w:ascii="Times New Roman" w:hAnsi="Times New Roman"/>
          <w:sz w:val="28"/>
          <w:szCs w:val="28"/>
          <w:shd w:val="clear" w:color="auto" w:fill="FFFFFF"/>
        </w:rPr>
        <w:t>настоятелю Учреждения</w:t>
      </w:r>
      <w:r w:rsidRPr="009D2573">
        <w:rPr>
          <w:rFonts w:ascii="Times New Roman" w:hAnsi="Times New Roman"/>
          <w:sz w:val="28"/>
          <w:szCs w:val="28"/>
          <w:shd w:val="clear" w:color="auto" w:fill="FFFFFF"/>
        </w:rPr>
        <w:t xml:space="preserve"> по </w:t>
      </w:r>
      <w:r w:rsidR="00F65B7B">
        <w:rPr>
          <w:rFonts w:ascii="Times New Roman" w:hAnsi="Times New Roman"/>
          <w:sz w:val="28"/>
          <w:szCs w:val="28"/>
          <w:shd w:val="clear" w:color="auto" w:fill="FFFFFF"/>
        </w:rPr>
        <w:t>работе клуба</w:t>
      </w:r>
      <w:r w:rsidRPr="009D2573">
        <w:rPr>
          <w:rFonts w:ascii="Times New Roman" w:hAnsi="Times New Roman"/>
          <w:sz w:val="28"/>
          <w:szCs w:val="28"/>
          <w:shd w:val="clear" w:color="auto" w:fill="FFFFFF"/>
        </w:rPr>
        <w:t xml:space="preserve">, </w:t>
      </w:r>
      <w:r w:rsidR="00F65B7B">
        <w:rPr>
          <w:rFonts w:ascii="Times New Roman" w:hAnsi="Times New Roman"/>
          <w:sz w:val="28"/>
          <w:szCs w:val="28"/>
          <w:shd w:val="clear" w:color="auto" w:fill="FFFFFF"/>
        </w:rPr>
        <w:t>анализирует</w:t>
      </w:r>
      <w:r w:rsidRPr="009D2573">
        <w:rPr>
          <w:rFonts w:ascii="Times New Roman" w:hAnsi="Times New Roman"/>
          <w:sz w:val="28"/>
          <w:szCs w:val="28"/>
          <w:shd w:val="clear" w:color="auto" w:fill="FFFFFF"/>
        </w:rPr>
        <w:t xml:space="preserve"> интересы подростков в сфере досуга, готовит предложения по их реализации</w:t>
      </w:r>
      <w:r w:rsidR="003A185F">
        <w:rPr>
          <w:rFonts w:ascii="Times New Roman" w:hAnsi="Times New Roman"/>
          <w:sz w:val="28"/>
          <w:szCs w:val="28"/>
          <w:shd w:val="clear" w:color="auto" w:fill="FFFFFF"/>
        </w:rPr>
        <w:t>, п</w:t>
      </w:r>
      <w:r w:rsidRPr="009D2573">
        <w:rPr>
          <w:rFonts w:ascii="Times New Roman" w:hAnsi="Times New Roman"/>
          <w:sz w:val="28"/>
          <w:szCs w:val="28"/>
          <w:shd w:val="clear" w:color="auto" w:fill="FFFFFF"/>
        </w:rPr>
        <w:t xml:space="preserve">ривлекает общественный актив и родителей к проведению культурно-массовых мероприятий, участию работы кружков и секций, заслушивает сообщения педагогов </w:t>
      </w:r>
      <w:r w:rsidR="0012187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о новациях в воспитательной работе, разрабатывает предложения по улучшению деятельности </w:t>
      </w:r>
      <w:r w:rsidR="0012187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Совет </w:t>
      </w:r>
      <w:r w:rsidR="0012187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собир</w:t>
      </w:r>
      <w:r w:rsidR="0012187E">
        <w:rPr>
          <w:rFonts w:ascii="Times New Roman" w:hAnsi="Times New Roman"/>
          <w:sz w:val="28"/>
          <w:szCs w:val="28"/>
          <w:shd w:val="clear" w:color="auto" w:fill="FFFFFF"/>
        </w:rPr>
        <w:t xml:space="preserve">ается не реже </w:t>
      </w:r>
      <w:r w:rsidR="0012187E" w:rsidRPr="00AF6093">
        <w:rPr>
          <w:rFonts w:ascii="Times New Roman" w:hAnsi="Times New Roman"/>
          <w:i/>
          <w:sz w:val="28"/>
          <w:szCs w:val="28"/>
          <w:shd w:val="clear" w:color="auto" w:fill="FFFFFF"/>
        </w:rPr>
        <w:t>(указать частоту)</w:t>
      </w:r>
      <w:r w:rsidR="0012187E">
        <w:rPr>
          <w:rFonts w:ascii="Times New Roman" w:hAnsi="Times New Roman"/>
          <w:sz w:val="28"/>
          <w:szCs w:val="28"/>
          <w:shd w:val="clear" w:color="auto" w:fill="FFFFFF"/>
        </w:rPr>
        <w:t xml:space="preserve"> </w:t>
      </w:r>
      <w:r w:rsidRPr="009D2573">
        <w:rPr>
          <w:rFonts w:ascii="Times New Roman" w:hAnsi="Times New Roman"/>
          <w:sz w:val="28"/>
          <w:szCs w:val="28"/>
          <w:shd w:val="clear" w:color="auto" w:fill="FFFFFF"/>
        </w:rPr>
        <w:t>в год.</w:t>
      </w:r>
    </w:p>
    <w:p w14:paraId="4B0DE7A1" w14:textId="14E65774" w:rsidR="00477E7D" w:rsidRPr="009D2573" w:rsidRDefault="00477E7D" w:rsidP="00F65B7B">
      <w:pPr>
        <w:pStyle w:val="ab"/>
        <w:numPr>
          <w:ilvl w:val="0"/>
          <w:numId w:val="31"/>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Для организации подростково-молодежного самоуправления может создаваться Совет из числа подростков и молодежи </w:t>
      </w:r>
      <w:r w:rsidR="003A185F">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w:t>
      </w:r>
    </w:p>
    <w:p w14:paraId="00220D4B" w14:textId="22701FEA" w:rsidR="00477E7D" w:rsidRPr="009D2573" w:rsidRDefault="0012187E" w:rsidP="00F65B7B">
      <w:pPr>
        <w:pStyle w:val="ab"/>
        <w:numPr>
          <w:ilvl w:val="0"/>
          <w:numId w:val="31"/>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Настоятель</w:t>
      </w:r>
      <w:r w:rsidR="00477E7D" w:rsidRPr="009D2573">
        <w:rPr>
          <w:rFonts w:ascii="Times New Roman" w:hAnsi="Times New Roman"/>
          <w:sz w:val="28"/>
          <w:szCs w:val="28"/>
          <w:shd w:val="clear" w:color="auto" w:fill="FFFFFF"/>
        </w:rPr>
        <w:t xml:space="preserve"> </w:t>
      </w:r>
      <w:r w:rsidR="00477E7D" w:rsidRPr="0012187E">
        <w:rPr>
          <w:rFonts w:ascii="Times New Roman" w:hAnsi="Times New Roman"/>
          <w:sz w:val="28"/>
          <w:szCs w:val="28"/>
          <w:shd w:val="clear" w:color="auto" w:fill="FFFFFF"/>
        </w:rPr>
        <w:t>Учреждения</w:t>
      </w:r>
      <w:r w:rsidR="00477E7D" w:rsidRPr="009D257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окормляет</w:t>
      </w:r>
      <w:r w:rsidR="00477E7D" w:rsidRPr="009D2573">
        <w:rPr>
          <w:rFonts w:ascii="Times New Roman" w:hAnsi="Times New Roman"/>
          <w:sz w:val="28"/>
          <w:szCs w:val="28"/>
          <w:shd w:val="clear" w:color="auto" w:fill="FFFFFF"/>
        </w:rPr>
        <w:t xml:space="preserve"> и контролирует </w:t>
      </w:r>
      <w:r w:rsidR="003A185F" w:rsidRPr="009D2573">
        <w:rPr>
          <w:rFonts w:ascii="Times New Roman" w:hAnsi="Times New Roman"/>
          <w:sz w:val="28"/>
          <w:szCs w:val="28"/>
          <w:shd w:val="clear" w:color="auto" w:fill="FFFFFF"/>
        </w:rPr>
        <w:t>финансово-хозяйственн</w:t>
      </w:r>
      <w:r w:rsidR="003A185F">
        <w:rPr>
          <w:rFonts w:ascii="Times New Roman" w:hAnsi="Times New Roman"/>
          <w:sz w:val="28"/>
          <w:szCs w:val="28"/>
          <w:shd w:val="clear" w:color="auto" w:fill="FFFFFF"/>
        </w:rPr>
        <w:t>ую</w:t>
      </w:r>
      <w:r w:rsidR="003A185F" w:rsidRPr="009D2573">
        <w:rPr>
          <w:rFonts w:ascii="Times New Roman" w:hAnsi="Times New Roman"/>
          <w:sz w:val="28"/>
          <w:szCs w:val="28"/>
          <w:shd w:val="clear" w:color="auto" w:fill="FFFFFF"/>
        </w:rPr>
        <w:t xml:space="preserve"> </w:t>
      </w:r>
      <w:r w:rsidR="00477E7D" w:rsidRPr="009D2573">
        <w:rPr>
          <w:rFonts w:ascii="Times New Roman" w:hAnsi="Times New Roman"/>
          <w:sz w:val="28"/>
          <w:szCs w:val="28"/>
          <w:shd w:val="clear" w:color="auto" w:fill="FFFFFF"/>
        </w:rPr>
        <w:t xml:space="preserve">деятельность </w:t>
      </w:r>
      <w:r>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в том числе:</w:t>
      </w:r>
    </w:p>
    <w:p w14:paraId="7270E8A3" w14:textId="7FC515EC" w:rsidR="00477E7D" w:rsidRPr="009D2573" w:rsidRDefault="00477E7D" w:rsidP="003A185F">
      <w:pPr>
        <w:pStyle w:val="ab"/>
        <w:numPr>
          <w:ilvl w:val="0"/>
          <w:numId w:val="33"/>
        </w:numPr>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утвержд</w:t>
      </w:r>
      <w:r w:rsidR="003A185F">
        <w:rPr>
          <w:rFonts w:ascii="Times New Roman" w:hAnsi="Times New Roman"/>
          <w:sz w:val="28"/>
          <w:szCs w:val="28"/>
          <w:shd w:val="clear" w:color="auto" w:fill="FFFFFF"/>
        </w:rPr>
        <w:t>ает</w:t>
      </w:r>
      <w:r w:rsidRPr="009D2573">
        <w:rPr>
          <w:rFonts w:ascii="Times New Roman" w:hAnsi="Times New Roman"/>
          <w:sz w:val="28"/>
          <w:szCs w:val="28"/>
          <w:shd w:val="clear" w:color="auto" w:fill="FFFFFF"/>
        </w:rPr>
        <w:t xml:space="preserve"> </w:t>
      </w:r>
      <w:r w:rsidR="0012187E">
        <w:rPr>
          <w:rFonts w:ascii="Times New Roman" w:hAnsi="Times New Roman"/>
          <w:sz w:val="28"/>
          <w:szCs w:val="28"/>
          <w:shd w:val="clear" w:color="auto" w:fill="FFFFFF"/>
        </w:rPr>
        <w:t>программу, план работы, расписание ППК</w:t>
      </w:r>
      <w:r w:rsidRPr="009D2573">
        <w:rPr>
          <w:rFonts w:ascii="Times New Roman" w:hAnsi="Times New Roman"/>
          <w:sz w:val="28"/>
          <w:szCs w:val="28"/>
          <w:shd w:val="clear" w:color="auto" w:fill="FFFFFF"/>
        </w:rPr>
        <w:t>;</w:t>
      </w:r>
    </w:p>
    <w:p w14:paraId="4AD304BA" w14:textId="389984F0" w:rsidR="00477E7D" w:rsidRPr="009D2573" w:rsidRDefault="0012187E" w:rsidP="003A185F">
      <w:pPr>
        <w:pStyle w:val="ab"/>
        <w:numPr>
          <w:ilvl w:val="0"/>
          <w:numId w:val="33"/>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прин</w:t>
      </w:r>
      <w:r w:rsidR="003A185F">
        <w:rPr>
          <w:rFonts w:ascii="Times New Roman" w:hAnsi="Times New Roman"/>
          <w:sz w:val="28"/>
          <w:szCs w:val="28"/>
          <w:shd w:val="clear" w:color="auto" w:fill="FFFFFF"/>
        </w:rPr>
        <w:t>имает</w:t>
      </w:r>
      <w:r>
        <w:rPr>
          <w:rFonts w:ascii="Times New Roman" w:hAnsi="Times New Roman"/>
          <w:sz w:val="28"/>
          <w:szCs w:val="28"/>
          <w:shd w:val="clear" w:color="auto" w:fill="FFFFFF"/>
        </w:rPr>
        <w:t xml:space="preserve"> отчет</w:t>
      </w:r>
      <w:r w:rsidR="003A185F">
        <w:rPr>
          <w:rFonts w:ascii="Times New Roman" w:hAnsi="Times New Roman"/>
          <w:sz w:val="28"/>
          <w:szCs w:val="28"/>
          <w:shd w:val="clear" w:color="auto" w:fill="FFFFFF"/>
        </w:rPr>
        <w:t>ы</w:t>
      </w:r>
      <w:r>
        <w:rPr>
          <w:rFonts w:ascii="Times New Roman" w:hAnsi="Times New Roman"/>
          <w:sz w:val="28"/>
          <w:szCs w:val="28"/>
          <w:shd w:val="clear" w:color="auto" w:fill="FFFFFF"/>
        </w:rPr>
        <w:t xml:space="preserve"> о </w:t>
      </w:r>
      <w:r w:rsidR="00477E7D" w:rsidRPr="009D2573">
        <w:rPr>
          <w:rFonts w:ascii="Times New Roman" w:hAnsi="Times New Roman"/>
          <w:sz w:val="28"/>
          <w:szCs w:val="28"/>
          <w:shd w:val="clear" w:color="auto" w:fill="FFFFFF"/>
        </w:rPr>
        <w:t>результат</w:t>
      </w:r>
      <w:r>
        <w:rPr>
          <w:rFonts w:ascii="Times New Roman" w:hAnsi="Times New Roman"/>
          <w:sz w:val="28"/>
          <w:szCs w:val="28"/>
          <w:shd w:val="clear" w:color="auto" w:fill="FFFFFF"/>
        </w:rPr>
        <w:t>ах</w:t>
      </w:r>
      <w:r w:rsidR="00477E7D" w:rsidRPr="009D2573">
        <w:rPr>
          <w:rFonts w:ascii="Times New Roman" w:hAnsi="Times New Roman"/>
          <w:sz w:val="28"/>
          <w:szCs w:val="28"/>
          <w:shd w:val="clear" w:color="auto" w:fill="FFFFFF"/>
        </w:rPr>
        <w:t xml:space="preserve"> деятельности </w:t>
      </w:r>
      <w:r>
        <w:rPr>
          <w:rFonts w:ascii="Times New Roman" w:hAnsi="Times New Roman"/>
          <w:sz w:val="28"/>
          <w:szCs w:val="28"/>
          <w:shd w:val="clear" w:color="auto" w:fill="FFFFFF"/>
        </w:rPr>
        <w:t>ППК</w:t>
      </w:r>
      <w:r w:rsidR="00477E7D" w:rsidRPr="009D2573">
        <w:rPr>
          <w:rFonts w:ascii="Times New Roman" w:hAnsi="Times New Roman"/>
          <w:sz w:val="28"/>
          <w:szCs w:val="28"/>
          <w:shd w:val="clear" w:color="auto" w:fill="FFFFFF"/>
        </w:rPr>
        <w:t xml:space="preserve"> в соответствии с </w:t>
      </w:r>
      <w:r w:rsidR="003A185F">
        <w:rPr>
          <w:rFonts w:ascii="Times New Roman" w:hAnsi="Times New Roman"/>
          <w:sz w:val="28"/>
          <w:szCs w:val="28"/>
          <w:shd w:val="clear" w:color="auto" w:fill="FFFFFF"/>
        </w:rPr>
        <w:t>у</w:t>
      </w:r>
      <w:r w:rsidR="00477E7D" w:rsidRPr="009D2573">
        <w:rPr>
          <w:rFonts w:ascii="Times New Roman" w:hAnsi="Times New Roman"/>
          <w:sz w:val="28"/>
          <w:szCs w:val="28"/>
          <w:shd w:val="clear" w:color="auto" w:fill="FFFFFF"/>
        </w:rPr>
        <w:t>твержденными программами;</w:t>
      </w:r>
    </w:p>
    <w:p w14:paraId="36643DDB" w14:textId="606037C4" w:rsidR="00477E7D" w:rsidRPr="009D2573" w:rsidRDefault="00477E7D" w:rsidP="003A185F">
      <w:pPr>
        <w:pStyle w:val="ab"/>
        <w:numPr>
          <w:ilvl w:val="0"/>
          <w:numId w:val="33"/>
        </w:numPr>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отмен</w:t>
      </w:r>
      <w:r w:rsidR="003A185F">
        <w:rPr>
          <w:rFonts w:ascii="Times New Roman" w:hAnsi="Times New Roman"/>
          <w:sz w:val="28"/>
          <w:szCs w:val="28"/>
          <w:shd w:val="clear" w:color="auto" w:fill="FFFFFF"/>
        </w:rPr>
        <w:t>яет</w:t>
      </w:r>
      <w:r w:rsidRPr="009D2573">
        <w:rPr>
          <w:rFonts w:ascii="Times New Roman" w:hAnsi="Times New Roman"/>
          <w:sz w:val="28"/>
          <w:szCs w:val="28"/>
          <w:shd w:val="clear" w:color="auto" w:fill="FFFFFF"/>
        </w:rPr>
        <w:t xml:space="preserve"> приказ</w:t>
      </w:r>
      <w:r w:rsidR="003A185F">
        <w:rPr>
          <w:rFonts w:ascii="Times New Roman" w:hAnsi="Times New Roman"/>
          <w:sz w:val="28"/>
          <w:szCs w:val="28"/>
          <w:shd w:val="clear" w:color="auto" w:fill="FFFFFF"/>
        </w:rPr>
        <w:t>ы</w:t>
      </w:r>
      <w:r w:rsidRPr="009D2573">
        <w:rPr>
          <w:rFonts w:ascii="Times New Roman" w:hAnsi="Times New Roman"/>
          <w:sz w:val="28"/>
          <w:szCs w:val="28"/>
          <w:shd w:val="clear" w:color="auto" w:fill="FFFFFF"/>
        </w:rPr>
        <w:t xml:space="preserve"> и распоряжени</w:t>
      </w:r>
      <w:r w:rsidR="003A185F">
        <w:rPr>
          <w:rFonts w:ascii="Times New Roman" w:hAnsi="Times New Roman"/>
          <w:sz w:val="28"/>
          <w:szCs w:val="28"/>
          <w:shd w:val="clear" w:color="auto" w:fill="FFFFFF"/>
        </w:rPr>
        <w:t>я</w:t>
      </w:r>
      <w:r w:rsidRPr="009D2573">
        <w:rPr>
          <w:rFonts w:ascii="Times New Roman" w:hAnsi="Times New Roman"/>
          <w:sz w:val="28"/>
          <w:szCs w:val="28"/>
          <w:shd w:val="clear" w:color="auto" w:fill="FFFFFF"/>
        </w:rPr>
        <w:t xml:space="preserve"> по вопросам деятельности </w:t>
      </w:r>
      <w:r w:rsidR="0012187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если они издаются с нарушением </w:t>
      </w:r>
      <w:r w:rsidR="0012187E">
        <w:rPr>
          <w:rFonts w:ascii="Times New Roman" w:hAnsi="Times New Roman"/>
          <w:sz w:val="28"/>
          <w:szCs w:val="28"/>
          <w:shd w:val="clear" w:color="auto" w:fill="FFFFFF"/>
        </w:rPr>
        <w:t>п. 1.2 настоящего Положения</w:t>
      </w:r>
      <w:r w:rsidRPr="009D2573">
        <w:rPr>
          <w:rFonts w:ascii="Times New Roman" w:hAnsi="Times New Roman"/>
          <w:sz w:val="28"/>
          <w:szCs w:val="28"/>
          <w:shd w:val="clear" w:color="auto" w:fill="FFFFFF"/>
        </w:rPr>
        <w:t>;</w:t>
      </w:r>
    </w:p>
    <w:p w14:paraId="7B399A11" w14:textId="04642106" w:rsidR="00477E7D" w:rsidRDefault="00477E7D" w:rsidP="003A185F">
      <w:pPr>
        <w:pStyle w:val="ab"/>
        <w:numPr>
          <w:ilvl w:val="0"/>
          <w:numId w:val="33"/>
        </w:numPr>
        <w:jc w:val="both"/>
        <w:rPr>
          <w:rFonts w:ascii="Times New Roman" w:hAnsi="Times New Roman"/>
          <w:sz w:val="28"/>
          <w:szCs w:val="28"/>
          <w:shd w:val="clear" w:color="auto" w:fill="FFFFFF"/>
        </w:rPr>
      </w:pPr>
      <w:proofErr w:type="spellStart"/>
      <w:r w:rsidRPr="009D2573">
        <w:rPr>
          <w:rFonts w:ascii="Times New Roman" w:hAnsi="Times New Roman"/>
          <w:sz w:val="28"/>
          <w:szCs w:val="28"/>
          <w:shd w:val="clear" w:color="auto" w:fill="FFFFFF"/>
        </w:rPr>
        <w:t>установл</w:t>
      </w:r>
      <w:r w:rsidR="003A185F">
        <w:rPr>
          <w:rFonts w:ascii="Times New Roman" w:hAnsi="Times New Roman"/>
          <w:sz w:val="28"/>
          <w:szCs w:val="28"/>
          <w:shd w:val="clear" w:color="auto" w:fill="FFFFFF"/>
        </w:rPr>
        <w:t>ивает</w:t>
      </w:r>
      <w:proofErr w:type="spellEnd"/>
      <w:r w:rsidRPr="009D2573">
        <w:rPr>
          <w:rFonts w:ascii="Times New Roman" w:hAnsi="Times New Roman"/>
          <w:sz w:val="28"/>
          <w:szCs w:val="28"/>
          <w:shd w:val="clear" w:color="auto" w:fill="FFFFFF"/>
        </w:rPr>
        <w:t xml:space="preserve"> соотношения бесплатных и платных </w:t>
      </w:r>
      <w:proofErr w:type="spellStart"/>
      <w:proofErr w:type="gramStart"/>
      <w:r w:rsidRPr="009D2573">
        <w:rPr>
          <w:rFonts w:ascii="Times New Roman" w:hAnsi="Times New Roman"/>
          <w:sz w:val="28"/>
          <w:szCs w:val="28"/>
          <w:shd w:val="clear" w:color="auto" w:fill="FFFFFF"/>
        </w:rPr>
        <w:t>y</w:t>
      </w:r>
      <w:proofErr w:type="gramEnd"/>
      <w:r w:rsidRPr="009D2573">
        <w:rPr>
          <w:rFonts w:ascii="Times New Roman" w:hAnsi="Times New Roman"/>
          <w:sz w:val="28"/>
          <w:szCs w:val="28"/>
          <w:shd w:val="clear" w:color="auto" w:fill="FFFFFF"/>
        </w:rPr>
        <w:t>слуг</w:t>
      </w:r>
      <w:proofErr w:type="spellEnd"/>
      <w:r w:rsidRPr="009D2573">
        <w:rPr>
          <w:rFonts w:ascii="Times New Roman" w:hAnsi="Times New Roman"/>
          <w:sz w:val="28"/>
          <w:szCs w:val="28"/>
          <w:shd w:val="clear" w:color="auto" w:fill="FFFFFF"/>
        </w:rPr>
        <w:t xml:space="preserve"> в </w:t>
      </w:r>
      <w:r w:rsidR="0012187E">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w:t>
      </w:r>
    </w:p>
    <w:p w14:paraId="164E00E9" w14:textId="1F3E161A" w:rsidR="00C70266" w:rsidRDefault="00C70266" w:rsidP="003A185F">
      <w:pPr>
        <w:pStyle w:val="ab"/>
        <w:numPr>
          <w:ilvl w:val="0"/>
          <w:numId w:val="20"/>
        </w:numPr>
        <w:jc w:val="center"/>
        <w:rPr>
          <w:rFonts w:ascii="Times New Roman" w:hAnsi="Times New Roman"/>
          <w:b/>
          <w:sz w:val="28"/>
          <w:szCs w:val="28"/>
        </w:rPr>
      </w:pPr>
      <w:r w:rsidRPr="003A185F">
        <w:rPr>
          <w:rFonts w:ascii="Times New Roman" w:hAnsi="Times New Roman"/>
          <w:b/>
          <w:sz w:val="28"/>
          <w:szCs w:val="28"/>
        </w:rPr>
        <w:t>Документация ППК</w:t>
      </w:r>
    </w:p>
    <w:p w14:paraId="588937B2" w14:textId="47B1B601" w:rsidR="003A185F" w:rsidRPr="003A185F" w:rsidRDefault="003A185F" w:rsidP="003A185F">
      <w:pPr>
        <w:pStyle w:val="ab"/>
        <w:numPr>
          <w:ilvl w:val="0"/>
          <w:numId w:val="34"/>
        </w:numPr>
        <w:ind w:left="0" w:firstLine="0"/>
        <w:jc w:val="both"/>
        <w:rPr>
          <w:rFonts w:ascii="Times New Roman" w:hAnsi="Times New Roman"/>
          <w:sz w:val="28"/>
          <w:szCs w:val="28"/>
          <w:shd w:val="clear" w:color="auto" w:fill="FFFFFF"/>
        </w:rPr>
      </w:pPr>
      <w:r w:rsidRPr="003A185F">
        <w:rPr>
          <w:rFonts w:ascii="Times New Roman" w:hAnsi="Times New Roman"/>
          <w:sz w:val="28"/>
          <w:szCs w:val="28"/>
          <w:shd w:val="clear" w:color="auto" w:fill="FFFFFF"/>
        </w:rPr>
        <w:lastRenderedPageBreak/>
        <w:t>ППК должен иметь:</w:t>
      </w:r>
    </w:p>
    <w:p w14:paraId="735F69D6" w14:textId="3818A1EA" w:rsidR="00C70266" w:rsidRPr="00C70266" w:rsidRDefault="00C70266" w:rsidP="003A185F">
      <w:pPr>
        <w:pStyle w:val="ab"/>
        <w:numPr>
          <w:ilvl w:val="0"/>
          <w:numId w:val="35"/>
        </w:numPr>
        <w:jc w:val="both"/>
        <w:rPr>
          <w:rFonts w:ascii="Times New Roman" w:hAnsi="Times New Roman"/>
          <w:sz w:val="28"/>
          <w:szCs w:val="28"/>
          <w:shd w:val="clear" w:color="auto" w:fill="FFFFFF"/>
        </w:rPr>
      </w:pPr>
      <w:r w:rsidRPr="00C70266">
        <w:rPr>
          <w:rFonts w:ascii="Times New Roman" w:hAnsi="Times New Roman"/>
          <w:sz w:val="28"/>
          <w:szCs w:val="28"/>
          <w:shd w:val="clear" w:color="auto" w:fill="FFFFFF"/>
        </w:rPr>
        <w:t xml:space="preserve">программу, план, расписание </w:t>
      </w:r>
      <w:r>
        <w:rPr>
          <w:rFonts w:ascii="Times New Roman" w:hAnsi="Times New Roman"/>
          <w:sz w:val="28"/>
          <w:szCs w:val="28"/>
          <w:shd w:val="clear" w:color="auto" w:fill="FFFFFF"/>
        </w:rPr>
        <w:t>работы</w:t>
      </w:r>
      <w:r w:rsidR="003A185F">
        <w:rPr>
          <w:rFonts w:ascii="Times New Roman" w:hAnsi="Times New Roman"/>
          <w:sz w:val="28"/>
          <w:szCs w:val="28"/>
          <w:shd w:val="clear" w:color="auto" w:fill="FFFFFF"/>
        </w:rPr>
        <w:t xml:space="preserve">, включая </w:t>
      </w:r>
      <w:r w:rsidRPr="00C70266">
        <w:rPr>
          <w:rFonts w:ascii="Times New Roman" w:hAnsi="Times New Roman"/>
          <w:sz w:val="28"/>
          <w:szCs w:val="28"/>
          <w:shd w:val="clear" w:color="auto" w:fill="FFFFFF"/>
        </w:rPr>
        <w:t>летн</w:t>
      </w:r>
      <w:r w:rsidR="003A185F">
        <w:rPr>
          <w:rFonts w:ascii="Times New Roman" w:hAnsi="Times New Roman"/>
          <w:sz w:val="28"/>
          <w:szCs w:val="28"/>
          <w:shd w:val="clear" w:color="auto" w:fill="FFFFFF"/>
        </w:rPr>
        <w:t>ий</w:t>
      </w:r>
      <w:r w:rsidRPr="00C70266">
        <w:rPr>
          <w:rFonts w:ascii="Times New Roman" w:hAnsi="Times New Roman"/>
          <w:sz w:val="28"/>
          <w:szCs w:val="28"/>
          <w:shd w:val="clear" w:color="auto" w:fill="FFFFFF"/>
        </w:rPr>
        <w:t xml:space="preserve"> период, </w:t>
      </w:r>
      <w:r w:rsidR="003A185F">
        <w:rPr>
          <w:rFonts w:ascii="Times New Roman" w:hAnsi="Times New Roman"/>
          <w:sz w:val="28"/>
          <w:szCs w:val="28"/>
          <w:shd w:val="clear" w:color="auto" w:fill="FFFFFF"/>
        </w:rPr>
        <w:t xml:space="preserve">а также </w:t>
      </w:r>
      <w:r w:rsidR="003A185F" w:rsidRPr="00C70266">
        <w:rPr>
          <w:rFonts w:ascii="Times New Roman" w:hAnsi="Times New Roman"/>
          <w:sz w:val="28"/>
          <w:szCs w:val="28"/>
          <w:shd w:val="clear" w:color="auto" w:fill="FFFFFF"/>
        </w:rPr>
        <w:t xml:space="preserve">план работы на </w:t>
      </w:r>
      <w:r w:rsidR="003A185F">
        <w:rPr>
          <w:rFonts w:ascii="Times New Roman" w:hAnsi="Times New Roman"/>
          <w:sz w:val="28"/>
          <w:szCs w:val="28"/>
          <w:shd w:val="clear" w:color="auto" w:fill="FFFFFF"/>
        </w:rPr>
        <w:t xml:space="preserve">каждый </w:t>
      </w:r>
      <w:r w:rsidR="003A185F" w:rsidRPr="00C70266">
        <w:rPr>
          <w:rFonts w:ascii="Times New Roman" w:hAnsi="Times New Roman"/>
          <w:sz w:val="28"/>
          <w:szCs w:val="28"/>
          <w:shd w:val="clear" w:color="auto" w:fill="FFFFFF"/>
        </w:rPr>
        <w:t>текущий месяц</w:t>
      </w:r>
      <w:r w:rsidRPr="00C70266">
        <w:rPr>
          <w:rFonts w:ascii="Times New Roman" w:hAnsi="Times New Roman"/>
          <w:sz w:val="28"/>
          <w:szCs w:val="28"/>
          <w:shd w:val="clear" w:color="auto" w:fill="FFFFFF"/>
        </w:rPr>
        <w:t>;</w:t>
      </w:r>
    </w:p>
    <w:p w14:paraId="2E6C1C92" w14:textId="401B6CEC" w:rsidR="00C70266" w:rsidRPr="00C70266" w:rsidRDefault="003A185F" w:rsidP="003A185F">
      <w:pPr>
        <w:pStyle w:val="ab"/>
        <w:numPr>
          <w:ilvl w:val="0"/>
          <w:numId w:val="35"/>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журнал учета посещений</w:t>
      </w:r>
      <w:r w:rsidR="00C70266" w:rsidRPr="00C7026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ППК</w:t>
      </w:r>
      <w:r w:rsidR="00C70266" w:rsidRPr="00C70266">
        <w:rPr>
          <w:rFonts w:ascii="Times New Roman" w:hAnsi="Times New Roman"/>
          <w:sz w:val="28"/>
          <w:szCs w:val="28"/>
          <w:shd w:val="clear" w:color="auto" w:fill="FFFFFF"/>
        </w:rPr>
        <w:t xml:space="preserve"> </w:t>
      </w:r>
      <w:r w:rsidR="00C70266" w:rsidRPr="009D2573">
        <w:rPr>
          <w:rFonts w:ascii="Times New Roman" w:hAnsi="Times New Roman"/>
          <w:sz w:val="28"/>
          <w:szCs w:val="28"/>
          <w:shd w:val="clear" w:color="auto" w:fill="FFFFFF"/>
        </w:rPr>
        <w:t>установленного образца</w:t>
      </w:r>
      <w:r w:rsidR="00C70266" w:rsidRPr="00C70266">
        <w:rPr>
          <w:rFonts w:ascii="Times New Roman" w:hAnsi="Times New Roman"/>
          <w:sz w:val="28"/>
          <w:szCs w:val="28"/>
          <w:shd w:val="clear" w:color="auto" w:fill="FFFFFF"/>
        </w:rPr>
        <w:t>;</w:t>
      </w:r>
    </w:p>
    <w:p w14:paraId="0490E130" w14:textId="3B9DCC93" w:rsidR="00C70266" w:rsidRPr="00C70266" w:rsidRDefault="00C70266" w:rsidP="003A185F">
      <w:pPr>
        <w:pStyle w:val="ab"/>
        <w:numPr>
          <w:ilvl w:val="0"/>
          <w:numId w:val="35"/>
        </w:numPr>
        <w:jc w:val="both"/>
        <w:rPr>
          <w:rFonts w:ascii="Times New Roman" w:hAnsi="Times New Roman"/>
          <w:sz w:val="28"/>
          <w:szCs w:val="28"/>
          <w:shd w:val="clear" w:color="auto" w:fill="FFFFFF"/>
        </w:rPr>
      </w:pPr>
      <w:r w:rsidRPr="00C70266">
        <w:rPr>
          <w:rFonts w:ascii="Times New Roman" w:hAnsi="Times New Roman"/>
          <w:sz w:val="28"/>
          <w:szCs w:val="28"/>
          <w:shd w:val="clear" w:color="auto" w:fill="FFFFFF"/>
        </w:rPr>
        <w:t>журнал проведения инструктажа по технике безопасности;</w:t>
      </w:r>
    </w:p>
    <w:p w14:paraId="451BA13D" w14:textId="772E6C9A" w:rsidR="00C70266" w:rsidRPr="00C70266" w:rsidRDefault="00C70266" w:rsidP="003A185F">
      <w:pPr>
        <w:pStyle w:val="ab"/>
        <w:numPr>
          <w:ilvl w:val="0"/>
          <w:numId w:val="35"/>
        </w:numPr>
        <w:jc w:val="both"/>
        <w:rPr>
          <w:rFonts w:ascii="Times New Roman" w:hAnsi="Times New Roman"/>
          <w:sz w:val="28"/>
          <w:szCs w:val="28"/>
          <w:shd w:val="clear" w:color="auto" w:fill="FFFFFF"/>
        </w:rPr>
      </w:pPr>
      <w:r w:rsidRPr="00C70266">
        <w:rPr>
          <w:rFonts w:ascii="Times New Roman" w:hAnsi="Times New Roman"/>
          <w:sz w:val="28"/>
          <w:szCs w:val="28"/>
          <w:shd w:val="clear" w:color="auto" w:fill="FFFFFF"/>
        </w:rPr>
        <w:t>методические разработки мероприятий</w:t>
      </w:r>
      <w:r>
        <w:rPr>
          <w:rFonts w:ascii="Times New Roman" w:hAnsi="Times New Roman"/>
          <w:sz w:val="28"/>
          <w:szCs w:val="28"/>
          <w:shd w:val="clear" w:color="auto" w:fill="FFFFFF"/>
        </w:rPr>
        <w:t xml:space="preserve"> ППК.</w:t>
      </w:r>
    </w:p>
    <w:p w14:paraId="500580D8" w14:textId="4C0D3F38" w:rsidR="00C70266" w:rsidRPr="00C70266" w:rsidRDefault="00C70266" w:rsidP="00D62B9A">
      <w:pPr>
        <w:pStyle w:val="ab"/>
        <w:numPr>
          <w:ilvl w:val="0"/>
          <w:numId w:val="34"/>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ППК</w:t>
      </w:r>
      <w:r w:rsidRPr="00C70266">
        <w:rPr>
          <w:rFonts w:ascii="Times New Roman" w:hAnsi="Times New Roman"/>
          <w:sz w:val="28"/>
          <w:szCs w:val="28"/>
          <w:shd w:val="clear" w:color="auto" w:fill="FFFFFF"/>
        </w:rPr>
        <w:t xml:space="preserve"> может иметь название, эмблему, страничку </w:t>
      </w:r>
      <w:r>
        <w:rPr>
          <w:rFonts w:ascii="Times New Roman" w:hAnsi="Times New Roman"/>
          <w:sz w:val="28"/>
          <w:szCs w:val="28"/>
          <w:shd w:val="clear" w:color="auto" w:fill="FFFFFF"/>
        </w:rPr>
        <w:t>в социальных сетях,</w:t>
      </w:r>
      <w:r w:rsidRPr="00C70266">
        <w:rPr>
          <w:rFonts w:ascii="Times New Roman" w:hAnsi="Times New Roman"/>
          <w:sz w:val="28"/>
          <w:szCs w:val="28"/>
          <w:shd w:val="clear" w:color="auto" w:fill="FFFFFF"/>
        </w:rPr>
        <w:t xml:space="preserve"> вести летопись</w:t>
      </w:r>
      <w:r w:rsidR="00AF6093">
        <w:rPr>
          <w:rFonts w:ascii="Times New Roman" w:hAnsi="Times New Roman"/>
          <w:sz w:val="28"/>
          <w:szCs w:val="28"/>
          <w:shd w:val="clear" w:color="auto" w:fill="FFFFFF"/>
        </w:rPr>
        <w:t>.</w:t>
      </w:r>
    </w:p>
    <w:p w14:paraId="6BD88305" w14:textId="24E8DDA9" w:rsidR="00477E7D" w:rsidRPr="009D2573" w:rsidRDefault="00C70266" w:rsidP="00D62B9A">
      <w:pPr>
        <w:pStyle w:val="ab"/>
        <w:numPr>
          <w:ilvl w:val="0"/>
          <w:numId w:val="34"/>
        </w:numPr>
        <w:ind w:left="0" w:firstLine="0"/>
        <w:jc w:val="both"/>
        <w:rPr>
          <w:rFonts w:ascii="Times New Roman" w:hAnsi="Times New Roman"/>
          <w:sz w:val="28"/>
          <w:szCs w:val="28"/>
          <w:shd w:val="clear" w:color="auto" w:fill="FFFFFF"/>
        </w:rPr>
      </w:pPr>
      <w:r w:rsidRPr="00C70266">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помещениях ППК</w:t>
      </w:r>
      <w:r w:rsidRPr="00C70266">
        <w:rPr>
          <w:rFonts w:ascii="Times New Roman" w:hAnsi="Times New Roman"/>
          <w:sz w:val="28"/>
          <w:szCs w:val="28"/>
          <w:shd w:val="clear" w:color="auto" w:fill="FFFFFF"/>
        </w:rPr>
        <w:t xml:space="preserve"> должен </w:t>
      </w:r>
      <w:r>
        <w:rPr>
          <w:rFonts w:ascii="Times New Roman" w:hAnsi="Times New Roman"/>
          <w:sz w:val="28"/>
          <w:szCs w:val="28"/>
          <w:shd w:val="clear" w:color="auto" w:fill="FFFFFF"/>
        </w:rPr>
        <w:t xml:space="preserve">иметься </w:t>
      </w:r>
      <w:r w:rsidRPr="00C70266">
        <w:rPr>
          <w:rFonts w:ascii="Times New Roman" w:hAnsi="Times New Roman"/>
          <w:sz w:val="28"/>
          <w:szCs w:val="28"/>
          <w:shd w:val="clear" w:color="auto" w:fill="FFFFFF"/>
        </w:rPr>
        <w:t xml:space="preserve">информационный стенд, содержащий план работы на текущий месяц, актив </w:t>
      </w:r>
      <w:r w:rsidR="003A185F">
        <w:rPr>
          <w:rFonts w:ascii="Times New Roman" w:hAnsi="Times New Roman"/>
          <w:sz w:val="28"/>
          <w:szCs w:val="28"/>
          <w:shd w:val="clear" w:color="auto" w:fill="FFFFFF"/>
        </w:rPr>
        <w:t>к</w:t>
      </w:r>
      <w:r w:rsidRPr="00C70266">
        <w:rPr>
          <w:rFonts w:ascii="Times New Roman" w:hAnsi="Times New Roman"/>
          <w:sz w:val="28"/>
          <w:szCs w:val="28"/>
          <w:shd w:val="clear" w:color="auto" w:fill="FFFFFF"/>
        </w:rPr>
        <w:t xml:space="preserve">луба, расписание работы </w:t>
      </w:r>
      <w:r w:rsidR="003A185F" w:rsidRPr="003A185F">
        <w:rPr>
          <w:rFonts w:ascii="Times New Roman" w:hAnsi="Times New Roman"/>
          <w:i/>
          <w:sz w:val="28"/>
          <w:szCs w:val="28"/>
          <w:shd w:val="clear" w:color="auto" w:fill="FFFFFF"/>
        </w:rPr>
        <w:t>(</w:t>
      </w:r>
      <w:r w:rsidRPr="003A185F">
        <w:rPr>
          <w:rFonts w:ascii="Times New Roman" w:hAnsi="Times New Roman"/>
          <w:i/>
          <w:sz w:val="28"/>
          <w:szCs w:val="28"/>
          <w:shd w:val="clear" w:color="auto" w:fill="FFFFFF"/>
        </w:rPr>
        <w:t>подразделений</w:t>
      </w:r>
      <w:r w:rsidR="003A185F" w:rsidRPr="003A185F">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клуба,</w:t>
      </w:r>
      <w:r w:rsidRPr="00C70266">
        <w:rPr>
          <w:rFonts w:ascii="Times New Roman" w:hAnsi="Times New Roman"/>
          <w:sz w:val="28"/>
          <w:szCs w:val="28"/>
          <w:shd w:val="clear" w:color="auto" w:fill="FFFFFF"/>
        </w:rPr>
        <w:t xml:space="preserve"> инструкции по технике безопасности и план эвакуации.</w:t>
      </w:r>
    </w:p>
    <w:p w14:paraId="2CB3EE83" w14:textId="62A68CB7" w:rsidR="00E45916" w:rsidRPr="003A185F" w:rsidRDefault="00E45916" w:rsidP="003A185F">
      <w:pPr>
        <w:pStyle w:val="ab"/>
        <w:numPr>
          <w:ilvl w:val="0"/>
          <w:numId w:val="20"/>
        </w:numPr>
        <w:jc w:val="center"/>
        <w:rPr>
          <w:rFonts w:ascii="Times New Roman" w:hAnsi="Times New Roman"/>
          <w:b/>
          <w:sz w:val="28"/>
          <w:szCs w:val="28"/>
        </w:rPr>
      </w:pPr>
      <w:r w:rsidRPr="003A185F">
        <w:rPr>
          <w:rFonts w:ascii="Times New Roman" w:hAnsi="Times New Roman"/>
          <w:b/>
          <w:sz w:val="28"/>
          <w:szCs w:val="28"/>
        </w:rPr>
        <w:t>Финансов</w:t>
      </w:r>
      <w:r w:rsidR="003A185F">
        <w:rPr>
          <w:rFonts w:ascii="Times New Roman" w:hAnsi="Times New Roman"/>
          <w:b/>
          <w:sz w:val="28"/>
          <w:szCs w:val="28"/>
        </w:rPr>
        <w:t>ая и хозяйственная деятельность ППК</w:t>
      </w:r>
    </w:p>
    <w:p w14:paraId="0DD1EFB5" w14:textId="789FE004" w:rsidR="00E45916" w:rsidRPr="00D62B9A" w:rsidRDefault="00E45916" w:rsidP="00D62B9A">
      <w:pPr>
        <w:pStyle w:val="ab"/>
        <w:numPr>
          <w:ilvl w:val="1"/>
          <w:numId w:val="20"/>
        </w:numPr>
        <w:ind w:left="0" w:firstLine="0"/>
        <w:jc w:val="both"/>
        <w:rPr>
          <w:rFonts w:ascii="Times New Roman" w:hAnsi="Times New Roman"/>
          <w:sz w:val="28"/>
          <w:szCs w:val="28"/>
          <w:shd w:val="clear" w:color="auto" w:fill="FFFFFF"/>
        </w:rPr>
      </w:pPr>
      <w:r w:rsidRPr="00D62B9A">
        <w:rPr>
          <w:rFonts w:ascii="Times New Roman" w:hAnsi="Times New Roman"/>
          <w:sz w:val="28"/>
          <w:szCs w:val="28"/>
          <w:shd w:val="clear" w:color="auto" w:fill="FFFFFF"/>
        </w:rPr>
        <w:t xml:space="preserve">ППК </w:t>
      </w:r>
      <w:r w:rsidR="00C25673" w:rsidRPr="00D62B9A">
        <w:rPr>
          <w:rFonts w:ascii="Times New Roman" w:hAnsi="Times New Roman"/>
          <w:sz w:val="28"/>
          <w:szCs w:val="28"/>
          <w:shd w:val="clear" w:color="auto" w:fill="FFFFFF"/>
        </w:rPr>
        <w:t xml:space="preserve">на безвозмездной основе </w:t>
      </w:r>
      <w:r w:rsidRPr="00D62B9A">
        <w:rPr>
          <w:rFonts w:ascii="Times New Roman" w:hAnsi="Times New Roman"/>
          <w:sz w:val="28"/>
          <w:szCs w:val="28"/>
          <w:shd w:val="clear" w:color="auto" w:fill="FFFFFF"/>
        </w:rPr>
        <w:t>использует помещения и другие площади, а так же имущество, предоставленные ему Учредителем или приобретенные им в процессе своей деятельности.</w:t>
      </w:r>
    </w:p>
    <w:p w14:paraId="49E5BD9B" w14:textId="3A2A24DE" w:rsidR="00E45916" w:rsidRPr="009D2573" w:rsidRDefault="00E45916" w:rsidP="00D62B9A">
      <w:pPr>
        <w:pStyle w:val="ab"/>
        <w:numPr>
          <w:ilvl w:val="1"/>
          <w:numId w:val="20"/>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Расходы финансовых средств </w:t>
      </w:r>
      <w:r>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необходимые для его деятельности, осуществляются Учреждением.</w:t>
      </w:r>
    </w:p>
    <w:p w14:paraId="0DA7CEC2" w14:textId="29FD9133" w:rsidR="00E45916" w:rsidRPr="009D2573" w:rsidRDefault="00E45916" w:rsidP="00D62B9A">
      <w:pPr>
        <w:pStyle w:val="ab"/>
        <w:numPr>
          <w:ilvl w:val="1"/>
          <w:numId w:val="20"/>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Доходы, полученные от оказания платных услуг, направляются на</w:t>
      </w:r>
      <w:r>
        <w:rPr>
          <w:rFonts w:ascii="Times New Roman" w:hAnsi="Times New Roman"/>
          <w:sz w:val="28"/>
          <w:szCs w:val="28"/>
          <w:shd w:val="clear" w:color="auto" w:fill="FFFFFF"/>
        </w:rPr>
        <w:t xml:space="preserve"> уставную деятельность Учредителя, </w:t>
      </w:r>
      <w:r w:rsidR="00C25673">
        <w:rPr>
          <w:rFonts w:ascii="Times New Roman" w:hAnsi="Times New Roman"/>
          <w:sz w:val="28"/>
          <w:szCs w:val="28"/>
          <w:shd w:val="clear" w:color="auto" w:fill="FFFFFF"/>
        </w:rPr>
        <w:t>а именно</w:t>
      </w:r>
      <w:r>
        <w:rPr>
          <w:rFonts w:ascii="Times New Roman" w:hAnsi="Times New Roman"/>
          <w:sz w:val="28"/>
          <w:szCs w:val="28"/>
          <w:shd w:val="clear" w:color="auto" w:fill="FFFFFF"/>
        </w:rPr>
        <w:t xml:space="preserve"> </w:t>
      </w:r>
      <w:r w:rsidR="00C25673">
        <w:rPr>
          <w:rFonts w:ascii="Times New Roman" w:hAnsi="Times New Roman"/>
          <w:sz w:val="28"/>
          <w:szCs w:val="28"/>
          <w:shd w:val="clear" w:color="auto" w:fill="FFFFFF"/>
        </w:rPr>
        <w:t>на</w:t>
      </w:r>
      <w:r w:rsidRPr="009D2573">
        <w:rPr>
          <w:rFonts w:ascii="Times New Roman" w:hAnsi="Times New Roman"/>
          <w:sz w:val="28"/>
          <w:szCs w:val="28"/>
          <w:shd w:val="clear" w:color="auto" w:fill="FFFFFF"/>
        </w:rPr>
        <w:t xml:space="preserve"> развитие основной деятельности </w:t>
      </w:r>
      <w:r>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w:t>
      </w:r>
      <w:r w:rsidR="00C25673">
        <w:rPr>
          <w:rFonts w:ascii="Times New Roman" w:hAnsi="Times New Roman"/>
          <w:sz w:val="28"/>
          <w:szCs w:val="28"/>
          <w:shd w:val="clear" w:color="auto" w:fill="FFFFFF"/>
        </w:rPr>
        <w:t>улучшение</w:t>
      </w:r>
      <w:r w:rsidRPr="009D2573">
        <w:rPr>
          <w:rFonts w:ascii="Times New Roman" w:hAnsi="Times New Roman"/>
          <w:sz w:val="28"/>
          <w:szCs w:val="28"/>
          <w:shd w:val="clear" w:color="auto" w:fill="FFFFFF"/>
        </w:rPr>
        <w:t xml:space="preserve"> его материально-технической базы, на увеличение фонда заработной платы и реализацию мероприятий по социальной защите сотрудников.</w:t>
      </w:r>
    </w:p>
    <w:p w14:paraId="79B3AE15" w14:textId="36B64F05" w:rsidR="00E45916" w:rsidRPr="009D2573" w:rsidRDefault="00E45916" w:rsidP="00D62B9A">
      <w:pPr>
        <w:pStyle w:val="ab"/>
        <w:numPr>
          <w:ilvl w:val="1"/>
          <w:numId w:val="20"/>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Привлечение </w:t>
      </w:r>
      <w:r w:rsidR="00C25673">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дополнительных средств не влечет за собой снижения нормативов и (или) абсолютных размеров его финансирования из бюджета</w:t>
      </w:r>
      <w:r w:rsidR="00C25673">
        <w:rPr>
          <w:rFonts w:ascii="Times New Roman" w:hAnsi="Times New Roman"/>
          <w:sz w:val="28"/>
          <w:szCs w:val="28"/>
          <w:shd w:val="clear" w:color="auto" w:fill="FFFFFF"/>
        </w:rPr>
        <w:t xml:space="preserve"> Учреждения</w:t>
      </w:r>
      <w:r w:rsidRPr="009D2573">
        <w:rPr>
          <w:rFonts w:ascii="Times New Roman" w:hAnsi="Times New Roman"/>
          <w:sz w:val="28"/>
          <w:szCs w:val="28"/>
          <w:shd w:val="clear" w:color="auto" w:fill="FFFFFF"/>
        </w:rPr>
        <w:t>.</w:t>
      </w:r>
    </w:p>
    <w:p w14:paraId="5D8B1857" w14:textId="3F6B7F40" w:rsidR="00C25673" w:rsidRPr="00C25673" w:rsidRDefault="00C25673" w:rsidP="00D62B9A">
      <w:pPr>
        <w:pStyle w:val="ab"/>
        <w:numPr>
          <w:ilvl w:val="1"/>
          <w:numId w:val="20"/>
        </w:numPr>
        <w:ind w:left="0" w:firstLine="0"/>
        <w:jc w:val="both"/>
        <w:rPr>
          <w:rFonts w:ascii="Times New Roman" w:hAnsi="Times New Roman"/>
          <w:sz w:val="28"/>
          <w:szCs w:val="28"/>
          <w:shd w:val="clear" w:color="auto" w:fill="FFFFFF"/>
        </w:rPr>
      </w:pPr>
      <w:r w:rsidRPr="00C25673">
        <w:rPr>
          <w:rFonts w:ascii="Times New Roman" w:hAnsi="Times New Roman"/>
          <w:sz w:val="28"/>
          <w:szCs w:val="28"/>
          <w:shd w:val="clear" w:color="auto" w:fill="FFFFFF"/>
        </w:rPr>
        <w:t xml:space="preserve">Расходы </w:t>
      </w:r>
      <w:r>
        <w:rPr>
          <w:rFonts w:ascii="Times New Roman" w:hAnsi="Times New Roman"/>
          <w:sz w:val="28"/>
          <w:szCs w:val="28"/>
          <w:shd w:val="clear" w:color="auto" w:fill="FFFFFF"/>
        </w:rPr>
        <w:t>ППК</w:t>
      </w:r>
      <w:r w:rsidRPr="00C25673">
        <w:rPr>
          <w:rFonts w:ascii="Times New Roman" w:hAnsi="Times New Roman"/>
          <w:sz w:val="28"/>
          <w:szCs w:val="28"/>
          <w:shd w:val="clear" w:color="auto" w:fill="FFFFFF"/>
        </w:rPr>
        <w:t xml:space="preserve"> </w:t>
      </w:r>
      <w:r w:rsidR="00635F8A">
        <w:rPr>
          <w:rFonts w:ascii="Times New Roman" w:hAnsi="Times New Roman"/>
          <w:sz w:val="28"/>
          <w:szCs w:val="28"/>
          <w:shd w:val="clear" w:color="auto" w:fill="FFFFFF"/>
        </w:rPr>
        <w:t>на</w:t>
      </w:r>
      <w:r w:rsidRPr="00C25673">
        <w:rPr>
          <w:rFonts w:ascii="Times New Roman" w:hAnsi="Times New Roman"/>
          <w:sz w:val="28"/>
          <w:szCs w:val="28"/>
          <w:shd w:val="clear" w:color="auto" w:fill="FFFFFF"/>
        </w:rPr>
        <w:t xml:space="preserve"> хозяйственно</w:t>
      </w:r>
      <w:r w:rsidR="00635F8A">
        <w:rPr>
          <w:rFonts w:ascii="Times New Roman" w:hAnsi="Times New Roman"/>
          <w:sz w:val="28"/>
          <w:szCs w:val="28"/>
          <w:shd w:val="clear" w:color="auto" w:fill="FFFFFF"/>
        </w:rPr>
        <w:t>е</w:t>
      </w:r>
      <w:r w:rsidRPr="00C25673">
        <w:rPr>
          <w:rFonts w:ascii="Times New Roman" w:hAnsi="Times New Roman"/>
          <w:sz w:val="28"/>
          <w:szCs w:val="28"/>
          <w:shd w:val="clear" w:color="auto" w:fill="FFFFFF"/>
        </w:rPr>
        <w:t xml:space="preserve"> содержанию, материально-техническо</w:t>
      </w:r>
      <w:r w:rsidR="00635F8A">
        <w:rPr>
          <w:rFonts w:ascii="Times New Roman" w:hAnsi="Times New Roman"/>
          <w:sz w:val="28"/>
          <w:szCs w:val="28"/>
          <w:shd w:val="clear" w:color="auto" w:fill="FFFFFF"/>
        </w:rPr>
        <w:t>е</w:t>
      </w:r>
      <w:r w:rsidRPr="00C25673">
        <w:rPr>
          <w:rFonts w:ascii="Times New Roman" w:hAnsi="Times New Roman"/>
          <w:sz w:val="28"/>
          <w:szCs w:val="28"/>
          <w:shd w:val="clear" w:color="auto" w:fill="FFFFFF"/>
        </w:rPr>
        <w:t xml:space="preserve"> обеспечени</w:t>
      </w:r>
      <w:r w:rsidR="00635F8A">
        <w:rPr>
          <w:rFonts w:ascii="Times New Roman" w:hAnsi="Times New Roman"/>
          <w:sz w:val="28"/>
          <w:szCs w:val="28"/>
          <w:shd w:val="clear" w:color="auto" w:fill="FFFFFF"/>
        </w:rPr>
        <w:t>е</w:t>
      </w:r>
      <w:r w:rsidRPr="00C25673">
        <w:rPr>
          <w:rFonts w:ascii="Times New Roman" w:hAnsi="Times New Roman"/>
          <w:sz w:val="28"/>
          <w:szCs w:val="28"/>
          <w:shd w:val="clear" w:color="auto" w:fill="FFFFFF"/>
        </w:rPr>
        <w:t>, оплат</w:t>
      </w:r>
      <w:r w:rsidR="00635F8A">
        <w:rPr>
          <w:rFonts w:ascii="Times New Roman" w:hAnsi="Times New Roman"/>
          <w:sz w:val="28"/>
          <w:szCs w:val="28"/>
          <w:shd w:val="clear" w:color="auto" w:fill="FFFFFF"/>
        </w:rPr>
        <w:t>у</w:t>
      </w:r>
      <w:r w:rsidRPr="00C25673">
        <w:rPr>
          <w:rFonts w:ascii="Times New Roman" w:hAnsi="Times New Roman"/>
          <w:sz w:val="28"/>
          <w:szCs w:val="28"/>
          <w:shd w:val="clear" w:color="auto" w:fill="FFFFFF"/>
        </w:rPr>
        <w:t xml:space="preserve"> труда, </w:t>
      </w:r>
      <w:r w:rsidR="00D62B9A">
        <w:rPr>
          <w:rFonts w:ascii="Times New Roman" w:hAnsi="Times New Roman"/>
          <w:sz w:val="28"/>
          <w:szCs w:val="28"/>
          <w:shd w:val="clear" w:color="auto" w:fill="FFFFFF"/>
        </w:rPr>
        <w:t xml:space="preserve">программную </w:t>
      </w:r>
      <w:r w:rsidR="00635F8A">
        <w:rPr>
          <w:rFonts w:ascii="Times New Roman" w:hAnsi="Times New Roman"/>
          <w:sz w:val="28"/>
          <w:szCs w:val="28"/>
          <w:shd w:val="clear" w:color="auto" w:fill="FFFFFF"/>
        </w:rPr>
        <w:t xml:space="preserve">деятельность </w:t>
      </w:r>
      <w:r w:rsidRPr="00C25673">
        <w:rPr>
          <w:rFonts w:ascii="Times New Roman" w:hAnsi="Times New Roman"/>
          <w:sz w:val="28"/>
          <w:szCs w:val="28"/>
          <w:shd w:val="clear" w:color="auto" w:fill="FFFFFF"/>
        </w:rPr>
        <w:t>осуществляется за счет:</w:t>
      </w:r>
    </w:p>
    <w:p w14:paraId="3C31B6A5" w14:textId="1A58E9B5" w:rsidR="00C25673" w:rsidRPr="00C25673" w:rsidRDefault="00C25673" w:rsidP="00D62B9A">
      <w:pPr>
        <w:pStyle w:val="ab"/>
        <w:numPr>
          <w:ilvl w:val="0"/>
          <w:numId w:val="36"/>
        </w:numPr>
        <w:jc w:val="both"/>
        <w:rPr>
          <w:rFonts w:ascii="Times New Roman" w:hAnsi="Times New Roman"/>
          <w:sz w:val="28"/>
          <w:szCs w:val="28"/>
          <w:shd w:val="clear" w:color="auto" w:fill="FFFFFF"/>
        </w:rPr>
      </w:pPr>
      <w:r>
        <w:rPr>
          <w:rFonts w:ascii="Times New Roman" w:hAnsi="Times New Roman"/>
          <w:sz w:val="28"/>
          <w:szCs w:val="28"/>
          <w:shd w:val="clear" w:color="auto" w:fill="FFFFFF"/>
        </w:rPr>
        <w:t>бюджета</w:t>
      </w:r>
      <w:r w:rsidRPr="00C2567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Учреждения</w:t>
      </w:r>
      <w:r w:rsidRPr="00C25673">
        <w:rPr>
          <w:rFonts w:ascii="Times New Roman" w:hAnsi="Times New Roman"/>
          <w:sz w:val="28"/>
          <w:szCs w:val="28"/>
          <w:shd w:val="clear" w:color="auto" w:fill="FFFFFF"/>
        </w:rPr>
        <w:t>;</w:t>
      </w:r>
    </w:p>
    <w:p w14:paraId="5A38A724" w14:textId="02CC9B79" w:rsidR="00C25673" w:rsidRPr="00C25673" w:rsidRDefault="00C25673" w:rsidP="00D62B9A">
      <w:pPr>
        <w:pStyle w:val="ab"/>
        <w:numPr>
          <w:ilvl w:val="0"/>
          <w:numId w:val="36"/>
        </w:numPr>
        <w:jc w:val="both"/>
        <w:rPr>
          <w:rFonts w:ascii="Times New Roman" w:hAnsi="Times New Roman"/>
          <w:sz w:val="28"/>
          <w:szCs w:val="28"/>
          <w:shd w:val="clear" w:color="auto" w:fill="FFFFFF"/>
        </w:rPr>
      </w:pPr>
      <w:r w:rsidRPr="00C25673">
        <w:rPr>
          <w:rFonts w:ascii="Times New Roman" w:hAnsi="Times New Roman"/>
          <w:sz w:val="28"/>
          <w:szCs w:val="28"/>
          <w:shd w:val="clear" w:color="auto" w:fill="FFFFFF"/>
        </w:rPr>
        <w:t>целевых поступлений от юридических и</w:t>
      </w:r>
      <w:r w:rsidR="009E7BC1">
        <w:rPr>
          <w:rFonts w:ascii="Times New Roman" w:hAnsi="Times New Roman"/>
          <w:sz w:val="28"/>
          <w:szCs w:val="28"/>
          <w:shd w:val="clear" w:color="auto" w:fill="FFFFFF"/>
        </w:rPr>
        <w:t xml:space="preserve"> (или)</w:t>
      </w:r>
      <w:r w:rsidRPr="00C25673">
        <w:rPr>
          <w:rFonts w:ascii="Times New Roman" w:hAnsi="Times New Roman"/>
          <w:sz w:val="28"/>
          <w:szCs w:val="28"/>
          <w:shd w:val="clear" w:color="auto" w:fill="FFFFFF"/>
        </w:rPr>
        <w:t xml:space="preserve"> физических лиц;</w:t>
      </w:r>
    </w:p>
    <w:p w14:paraId="4A70E9B1" w14:textId="2CD29D53" w:rsidR="00C25673" w:rsidRPr="00C25673" w:rsidRDefault="00C25673" w:rsidP="00D62B9A">
      <w:pPr>
        <w:pStyle w:val="ab"/>
        <w:numPr>
          <w:ilvl w:val="0"/>
          <w:numId w:val="36"/>
        </w:numPr>
        <w:jc w:val="both"/>
        <w:rPr>
          <w:rFonts w:ascii="Times New Roman" w:hAnsi="Times New Roman"/>
          <w:sz w:val="28"/>
          <w:szCs w:val="28"/>
          <w:shd w:val="clear" w:color="auto" w:fill="FFFFFF"/>
        </w:rPr>
      </w:pPr>
      <w:r w:rsidRPr="00C25673">
        <w:rPr>
          <w:rFonts w:ascii="Times New Roman" w:hAnsi="Times New Roman"/>
          <w:sz w:val="28"/>
          <w:szCs w:val="28"/>
          <w:shd w:val="clear" w:color="auto" w:fill="FFFFFF"/>
        </w:rPr>
        <w:t xml:space="preserve">грантовой поддержки проектов, реализуемых </w:t>
      </w:r>
      <w:r>
        <w:rPr>
          <w:rFonts w:ascii="Times New Roman" w:hAnsi="Times New Roman"/>
          <w:sz w:val="28"/>
          <w:szCs w:val="28"/>
          <w:shd w:val="clear" w:color="auto" w:fill="FFFFFF"/>
        </w:rPr>
        <w:t>Учреждением</w:t>
      </w:r>
      <w:r w:rsidRPr="00C25673">
        <w:rPr>
          <w:rFonts w:ascii="Times New Roman" w:hAnsi="Times New Roman"/>
          <w:sz w:val="28"/>
          <w:szCs w:val="28"/>
          <w:shd w:val="clear" w:color="auto" w:fill="FFFFFF"/>
        </w:rPr>
        <w:t>;</w:t>
      </w:r>
    </w:p>
    <w:p w14:paraId="3F857A64" w14:textId="5FD5B553" w:rsidR="00477E7D" w:rsidRPr="009D2573" w:rsidRDefault="00C25673" w:rsidP="00D62B9A">
      <w:pPr>
        <w:pStyle w:val="ab"/>
        <w:numPr>
          <w:ilvl w:val="0"/>
          <w:numId w:val="36"/>
        </w:numPr>
        <w:rPr>
          <w:rFonts w:ascii="Times New Roman" w:hAnsi="Times New Roman"/>
          <w:sz w:val="28"/>
          <w:szCs w:val="28"/>
          <w:shd w:val="clear" w:color="auto" w:fill="FFFFFF"/>
        </w:rPr>
      </w:pPr>
      <w:r w:rsidRPr="00C25673">
        <w:rPr>
          <w:rFonts w:ascii="Times New Roman" w:hAnsi="Times New Roman"/>
          <w:sz w:val="28"/>
          <w:szCs w:val="28"/>
          <w:shd w:val="clear" w:color="auto" w:fill="FFFFFF"/>
        </w:rPr>
        <w:t>прочих поступлений, не запрещенных действующим законо</w:t>
      </w:r>
      <w:r w:rsidR="00AE36D4">
        <w:rPr>
          <w:rFonts w:ascii="Times New Roman" w:hAnsi="Times New Roman"/>
          <w:sz w:val="28"/>
          <w:szCs w:val="28"/>
          <w:shd w:val="clear" w:color="auto" w:fill="FFFFFF"/>
        </w:rPr>
        <w:t>дательством государства</w:t>
      </w:r>
      <w:r w:rsidRPr="00C25673">
        <w:rPr>
          <w:rFonts w:ascii="Times New Roman" w:hAnsi="Times New Roman"/>
          <w:sz w:val="28"/>
          <w:szCs w:val="28"/>
          <w:shd w:val="clear" w:color="auto" w:fill="FFFFFF"/>
        </w:rPr>
        <w:t>.</w:t>
      </w:r>
    </w:p>
    <w:p w14:paraId="7EB52132" w14:textId="44C11738" w:rsidR="00477E7D" w:rsidRPr="00D62B9A" w:rsidRDefault="00477E7D" w:rsidP="00D62B9A">
      <w:pPr>
        <w:pStyle w:val="ab"/>
        <w:numPr>
          <w:ilvl w:val="0"/>
          <w:numId w:val="20"/>
        </w:numPr>
        <w:jc w:val="center"/>
        <w:rPr>
          <w:rFonts w:ascii="Times New Roman" w:hAnsi="Times New Roman"/>
          <w:b/>
          <w:sz w:val="28"/>
          <w:szCs w:val="28"/>
          <w:shd w:val="clear" w:color="auto" w:fill="FFFFFF"/>
        </w:rPr>
      </w:pPr>
      <w:r w:rsidRPr="00D62B9A">
        <w:rPr>
          <w:rFonts w:ascii="Times New Roman" w:hAnsi="Times New Roman"/>
          <w:b/>
          <w:sz w:val="28"/>
          <w:szCs w:val="28"/>
        </w:rPr>
        <w:t xml:space="preserve">Прекращение деятельности </w:t>
      </w:r>
      <w:r w:rsidR="00C25673" w:rsidRPr="00D62B9A">
        <w:rPr>
          <w:rFonts w:ascii="Times New Roman" w:hAnsi="Times New Roman"/>
          <w:b/>
          <w:sz w:val="28"/>
          <w:szCs w:val="28"/>
        </w:rPr>
        <w:t>ППК</w:t>
      </w:r>
    </w:p>
    <w:p w14:paraId="05C77753" w14:textId="1DF80681" w:rsidR="00477E7D" w:rsidRPr="00D62B9A" w:rsidRDefault="00477E7D" w:rsidP="00D62B9A">
      <w:pPr>
        <w:pStyle w:val="ab"/>
        <w:numPr>
          <w:ilvl w:val="1"/>
          <w:numId w:val="20"/>
        </w:numPr>
        <w:ind w:left="0" w:firstLine="0"/>
        <w:jc w:val="both"/>
        <w:rPr>
          <w:rFonts w:ascii="Times New Roman" w:hAnsi="Times New Roman"/>
          <w:sz w:val="28"/>
          <w:szCs w:val="28"/>
          <w:shd w:val="clear" w:color="auto" w:fill="FFFFFF"/>
        </w:rPr>
      </w:pPr>
      <w:r w:rsidRPr="00D62B9A">
        <w:rPr>
          <w:rFonts w:ascii="Times New Roman" w:hAnsi="Times New Roman"/>
          <w:sz w:val="28"/>
          <w:szCs w:val="28"/>
          <w:shd w:val="clear" w:color="auto" w:fill="FFFFFF"/>
        </w:rPr>
        <w:t xml:space="preserve">Деятельность </w:t>
      </w:r>
      <w:r w:rsidR="00635F8A" w:rsidRPr="00D62B9A">
        <w:rPr>
          <w:rFonts w:ascii="Times New Roman" w:hAnsi="Times New Roman"/>
          <w:sz w:val="28"/>
          <w:szCs w:val="28"/>
          <w:shd w:val="clear" w:color="auto" w:fill="FFFFFF"/>
        </w:rPr>
        <w:t>ППК</w:t>
      </w:r>
      <w:r w:rsidRPr="00D62B9A">
        <w:rPr>
          <w:rFonts w:ascii="Times New Roman" w:hAnsi="Times New Roman"/>
          <w:sz w:val="28"/>
          <w:szCs w:val="28"/>
          <w:shd w:val="clear" w:color="auto" w:fill="FFFFFF"/>
        </w:rPr>
        <w:t xml:space="preserve"> прекращается в связи с его реорганизацией или ликвидацией по решению Учреждения, учредителя или суда.</w:t>
      </w:r>
    </w:p>
    <w:p w14:paraId="43D35974" w14:textId="1A7349F8" w:rsidR="00477E7D" w:rsidRPr="009D2573" w:rsidRDefault="00477E7D" w:rsidP="00D62B9A">
      <w:pPr>
        <w:pStyle w:val="ab"/>
        <w:numPr>
          <w:ilvl w:val="1"/>
          <w:numId w:val="20"/>
        </w:numPr>
        <w:ind w:left="0" w:firstLine="0"/>
        <w:jc w:val="both"/>
        <w:rPr>
          <w:rFonts w:ascii="Times New Roman" w:hAnsi="Times New Roman"/>
          <w:sz w:val="28"/>
          <w:szCs w:val="28"/>
          <w:shd w:val="clear" w:color="auto" w:fill="FFFFFF"/>
        </w:rPr>
      </w:pPr>
      <w:r w:rsidRPr="009D2573">
        <w:rPr>
          <w:rFonts w:ascii="Times New Roman" w:hAnsi="Times New Roman"/>
          <w:sz w:val="28"/>
          <w:szCs w:val="28"/>
          <w:shd w:val="clear" w:color="auto" w:fill="FFFFFF"/>
        </w:rPr>
        <w:t xml:space="preserve">Ликвидация </w:t>
      </w:r>
      <w:r w:rsidR="00635F8A">
        <w:rPr>
          <w:rFonts w:ascii="Times New Roman" w:hAnsi="Times New Roman"/>
          <w:sz w:val="28"/>
          <w:szCs w:val="28"/>
          <w:shd w:val="clear" w:color="auto" w:fill="FFFFFF"/>
        </w:rPr>
        <w:t>ППК</w:t>
      </w:r>
      <w:r w:rsidRPr="009D2573">
        <w:rPr>
          <w:rFonts w:ascii="Times New Roman" w:hAnsi="Times New Roman"/>
          <w:sz w:val="28"/>
          <w:szCs w:val="28"/>
          <w:shd w:val="clear" w:color="auto" w:fill="FFFFFF"/>
        </w:rPr>
        <w:t xml:space="preserve"> осуществляется ликвидационной ком</w:t>
      </w:r>
      <w:r w:rsidR="00635F8A">
        <w:rPr>
          <w:rFonts w:ascii="Times New Roman" w:hAnsi="Times New Roman"/>
          <w:sz w:val="28"/>
          <w:szCs w:val="28"/>
          <w:shd w:val="clear" w:color="auto" w:fill="FFFFFF"/>
        </w:rPr>
        <w:t xml:space="preserve">иссией, назначенной Учредителем. </w:t>
      </w:r>
    </w:p>
    <w:p w14:paraId="3FA766D3" w14:textId="4078C035" w:rsidR="00CB4D21" w:rsidRDefault="00477E7D" w:rsidP="00D62B9A">
      <w:pPr>
        <w:pStyle w:val="ab"/>
        <w:numPr>
          <w:ilvl w:val="1"/>
          <w:numId w:val="20"/>
        </w:numPr>
        <w:ind w:left="0" w:firstLine="0"/>
        <w:jc w:val="both"/>
        <w:rPr>
          <w:rFonts w:ascii="Times New Roman" w:hAnsi="Times New Roman"/>
          <w:sz w:val="28"/>
          <w:szCs w:val="28"/>
        </w:rPr>
      </w:pPr>
      <w:r w:rsidRPr="009D2573">
        <w:rPr>
          <w:rFonts w:ascii="Times New Roman" w:hAnsi="Times New Roman"/>
          <w:sz w:val="28"/>
          <w:szCs w:val="28"/>
          <w:shd w:val="clear" w:color="auto" w:fill="FFFFFF"/>
        </w:rPr>
        <w:t xml:space="preserve">О ликвидации </w:t>
      </w:r>
      <w:r w:rsidR="00635F8A">
        <w:rPr>
          <w:rFonts w:ascii="Times New Roman" w:hAnsi="Times New Roman"/>
          <w:sz w:val="28"/>
          <w:szCs w:val="28"/>
          <w:shd w:val="clear" w:color="auto" w:fill="FFFFFF"/>
        </w:rPr>
        <w:t>ППК У</w:t>
      </w:r>
      <w:r w:rsidRPr="009D2573">
        <w:rPr>
          <w:rFonts w:ascii="Times New Roman" w:hAnsi="Times New Roman"/>
          <w:sz w:val="28"/>
          <w:szCs w:val="28"/>
          <w:shd w:val="clear" w:color="auto" w:fill="FFFFFF"/>
        </w:rPr>
        <w:t xml:space="preserve">чредитель обязан предупредить его </w:t>
      </w:r>
      <w:r w:rsidR="00635F8A">
        <w:rPr>
          <w:rFonts w:ascii="Times New Roman" w:hAnsi="Times New Roman"/>
          <w:sz w:val="28"/>
          <w:szCs w:val="28"/>
          <w:shd w:val="clear" w:color="auto" w:fill="FFFFFF"/>
        </w:rPr>
        <w:t>руководителя</w:t>
      </w:r>
      <w:r w:rsidRPr="009D2573">
        <w:rPr>
          <w:rFonts w:ascii="Times New Roman" w:hAnsi="Times New Roman"/>
          <w:sz w:val="28"/>
          <w:szCs w:val="28"/>
          <w:shd w:val="clear" w:color="auto" w:fill="FFFFFF"/>
        </w:rPr>
        <w:t xml:space="preserve"> и Со</w:t>
      </w:r>
      <w:r w:rsidRPr="00477E7D">
        <w:rPr>
          <w:rFonts w:ascii="Times New Roman" w:hAnsi="Times New Roman"/>
          <w:sz w:val="28"/>
          <w:szCs w:val="28"/>
        </w:rPr>
        <w:t xml:space="preserve">вет Клуба за </w:t>
      </w:r>
      <w:r w:rsidR="00635F8A" w:rsidRPr="00635F8A">
        <w:rPr>
          <w:rFonts w:ascii="Times New Roman" w:hAnsi="Times New Roman"/>
          <w:i/>
          <w:sz w:val="28"/>
          <w:szCs w:val="28"/>
        </w:rPr>
        <w:t>(определите срок</w:t>
      </w:r>
      <w:r w:rsidR="00635F8A">
        <w:rPr>
          <w:rFonts w:ascii="Times New Roman" w:hAnsi="Times New Roman"/>
          <w:i/>
          <w:sz w:val="28"/>
          <w:szCs w:val="28"/>
        </w:rPr>
        <w:t>)</w:t>
      </w:r>
      <w:r w:rsidRPr="00477E7D">
        <w:rPr>
          <w:rFonts w:ascii="Times New Roman" w:hAnsi="Times New Roman"/>
          <w:sz w:val="28"/>
          <w:szCs w:val="28"/>
        </w:rPr>
        <w:t xml:space="preserve"> до ликвидации.</w:t>
      </w:r>
    </w:p>
    <w:p w14:paraId="7372901C" w14:textId="61A6BDF5" w:rsidR="00E620D9" w:rsidRDefault="00D62B9A" w:rsidP="00D62B9A">
      <w:pPr>
        <w:pStyle w:val="ab"/>
        <w:numPr>
          <w:ilvl w:val="1"/>
          <w:numId w:val="20"/>
        </w:numPr>
        <w:ind w:left="0" w:firstLine="0"/>
        <w:jc w:val="both"/>
        <w:rPr>
          <w:rFonts w:ascii="Times New Roman" w:hAnsi="Times New Roman"/>
          <w:sz w:val="28"/>
          <w:szCs w:val="28"/>
        </w:rPr>
      </w:pPr>
      <w:r>
        <w:rPr>
          <w:rFonts w:ascii="Times New Roman" w:hAnsi="Times New Roman"/>
          <w:sz w:val="28"/>
          <w:szCs w:val="28"/>
        </w:rPr>
        <w:t xml:space="preserve">Руководитель ППК </w:t>
      </w:r>
      <w:r w:rsidRPr="009D2573">
        <w:rPr>
          <w:rFonts w:ascii="Times New Roman" w:hAnsi="Times New Roman"/>
          <w:sz w:val="28"/>
          <w:szCs w:val="28"/>
          <w:shd w:val="clear" w:color="auto" w:fill="FFFFFF"/>
        </w:rPr>
        <w:t>обязан предупредить</w:t>
      </w:r>
      <w:r>
        <w:rPr>
          <w:rFonts w:ascii="Times New Roman" w:hAnsi="Times New Roman"/>
          <w:sz w:val="28"/>
          <w:szCs w:val="28"/>
          <w:shd w:val="clear" w:color="auto" w:fill="FFFFFF"/>
        </w:rPr>
        <w:t xml:space="preserve"> подростков за </w:t>
      </w:r>
      <w:r w:rsidRPr="00635F8A">
        <w:rPr>
          <w:rFonts w:ascii="Times New Roman" w:hAnsi="Times New Roman"/>
          <w:i/>
          <w:sz w:val="28"/>
          <w:szCs w:val="28"/>
        </w:rPr>
        <w:t>(определите срок</w:t>
      </w:r>
      <w:r>
        <w:rPr>
          <w:rFonts w:ascii="Times New Roman" w:hAnsi="Times New Roman"/>
          <w:i/>
          <w:sz w:val="28"/>
          <w:szCs w:val="28"/>
        </w:rPr>
        <w:t>)</w:t>
      </w:r>
      <w:r w:rsidRPr="00477E7D">
        <w:rPr>
          <w:rFonts w:ascii="Times New Roman" w:hAnsi="Times New Roman"/>
          <w:sz w:val="28"/>
          <w:szCs w:val="28"/>
        </w:rPr>
        <w:t xml:space="preserve"> до ликвидации</w:t>
      </w:r>
      <w:r>
        <w:rPr>
          <w:rFonts w:ascii="Times New Roman" w:hAnsi="Times New Roman"/>
          <w:sz w:val="28"/>
          <w:szCs w:val="28"/>
        </w:rPr>
        <w:t>.</w:t>
      </w:r>
    </w:p>
    <w:p w14:paraId="54D23C8A" w14:textId="77777777" w:rsidR="00E620D9" w:rsidRDefault="00E620D9">
      <w:pPr>
        <w:rPr>
          <w:rFonts w:ascii="Times New Roman" w:eastAsia="Calibri" w:hAnsi="Times New Roman" w:cs="Times New Roman"/>
          <w:sz w:val="28"/>
          <w:szCs w:val="28"/>
          <w:lang w:eastAsia="en-US"/>
        </w:rPr>
      </w:pPr>
      <w:r>
        <w:rPr>
          <w:rFonts w:ascii="Times New Roman" w:hAnsi="Times New Roman"/>
          <w:sz w:val="28"/>
          <w:szCs w:val="28"/>
        </w:rPr>
        <w:br w:type="page"/>
      </w:r>
    </w:p>
    <w:p w14:paraId="0E54AE13" w14:textId="05A75389" w:rsidR="00D62B9A" w:rsidRPr="0007165D" w:rsidRDefault="00E620D9" w:rsidP="00E620D9">
      <w:pPr>
        <w:pStyle w:val="1"/>
        <w:spacing w:before="0" w:line="240" w:lineRule="auto"/>
        <w:jc w:val="right"/>
        <w:rPr>
          <w:rFonts w:ascii="Times New Roman" w:hAnsi="Times New Roman" w:cs="Times New Roman"/>
          <w:color w:val="auto"/>
        </w:rPr>
      </w:pPr>
      <w:bookmarkStart w:id="46" w:name="_Toc120531644"/>
      <w:r w:rsidRPr="00E620D9">
        <w:rPr>
          <w:rFonts w:ascii="Times New Roman" w:hAnsi="Times New Roman" w:cs="Times New Roman"/>
          <w:color w:val="auto"/>
        </w:rPr>
        <w:lastRenderedPageBreak/>
        <w:t>Приложение</w:t>
      </w:r>
      <w:r w:rsidRPr="0007165D">
        <w:rPr>
          <w:rFonts w:ascii="Times New Roman" w:hAnsi="Times New Roman" w:cs="Times New Roman"/>
          <w:color w:val="auto"/>
        </w:rPr>
        <w:t xml:space="preserve"> 5</w:t>
      </w:r>
      <w:bookmarkEnd w:id="46"/>
    </w:p>
    <w:p w14:paraId="3AAE40CB" w14:textId="77777777" w:rsidR="0007165D" w:rsidRDefault="0007165D" w:rsidP="0007165D">
      <w:pPr>
        <w:pStyle w:val="ab"/>
        <w:ind w:left="0" w:firstLine="284"/>
        <w:jc w:val="center"/>
        <w:rPr>
          <w:rFonts w:ascii="Times New Roman" w:hAnsi="Times New Roman"/>
          <w:b/>
          <w:sz w:val="28"/>
          <w:szCs w:val="28"/>
        </w:rPr>
      </w:pPr>
    </w:p>
    <w:p w14:paraId="314F738A" w14:textId="026AF5D9" w:rsidR="00E620D9" w:rsidRDefault="0007165D" w:rsidP="0007165D">
      <w:pPr>
        <w:pStyle w:val="ab"/>
        <w:ind w:left="0" w:firstLine="284"/>
        <w:jc w:val="center"/>
        <w:rPr>
          <w:rFonts w:ascii="Times New Roman" w:hAnsi="Times New Roman"/>
          <w:b/>
          <w:sz w:val="28"/>
          <w:szCs w:val="28"/>
        </w:rPr>
      </w:pPr>
      <w:r>
        <w:rPr>
          <w:rFonts w:ascii="Times New Roman" w:hAnsi="Times New Roman"/>
          <w:b/>
          <w:sz w:val="28"/>
          <w:szCs w:val="28"/>
        </w:rPr>
        <w:t>У</w:t>
      </w:r>
      <w:r w:rsidR="00E620D9" w:rsidRPr="00E620D9">
        <w:rPr>
          <w:rFonts w:ascii="Times New Roman" w:hAnsi="Times New Roman"/>
          <w:b/>
          <w:sz w:val="28"/>
          <w:szCs w:val="28"/>
        </w:rPr>
        <w:t>став</w:t>
      </w:r>
      <w:r w:rsidR="00E620D9">
        <w:rPr>
          <w:rFonts w:ascii="Times New Roman" w:hAnsi="Times New Roman"/>
          <w:b/>
          <w:sz w:val="28"/>
          <w:szCs w:val="28"/>
        </w:rPr>
        <w:t xml:space="preserve"> приходского подросткового</w:t>
      </w:r>
      <w:r w:rsidR="00E620D9" w:rsidRPr="00E620D9">
        <w:rPr>
          <w:rFonts w:ascii="Times New Roman" w:hAnsi="Times New Roman"/>
          <w:b/>
          <w:sz w:val="28"/>
          <w:szCs w:val="28"/>
        </w:rPr>
        <w:t xml:space="preserve"> клуба </w:t>
      </w:r>
    </w:p>
    <w:p w14:paraId="55688F8F" w14:textId="437DD6A5" w:rsidR="00C316BA" w:rsidRPr="00C316BA" w:rsidRDefault="00C316BA" w:rsidP="0007165D">
      <w:pPr>
        <w:pStyle w:val="ab"/>
        <w:ind w:left="0" w:firstLine="284"/>
        <w:jc w:val="center"/>
        <w:rPr>
          <w:rFonts w:ascii="Times New Roman" w:hAnsi="Times New Roman"/>
          <w:bCs/>
          <w:i/>
          <w:sz w:val="28"/>
          <w:szCs w:val="28"/>
        </w:rPr>
      </w:pPr>
      <w:r w:rsidRPr="00C316BA">
        <w:rPr>
          <w:rFonts w:ascii="Times New Roman" w:hAnsi="Times New Roman"/>
          <w:i/>
          <w:sz w:val="28"/>
          <w:szCs w:val="28"/>
        </w:rPr>
        <w:t xml:space="preserve">(образец </w:t>
      </w:r>
      <w:r w:rsidRPr="00C316BA">
        <w:rPr>
          <w:rStyle w:val="a9"/>
          <w:rFonts w:ascii="Times New Roman" w:hAnsi="Times New Roman"/>
          <w:i/>
          <w:sz w:val="28"/>
          <w:szCs w:val="28"/>
        </w:rPr>
        <w:footnoteReference w:id="9"/>
      </w:r>
      <w:r w:rsidRPr="00C316BA">
        <w:rPr>
          <w:rFonts w:ascii="Times New Roman" w:hAnsi="Times New Roman"/>
          <w:i/>
          <w:sz w:val="28"/>
          <w:szCs w:val="28"/>
        </w:rPr>
        <w:t>)</w:t>
      </w:r>
    </w:p>
    <w:p w14:paraId="5010369F" w14:textId="77777777" w:rsidR="00E620D9" w:rsidRPr="00E620D9" w:rsidRDefault="00E620D9" w:rsidP="0007165D">
      <w:pPr>
        <w:pStyle w:val="ab"/>
        <w:ind w:left="0" w:firstLine="284"/>
        <w:rPr>
          <w:rFonts w:ascii="Times New Roman" w:hAnsi="Times New Roman"/>
          <w:sz w:val="28"/>
          <w:szCs w:val="28"/>
        </w:rPr>
      </w:pPr>
    </w:p>
    <w:p w14:paraId="378A7C91" w14:textId="726689DE" w:rsidR="00E620D9" w:rsidRPr="00E620D9" w:rsidRDefault="000E4DB9" w:rsidP="0007165D">
      <w:pPr>
        <w:pStyle w:val="ab"/>
        <w:ind w:left="0" w:firstLine="284"/>
        <w:jc w:val="both"/>
        <w:rPr>
          <w:rFonts w:ascii="Times New Roman" w:hAnsi="Times New Roman"/>
          <w:b/>
          <w:bCs/>
          <w:sz w:val="28"/>
          <w:szCs w:val="28"/>
        </w:rPr>
      </w:pPr>
      <w:bookmarkStart w:id="47" w:name="sub_101"/>
      <w:r>
        <w:rPr>
          <w:rFonts w:ascii="Times New Roman" w:hAnsi="Times New Roman"/>
          <w:b/>
          <w:bCs/>
          <w:sz w:val="28"/>
          <w:szCs w:val="28"/>
        </w:rPr>
        <w:t>1</w:t>
      </w:r>
      <w:r w:rsidR="00E620D9" w:rsidRPr="00E620D9">
        <w:rPr>
          <w:rFonts w:ascii="Times New Roman" w:hAnsi="Times New Roman"/>
          <w:b/>
          <w:bCs/>
          <w:sz w:val="28"/>
          <w:szCs w:val="28"/>
        </w:rPr>
        <w:t>. Общие положения.</w:t>
      </w:r>
    </w:p>
    <w:bookmarkEnd w:id="47"/>
    <w:p w14:paraId="56D98C0F" w14:textId="77777777" w:rsidR="00E620D9" w:rsidRPr="00E620D9" w:rsidRDefault="00E620D9" w:rsidP="0007165D">
      <w:pPr>
        <w:pStyle w:val="ab"/>
        <w:ind w:left="0" w:firstLine="284"/>
        <w:rPr>
          <w:rFonts w:ascii="Times New Roman" w:hAnsi="Times New Roman"/>
          <w:sz w:val="28"/>
          <w:szCs w:val="28"/>
        </w:rPr>
      </w:pPr>
    </w:p>
    <w:p w14:paraId="72DEFCEE" w14:textId="3E2FD8E3" w:rsidR="00E620D9" w:rsidRPr="00E620D9" w:rsidRDefault="00E620D9" w:rsidP="0007165D">
      <w:pPr>
        <w:pStyle w:val="ab"/>
        <w:ind w:left="0" w:firstLine="284"/>
        <w:jc w:val="both"/>
        <w:rPr>
          <w:rFonts w:ascii="Times New Roman" w:hAnsi="Times New Roman"/>
          <w:sz w:val="28"/>
          <w:szCs w:val="28"/>
        </w:rPr>
      </w:pPr>
      <w:bookmarkStart w:id="48" w:name="sub_111"/>
      <w:r w:rsidRPr="00E620D9">
        <w:rPr>
          <w:rFonts w:ascii="Times New Roman" w:hAnsi="Times New Roman"/>
          <w:sz w:val="28"/>
          <w:szCs w:val="28"/>
        </w:rPr>
        <w:t>1.</w:t>
      </w:r>
      <w:r w:rsidR="000E4DB9">
        <w:rPr>
          <w:rFonts w:ascii="Times New Roman" w:hAnsi="Times New Roman"/>
          <w:sz w:val="28"/>
          <w:szCs w:val="28"/>
        </w:rPr>
        <w:t>1.</w:t>
      </w:r>
      <w:r w:rsidRPr="00E620D9">
        <w:rPr>
          <w:rFonts w:ascii="Times New Roman" w:hAnsi="Times New Roman"/>
          <w:sz w:val="28"/>
          <w:szCs w:val="28"/>
        </w:rPr>
        <w:t xml:space="preserve"> </w:t>
      </w:r>
      <w:r w:rsidR="0007165D">
        <w:rPr>
          <w:rFonts w:ascii="Times New Roman" w:hAnsi="Times New Roman"/>
          <w:sz w:val="28"/>
          <w:szCs w:val="28"/>
        </w:rPr>
        <w:t xml:space="preserve">Приходской подростковый </w:t>
      </w:r>
      <w:r w:rsidRPr="00E620D9">
        <w:rPr>
          <w:rFonts w:ascii="Times New Roman" w:hAnsi="Times New Roman"/>
          <w:sz w:val="28"/>
          <w:szCs w:val="28"/>
        </w:rPr>
        <w:t>клуб</w:t>
      </w:r>
      <w:r w:rsidR="0007165D">
        <w:rPr>
          <w:rFonts w:ascii="Times New Roman" w:hAnsi="Times New Roman"/>
          <w:sz w:val="28"/>
          <w:szCs w:val="28"/>
        </w:rPr>
        <w:t xml:space="preserve"> (ППК</w:t>
      </w:r>
      <w:r w:rsidR="00961425">
        <w:rPr>
          <w:rFonts w:ascii="Times New Roman" w:hAnsi="Times New Roman"/>
          <w:sz w:val="28"/>
          <w:szCs w:val="28"/>
        </w:rPr>
        <w:t xml:space="preserve"> или клуб</w:t>
      </w:r>
      <w:r w:rsidR="0007165D">
        <w:rPr>
          <w:rFonts w:ascii="Times New Roman" w:hAnsi="Times New Roman"/>
          <w:sz w:val="28"/>
          <w:szCs w:val="28"/>
        </w:rPr>
        <w:t>) –</w:t>
      </w:r>
      <w:r w:rsidRPr="00E620D9">
        <w:rPr>
          <w:rFonts w:ascii="Times New Roman" w:hAnsi="Times New Roman"/>
          <w:sz w:val="28"/>
          <w:szCs w:val="28"/>
        </w:rPr>
        <w:t xml:space="preserve"> учреждение дополнительного образования, основное предназначение которого </w:t>
      </w:r>
      <w:r w:rsidR="0007165D">
        <w:rPr>
          <w:rFonts w:ascii="Times New Roman" w:hAnsi="Times New Roman"/>
          <w:sz w:val="28"/>
          <w:szCs w:val="28"/>
        </w:rPr>
        <w:t xml:space="preserve">– </w:t>
      </w:r>
      <w:r w:rsidRPr="00E620D9">
        <w:rPr>
          <w:rFonts w:ascii="Times New Roman" w:hAnsi="Times New Roman"/>
          <w:sz w:val="28"/>
          <w:szCs w:val="28"/>
        </w:rPr>
        <w:t>реализация дополнительных образовательных программ (одной или нескольких) и услуг в интересах личности, общества и государства</w:t>
      </w:r>
      <w:r w:rsidR="0007165D">
        <w:rPr>
          <w:rFonts w:ascii="Times New Roman" w:hAnsi="Times New Roman"/>
          <w:sz w:val="28"/>
          <w:szCs w:val="28"/>
        </w:rPr>
        <w:t xml:space="preserve"> на основе </w:t>
      </w:r>
      <w:r w:rsidR="0007165D" w:rsidRPr="0007165D">
        <w:rPr>
          <w:rFonts w:ascii="Times New Roman" w:hAnsi="Times New Roman"/>
          <w:sz w:val="28"/>
          <w:szCs w:val="28"/>
        </w:rPr>
        <w:t>на основе принципов православной веры, традиционных духовно-нравственных и культурных ценностей</w:t>
      </w:r>
      <w:r w:rsidRPr="00E620D9">
        <w:rPr>
          <w:rFonts w:ascii="Times New Roman" w:hAnsi="Times New Roman"/>
          <w:sz w:val="28"/>
          <w:szCs w:val="28"/>
        </w:rPr>
        <w:t>.</w:t>
      </w:r>
    </w:p>
    <w:p w14:paraId="6F9A1C5C" w14:textId="592209C2" w:rsidR="00E620D9" w:rsidRPr="00E620D9" w:rsidRDefault="000E4DB9" w:rsidP="0007165D">
      <w:pPr>
        <w:pStyle w:val="ab"/>
        <w:ind w:left="0" w:firstLine="284"/>
        <w:jc w:val="both"/>
        <w:rPr>
          <w:rFonts w:ascii="Times New Roman" w:hAnsi="Times New Roman"/>
          <w:sz w:val="28"/>
          <w:szCs w:val="28"/>
        </w:rPr>
      </w:pPr>
      <w:bookmarkStart w:id="49" w:name="sub_112"/>
      <w:bookmarkEnd w:id="48"/>
      <w:r>
        <w:rPr>
          <w:rFonts w:ascii="Times New Roman" w:hAnsi="Times New Roman"/>
          <w:sz w:val="28"/>
          <w:szCs w:val="28"/>
        </w:rPr>
        <w:t>1.</w:t>
      </w:r>
      <w:r w:rsidR="00E620D9" w:rsidRPr="00E620D9">
        <w:rPr>
          <w:rFonts w:ascii="Times New Roman" w:hAnsi="Times New Roman"/>
          <w:sz w:val="28"/>
          <w:szCs w:val="28"/>
        </w:rPr>
        <w:t xml:space="preserve">2. Деятельность </w:t>
      </w:r>
      <w:r w:rsidR="0007165D">
        <w:rPr>
          <w:rFonts w:ascii="Times New Roman" w:hAnsi="Times New Roman"/>
          <w:sz w:val="28"/>
          <w:szCs w:val="28"/>
        </w:rPr>
        <w:t>ППК</w:t>
      </w:r>
      <w:r w:rsidR="00E620D9" w:rsidRPr="00E620D9">
        <w:rPr>
          <w:rFonts w:ascii="Times New Roman" w:hAnsi="Times New Roman"/>
          <w:sz w:val="28"/>
          <w:szCs w:val="28"/>
        </w:rPr>
        <w:t xml:space="preserve"> </w:t>
      </w:r>
      <w:r w:rsidR="00E620D9" w:rsidRPr="00454795">
        <w:rPr>
          <w:rFonts w:ascii="Times New Roman" w:hAnsi="Times New Roman"/>
          <w:sz w:val="28"/>
          <w:szCs w:val="28"/>
        </w:rPr>
        <w:t xml:space="preserve">осуществляется в соответствии с действующим законодательством </w:t>
      </w:r>
      <w:r w:rsidR="00494803" w:rsidRPr="00454795">
        <w:rPr>
          <w:rFonts w:ascii="Times New Roman" w:hAnsi="Times New Roman"/>
          <w:sz w:val="28"/>
          <w:szCs w:val="28"/>
        </w:rPr>
        <w:t xml:space="preserve">государства </w:t>
      </w:r>
      <w:r w:rsidR="00454795" w:rsidRPr="00454795">
        <w:rPr>
          <w:rFonts w:ascii="Times New Roman" w:hAnsi="Times New Roman"/>
          <w:sz w:val="28"/>
          <w:szCs w:val="28"/>
        </w:rPr>
        <w:t>в отношении</w:t>
      </w:r>
      <w:r w:rsidR="00E620D9" w:rsidRPr="00454795">
        <w:rPr>
          <w:rFonts w:ascii="Times New Roman" w:hAnsi="Times New Roman"/>
          <w:sz w:val="28"/>
          <w:szCs w:val="28"/>
        </w:rPr>
        <w:t xml:space="preserve"> дополнительного образования детей, и </w:t>
      </w:r>
      <w:r w:rsidR="0007165D" w:rsidRPr="00454795">
        <w:rPr>
          <w:rFonts w:ascii="Times New Roman" w:hAnsi="Times New Roman"/>
          <w:sz w:val="28"/>
          <w:szCs w:val="28"/>
        </w:rPr>
        <w:t>настоящим</w:t>
      </w:r>
      <w:r w:rsidR="00E620D9" w:rsidRPr="00454795">
        <w:rPr>
          <w:rFonts w:ascii="Times New Roman" w:hAnsi="Times New Roman"/>
          <w:sz w:val="28"/>
          <w:szCs w:val="28"/>
        </w:rPr>
        <w:t xml:space="preserve"> Уставом</w:t>
      </w:r>
      <w:r w:rsidR="0007165D" w:rsidRPr="00454795">
        <w:rPr>
          <w:rFonts w:ascii="Times New Roman" w:hAnsi="Times New Roman"/>
          <w:sz w:val="28"/>
          <w:szCs w:val="28"/>
        </w:rPr>
        <w:t>.</w:t>
      </w:r>
    </w:p>
    <w:p w14:paraId="063EF6D4" w14:textId="3D7DA71F" w:rsidR="00E620D9" w:rsidRPr="00E620D9" w:rsidRDefault="000E4DB9" w:rsidP="0007165D">
      <w:pPr>
        <w:pStyle w:val="ab"/>
        <w:ind w:left="0" w:firstLine="284"/>
        <w:jc w:val="both"/>
        <w:rPr>
          <w:rFonts w:ascii="Times New Roman" w:hAnsi="Times New Roman"/>
          <w:sz w:val="28"/>
          <w:szCs w:val="28"/>
        </w:rPr>
      </w:pPr>
      <w:bookmarkStart w:id="50" w:name="sub_113"/>
      <w:bookmarkEnd w:id="49"/>
      <w:r>
        <w:rPr>
          <w:rFonts w:ascii="Times New Roman" w:hAnsi="Times New Roman"/>
          <w:sz w:val="28"/>
          <w:szCs w:val="28"/>
        </w:rPr>
        <w:t>1.</w:t>
      </w:r>
      <w:r w:rsidR="00E620D9" w:rsidRPr="00E620D9">
        <w:rPr>
          <w:rFonts w:ascii="Times New Roman" w:hAnsi="Times New Roman"/>
          <w:sz w:val="28"/>
          <w:szCs w:val="28"/>
        </w:rPr>
        <w:t xml:space="preserve">3. Устав </w:t>
      </w:r>
      <w:r w:rsidR="0007165D">
        <w:rPr>
          <w:rFonts w:ascii="Times New Roman" w:hAnsi="Times New Roman"/>
          <w:sz w:val="28"/>
          <w:szCs w:val="28"/>
        </w:rPr>
        <w:t>ППК</w:t>
      </w:r>
      <w:r w:rsidR="00E620D9" w:rsidRPr="00E620D9">
        <w:rPr>
          <w:rFonts w:ascii="Times New Roman" w:hAnsi="Times New Roman"/>
          <w:sz w:val="28"/>
          <w:szCs w:val="28"/>
        </w:rPr>
        <w:t xml:space="preserve"> принимается коллективом учреждения и является документом, необходимым для регистрации данного учреждения уполномоченным органом местного самоуправления. Устав клуба утверждается учредителем (учредителями). С момента регистрации возникают права юридического лица у </w:t>
      </w:r>
      <w:r w:rsidR="0007165D">
        <w:rPr>
          <w:rFonts w:ascii="Times New Roman" w:hAnsi="Times New Roman"/>
          <w:sz w:val="28"/>
          <w:szCs w:val="28"/>
        </w:rPr>
        <w:t>ППК</w:t>
      </w:r>
      <w:r w:rsidR="00E620D9" w:rsidRPr="00E620D9">
        <w:rPr>
          <w:rFonts w:ascii="Times New Roman" w:hAnsi="Times New Roman"/>
          <w:sz w:val="28"/>
          <w:szCs w:val="28"/>
        </w:rPr>
        <w:t xml:space="preserve"> в части ведения уставной Финансово-хозяйственной деятельности, направленной на обеспечение образовательного процесса.</w:t>
      </w:r>
    </w:p>
    <w:p w14:paraId="388FCACE" w14:textId="0B415CDB" w:rsidR="00E620D9" w:rsidRPr="00E620D9" w:rsidRDefault="000E4DB9" w:rsidP="0007165D">
      <w:pPr>
        <w:pStyle w:val="ab"/>
        <w:ind w:left="0" w:firstLine="284"/>
        <w:jc w:val="both"/>
        <w:rPr>
          <w:rFonts w:ascii="Times New Roman" w:hAnsi="Times New Roman"/>
          <w:sz w:val="28"/>
          <w:szCs w:val="28"/>
        </w:rPr>
      </w:pPr>
      <w:bookmarkStart w:id="51" w:name="sub_114"/>
      <w:bookmarkEnd w:id="50"/>
      <w:r>
        <w:rPr>
          <w:rFonts w:ascii="Times New Roman" w:hAnsi="Times New Roman"/>
          <w:sz w:val="28"/>
          <w:szCs w:val="28"/>
        </w:rPr>
        <w:t>1.</w:t>
      </w:r>
      <w:r w:rsidR="00494803">
        <w:rPr>
          <w:rFonts w:ascii="Times New Roman" w:hAnsi="Times New Roman"/>
          <w:sz w:val="28"/>
          <w:szCs w:val="28"/>
        </w:rPr>
        <w:t xml:space="preserve">4. </w:t>
      </w:r>
      <w:r w:rsidR="00494803" w:rsidRPr="00454795">
        <w:rPr>
          <w:rFonts w:ascii="Times New Roman" w:hAnsi="Times New Roman"/>
          <w:sz w:val="28"/>
          <w:szCs w:val="28"/>
        </w:rPr>
        <w:t>В РФ с</w:t>
      </w:r>
      <w:r w:rsidR="00E620D9" w:rsidRPr="00454795">
        <w:rPr>
          <w:rFonts w:ascii="Times New Roman" w:hAnsi="Times New Roman"/>
          <w:sz w:val="28"/>
          <w:szCs w:val="28"/>
        </w:rPr>
        <w:t>труктура Устава подросткового (молодежного) клуба регламентируется Гражданским Кодексом Российской Федерации, Законом "Об образовании".</w:t>
      </w:r>
    </w:p>
    <w:bookmarkEnd w:id="51"/>
    <w:p w14:paraId="7F64059E" w14:textId="77777777" w:rsidR="00E620D9" w:rsidRPr="00E620D9" w:rsidRDefault="00E620D9" w:rsidP="0007165D">
      <w:pPr>
        <w:pStyle w:val="ab"/>
        <w:ind w:left="0" w:firstLine="284"/>
        <w:jc w:val="both"/>
        <w:rPr>
          <w:rFonts w:ascii="Times New Roman" w:hAnsi="Times New Roman"/>
          <w:sz w:val="28"/>
          <w:szCs w:val="28"/>
        </w:rPr>
      </w:pPr>
    </w:p>
    <w:p w14:paraId="6A4292A8" w14:textId="77777777" w:rsidR="00E620D9" w:rsidRPr="00E620D9" w:rsidRDefault="00E620D9" w:rsidP="0007165D">
      <w:pPr>
        <w:pStyle w:val="ab"/>
        <w:ind w:left="0" w:firstLine="284"/>
        <w:jc w:val="both"/>
        <w:rPr>
          <w:rFonts w:ascii="Times New Roman" w:hAnsi="Times New Roman"/>
          <w:b/>
          <w:bCs/>
          <w:sz w:val="28"/>
          <w:szCs w:val="28"/>
        </w:rPr>
      </w:pPr>
      <w:bookmarkStart w:id="52" w:name="sub_102"/>
      <w:r w:rsidRPr="00E620D9">
        <w:rPr>
          <w:rFonts w:ascii="Times New Roman" w:hAnsi="Times New Roman"/>
          <w:b/>
          <w:bCs/>
          <w:sz w:val="28"/>
          <w:szCs w:val="28"/>
        </w:rPr>
        <w:t>II. Организация клуба.</w:t>
      </w:r>
    </w:p>
    <w:bookmarkEnd w:id="52"/>
    <w:p w14:paraId="17013630" w14:textId="77777777" w:rsidR="00E620D9" w:rsidRPr="00E620D9" w:rsidRDefault="00E620D9" w:rsidP="0007165D">
      <w:pPr>
        <w:pStyle w:val="ab"/>
        <w:ind w:left="0" w:firstLine="284"/>
        <w:jc w:val="both"/>
        <w:rPr>
          <w:rFonts w:ascii="Times New Roman" w:hAnsi="Times New Roman"/>
          <w:sz w:val="28"/>
          <w:szCs w:val="28"/>
        </w:rPr>
      </w:pPr>
    </w:p>
    <w:p w14:paraId="24888C48" w14:textId="2DA09FF9" w:rsidR="00E620D9" w:rsidRPr="00E620D9" w:rsidRDefault="000E4DB9" w:rsidP="0007165D">
      <w:pPr>
        <w:pStyle w:val="ab"/>
        <w:ind w:left="0" w:firstLine="284"/>
        <w:jc w:val="both"/>
        <w:rPr>
          <w:rFonts w:ascii="Times New Roman" w:hAnsi="Times New Roman"/>
          <w:sz w:val="28"/>
          <w:szCs w:val="28"/>
        </w:rPr>
      </w:pPr>
      <w:bookmarkStart w:id="53" w:name="sub_121"/>
      <w:r>
        <w:rPr>
          <w:rFonts w:ascii="Times New Roman" w:hAnsi="Times New Roman"/>
          <w:sz w:val="28"/>
          <w:szCs w:val="28"/>
        </w:rPr>
        <w:t>2.</w:t>
      </w:r>
      <w:r w:rsidR="00E620D9" w:rsidRPr="00E620D9">
        <w:rPr>
          <w:rFonts w:ascii="Times New Roman" w:hAnsi="Times New Roman"/>
          <w:sz w:val="28"/>
          <w:szCs w:val="28"/>
        </w:rPr>
        <w:t xml:space="preserve">1. </w:t>
      </w:r>
      <w:r w:rsidR="00E620D9" w:rsidRPr="00643E0E">
        <w:rPr>
          <w:rFonts w:ascii="Times New Roman" w:hAnsi="Times New Roman"/>
          <w:i/>
          <w:sz w:val="28"/>
          <w:szCs w:val="28"/>
        </w:rPr>
        <w:t>Наименование, место нахождения (юридический, фактический адрес), статус учреждения</w:t>
      </w:r>
      <w:r w:rsidR="00E620D9" w:rsidRPr="00E620D9">
        <w:rPr>
          <w:rFonts w:ascii="Times New Roman" w:hAnsi="Times New Roman"/>
          <w:sz w:val="28"/>
          <w:szCs w:val="28"/>
        </w:rPr>
        <w:t>.</w:t>
      </w:r>
    </w:p>
    <w:p w14:paraId="257A6C84" w14:textId="0625E116" w:rsidR="00E620D9" w:rsidRPr="00E620D9" w:rsidRDefault="000E4DB9" w:rsidP="0007165D">
      <w:pPr>
        <w:pStyle w:val="ab"/>
        <w:ind w:left="0" w:firstLine="284"/>
        <w:jc w:val="both"/>
        <w:rPr>
          <w:rFonts w:ascii="Times New Roman" w:hAnsi="Times New Roman"/>
          <w:sz w:val="28"/>
          <w:szCs w:val="28"/>
        </w:rPr>
      </w:pPr>
      <w:bookmarkStart w:id="54" w:name="sub_122"/>
      <w:bookmarkEnd w:id="53"/>
      <w:r>
        <w:rPr>
          <w:rFonts w:ascii="Times New Roman" w:hAnsi="Times New Roman"/>
          <w:sz w:val="28"/>
          <w:szCs w:val="28"/>
        </w:rPr>
        <w:t>2.</w:t>
      </w:r>
      <w:r w:rsidR="00E620D9" w:rsidRPr="00E620D9">
        <w:rPr>
          <w:rFonts w:ascii="Times New Roman" w:hAnsi="Times New Roman"/>
          <w:sz w:val="28"/>
          <w:szCs w:val="28"/>
        </w:rPr>
        <w:t xml:space="preserve">2. </w:t>
      </w:r>
      <w:r w:rsidR="00E620D9" w:rsidRPr="00643E0E">
        <w:rPr>
          <w:rFonts w:ascii="Times New Roman" w:hAnsi="Times New Roman"/>
          <w:i/>
          <w:sz w:val="28"/>
          <w:szCs w:val="28"/>
        </w:rPr>
        <w:t>Учредитель (учредители) учреждения</w:t>
      </w:r>
      <w:r w:rsidR="00E620D9" w:rsidRPr="00E620D9">
        <w:rPr>
          <w:rFonts w:ascii="Times New Roman" w:hAnsi="Times New Roman"/>
          <w:sz w:val="28"/>
          <w:szCs w:val="28"/>
        </w:rPr>
        <w:t>.</w:t>
      </w:r>
    </w:p>
    <w:p w14:paraId="7FFE1E94" w14:textId="7638C35C" w:rsidR="00643E0E" w:rsidRDefault="000E4DB9" w:rsidP="0007165D">
      <w:pPr>
        <w:pStyle w:val="ab"/>
        <w:ind w:left="0" w:firstLine="284"/>
        <w:jc w:val="both"/>
        <w:rPr>
          <w:rFonts w:ascii="Times New Roman" w:hAnsi="Times New Roman"/>
          <w:i/>
          <w:sz w:val="28"/>
          <w:szCs w:val="28"/>
        </w:rPr>
      </w:pPr>
      <w:bookmarkStart w:id="55" w:name="sub_123"/>
      <w:bookmarkEnd w:id="54"/>
      <w:r>
        <w:rPr>
          <w:rFonts w:ascii="Times New Roman" w:hAnsi="Times New Roman"/>
          <w:sz w:val="28"/>
          <w:szCs w:val="28"/>
        </w:rPr>
        <w:t>2.</w:t>
      </w:r>
      <w:r w:rsidR="00E620D9" w:rsidRPr="00E620D9">
        <w:rPr>
          <w:rFonts w:ascii="Times New Roman" w:hAnsi="Times New Roman"/>
          <w:sz w:val="28"/>
          <w:szCs w:val="28"/>
        </w:rPr>
        <w:t xml:space="preserve">3. </w:t>
      </w:r>
      <w:r w:rsidR="00E620D9" w:rsidRPr="00643E0E">
        <w:rPr>
          <w:rFonts w:ascii="Times New Roman" w:hAnsi="Times New Roman"/>
          <w:i/>
          <w:sz w:val="28"/>
          <w:szCs w:val="28"/>
        </w:rPr>
        <w:t>Организационно-правовая форма учреждения: государственное (ведомственное), муниципальное, негосударственное (частное, общественных и религиозных организаций).</w:t>
      </w:r>
      <w:r w:rsidR="00643E0E" w:rsidRPr="00643E0E">
        <w:rPr>
          <w:rFonts w:ascii="Times New Roman" w:hAnsi="Times New Roman"/>
          <w:i/>
          <w:sz w:val="28"/>
          <w:szCs w:val="28"/>
        </w:rPr>
        <w:t xml:space="preserve"> </w:t>
      </w:r>
    </w:p>
    <w:p w14:paraId="64A1CCEE" w14:textId="52E807AE" w:rsidR="00E620D9" w:rsidRPr="00E620D9" w:rsidRDefault="00643E0E" w:rsidP="0007165D">
      <w:pPr>
        <w:pStyle w:val="ab"/>
        <w:ind w:left="0" w:firstLine="284"/>
        <w:jc w:val="both"/>
        <w:rPr>
          <w:rFonts w:ascii="Times New Roman" w:hAnsi="Times New Roman"/>
          <w:sz w:val="28"/>
          <w:szCs w:val="28"/>
        </w:rPr>
      </w:pPr>
      <w:r w:rsidRPr="00643E0E">
        <w:rPr>
          <w:rFonts w:ascii="Times New Roman" w:hAnsi="Times New Roman"/>
          <w:sz w:val="28"/>
          <w:szCs w:val="28"/>
        </w:rPr>
        <w:t>Например, общественная религиозная некоммерческая организация.</w:t>
      </w:r>
    </w:p>
    <w:p w14:paraId="5F3C7EDC" w14:textId="7AAB8D5D" w:rsidR="00E620D9" w:rsidRPr="00E620D9" w:rsidRDefault="000E4DB9" w:rsidP="0007165D">
      <w:pPr>
        <w:pStyle w:val="ab"/>
        <w:ind w:left="0" w:firstLine="284"/>
        <w:jc w:val="both"/>
        <w:rPr>
          <w:rFonts w:ascii="Times New Roman" w:hAnsi="Times New Roman"/>
          <w:sz w:val="28"/>
          <w:szCs w:val="28"/>
        </w:rPr>
      </w:pPr>
      <w:bookmarkStart w:id="56" w:name="sub_124"/>
      <w:bookmarkEnd w:id="55"/>
      <w:r>
        <w:rPr>
          <w:rFonts w:ascii="Times New Roman" w:hAnsi="Times New Roman"/>
          <w:sz w:val="28"/>
          <w:szCs w:val="28"/>
        </w:rPr>
        <w:t>2.</w:t>
      </w:r>
      <w:r w:rsidR="00E620D9" w:rsidRPr="00E620D9">
        <w:rPr>
          <w:rFonts w:ascii="Times New Roman" w:hAnsi="Times New Roman"/>
          <w:sz w:val="28"/>
          <w:szCs w:val="28"/>
        </w:rPr>
        <w:t xml:space="preserve">4. Основные цели и задачи </w:t>
      </w:r>
      <w:r w:rsidR="00643E0E">
        <w:rPr>
          <w:rFonts w:ascii="Times New Roman" w:hAnsi="Times New Roman"/>
          <w:sz w:val="28"/>
          <w:szCs w:val="28"/>
        </w:rPr>
        <w:t>ППК</w:t>
      </w:r>
      <w:r w:rsidR="00E620D9" w:rsidRPr="00E620D9">
        <w:rPr>
          <w:rFonts w:ascii="Times New Roman" w:hAnsi="Times New Roman"/>
          <w:sz w:val="28"/>
          <w:szCs w:val="28"/>
        </w:rPr>
        <w:t>, типы и виды реализуемых образовательных программ и услуг в зависимости от профиля (профилей) клуба:</w:t>
      </w:r>
    </w:p>
    <w:bookmarkEnd w:id="56"/>
    <w:p w14:paraId="113B8E8C" w14:textId="674F6E16" w:rsidR="00550547" w:rsidRDefault="00550547" w:rsidP="00550547">
      <w:pPr>
        <w:spacing w:after="0"/>
        <w:ind w:left="646"/>
        <w:jc w:val="both"/>
        <w:rPr>
          <w:rFonts w:ascii="Times New Roman" w:hAnsi="Times New Roman"/>
          <w:sz w:val="28"/>
          <w:szCs w:val="28"/>
        </w:rPr>
      </w:pPr>
      <w:r>
        <w:rPr>
          <w:rFonts w:ascii="Times New Roman" w:hAnsi="Times New Roman"/>
          <w:sz w:val="28"/>
          <w:szCs w:val="28"/>
        </w:rPr>
        <w:lastRenderedPageBreak/>
        <w:t>Цели:</w:t>
      </w:r>
    </w:p>
    <w:p w14:paraId="0C659A79" w14:textId="51841936" w:rsidR="002641FB" w:rsidRDefault="002641FB" w:rsidP="002641FB">
      <w:pPr>
        <w:pStyle w:val="ab"/>
        <w:numPr>
          <w:ilvl w:val="0"/>
          <w:numId w:val="37"/>
        </w:numPr>
        <w:jc w:val="both"/>
        <w:rPr>
          <w:rFonts w:ascii="Times New Roman" w:hAnsi="Times New Roman"/>
          <w:sz w:val="28"/>
          <w:szCs w:val="28"/>
        </w:rPr>
      </w:pPr>
      <w:r w:rsidRPr="002641FB">
        <w:rPr>
          <w:rFonts w:ascii="Times New Roman" w:hAnsi="Times New Roman"/>
          <w:sz w:val="28"/>
          <w:szCs w:val="28"/>
        </w:rPr>
        <w:t xml:space="preserve">воцерковление </w:t>
      </w:r>
      <w:r>
        <w:rPr>
          <w:rFonts w:ascii="Times New Roman" w:hAnsi="Times New Roman"/>
          <w:sz w:val="28"/>
          <w:szCs w:val="28"/>
        </w:rPr>
        <w:t>подростков</w:t>
      </w:r>
      <w:r w:rsidRPr="002641FB">
        <w:rPr>
          <w:rFonts w:ascii="Times New Roman" w:hAnsi="Times New Roman"/>
          <w:sz w:val="28"/>
          <w:szCs w:val="28"/>
        </w:rPr>
        <w:t xml:space="preserve"> </w:t>
      </w:r>
      <w:r w:rsidR="00550547">
        <w:rPr>
          <w:rFonts w:ascii="Times New Roman" w:hAnsi="Times New Roman"/>
          <w:sz w:val="28"/>
          <w:szCs w:val="28"/>
        </w:rPr>
        <w:t>(</w:t>
      </w:r>
      <w:r w:rsidRPr="002641FB">
        <w:rPr>
          <w:rFonts w:ascii="Times New Roman" w:hAnsi="Times New Roman"/>
          <w:sz w:val="28"/>
          <w:szCs w:val="28"/>
        </w:rPr>
        <w:t>духовно-нравственный процесс глубокого усвоения христианской веры и духовной жизни в Церкви человеком, принявшим Таинство Святого Крещения</w:t>
      </w:r>
      <w:r w:rsidR="00550547">
        <w:rPr>
          <w:rFonts w:ascii="Times New Roman" w:hAnsi="Times New Roman"/>
          <w:sz w:val="28"/>
          <w:szCs w:val="28"/>
        </w:rPr>
        <w:t>)</w:t>
      </w:r>
      <w:r>
        <w:rPr>
          <w:rFonts w:ascii="Times New Roman" w:hAnsi="Times New Roman"/>
          <w:sz w:val="28"/>
          <w:szCs w:val="28"/>
        </w:rPr>
        <w:t>;</w:t>
      </w:r>
    </w:p>
    <w:p w14:paraId="79E465E7" w14:textId="77777777" w:rsidR="002641FB" w:rsidRDefault="002641FB" w:rsidP="002641FB">
      <w:pPr>
        <w:pStyle w:val="ab"/>
        <w:numPr>
          <w:ilvl w:val="0"/>
          <w:numId w:val="37"/>
        </w:numPr>
        <w:jc w:val="both"/>
        <w:rPr>
          <w:rFonts w:ascii="Times New Roman" w:hAnsi="Times New Roman"/>
          <w:sz w:val="28"/>
          <w:szCs w:val="28"/>
        </w:rPr>
      </w:pPr>
      <w:r w:rsidRPr="002641FB">
        <w:rPr>
          <w:rFonts w:ascii="Times New Roman" w:hAnsi="Times New Roman"/>
          <w:sz w:val="28"/>
          <w:szCs w:val="28"/>
        </w:rPr>
        <w:t>духовное просвещение и катехизация</w:t>
      </w:r>
      <w:r>
        <w:rPr>
          <w:rFonts w:ascii="Times New Roman" w:hAnsi="Times New Roman"/>
          <w:sz w:val="28"/>
          <w:szCs w:val="28"/>
        </w:rPr>
        <w:t xml:space="preserve"> (поучение, наставление)</w:t>
      </w:r>
      <w:r w:rsidRPr="002641FB">
        <w:rPr>
          <w:rFonts w:ascii="Times New Roman" w:hAnsi="Times New Roman"/>
          <w:sz w:val="28"/>
          <w:szCs w:val="28"/>
        </w:rPr>
        <w:t xml:space="preserve"> </w:t>
      </w:r>
      <w:r>
        <w:rPr>
          <w:rFonts w:ascii="Times New Roman" w:hAnsi="Times New Roman"/>
          <w:sz w:val="28"/>
          <w:szCs w:val="28"/>
        </w:rPr>
        <w:t xml:space="preserve">подростков </w:t>
      </w:r>
      <w:r w:rsidRPr="002641FB">
        <w:rPr>
          <w:rFonts w:ascii="Times New Roman" w:hAnsi="Times New Roman"/>
          <w:sz w:val="28"/>
          <w:szCs w:val="28"/>
        </w:rPr>
        <w:t>– содействие уверовавшему в Бога человеку в сознательном и ответственном вхождении в жизнь Церкви;</w:t>
      </w:r>
    </w:p>
    <w:p w14:paraId="490FF704" w14:textId="4A26465A" w:rsidR="002641FB" w:rsidRDefault="002641FB" w:rsidP="002641FB">
      <w:pPr>
        <w:pStyle w:val="ab"/>
        <w:numPr>
          <w:ilvl w:val="0"/>
          <w:numId w:val="37"/>
        </w:numPr>
        <w:jc w:val="both"/>
        <w:rPr>
          <w:rFonts w:ascii="Times New Roman" w:hAnsi="Times New Roman"/>
          <w:sz w:val="28"/>
          <w:szCs w:val="28"/>
        </w:rPr>
      </w:pPr>
      <w:r w:rsidRPr="002641FB">
        <w:rPr>
          <w:rFonts w:ascii="Times New Roman" w:hAnsi="Times New Roman"/>
          <w:sz w:val="28"/>
          <w:szCs w:val="28"/>
        </w:rPr>
        <w:t xml:space="preserve">приобщение </w:t>
      </w:r>
      <w:r>
        <w:rPr>
          <w:rFonts w:ascii="Times New Roman" w:hAnsi="Times New Roman"/>
          <w:sz w:val="28"/>
          <w:szCs w:val="28"/>
        </w:rPr>
        <w:t>подростков</w:t>
      </w:r>
      <w:r w:rsidRPr="002641FB">
        <w:rPr>
          <w:rFonts w:ascii="Times New Roman" w:hAnsi="Times New Roman"/>
          <w:sz w:val="28"/>
          <w:szCs w:val="28"/>
        </w:rPr>
        <w:t xml:space="preserve"> к литургической и общинной жизни;</w:t>
      </w:r>
    </w:p>
    <w:p w14:paraId="2E4CAAB8" w14:textId="0AF9EC85" w:rsidR="00550547" w:rsidRPr="00550547" w:rsidRDefault="00550547" w:rsidP="00550547">
      <w:pPr>
        <w:spacing w:after="0"/>
        <w:ind w:left="646"/>
        <w:jc w:val="both"/>
        <w:rPr>
          <w:rStyle w:val="af"/>
          <w:rFonts w:ascii="Times New Roman" w:hAnsi="Times New Roman"/>
          <w:sz w:val="28"/>
          <w:szCs w:val="28"/>
        </w:rPr>
      </w:pPr>
      <w:r>
        <w:rPr>
          <w:rStyle w:val="af"/>
          <w:rFonts w:ascii="Times New Roman" w:hAnsi="Times New Roman"/>
          <w:sz w:val="28"/>
          <w:szCs w:val="28"/>
        </w:rPr>
        <w:t>Задачи:</w:t>
      </w:r>
    </w:p>
    <w:p w14:paraId="5CA353EB" w14:textId="77777777" w:rsidR="002641FB" w:rsidRDefault="002641FB" w:rsidP="002641FB">
      <w:pPr>
        <w:pStyle w:val="ab"/>
        <w:numPr>
          <w:ilvl w:val="0"/>
          <w:numId w:val="37"/>
        </w:numPr>
        <w:jc w:val="both"/>
        <w:rPr>
          <w:rFonts w:ascii="Times New Roman" w:hAnsi="Times New Roman"/>
          <w:sz w:val="28"/>
          <w:szCs w:val="28"/>
        </w:rPr>
      </w:pPr>
      <w:r w:rsidRPr="002641FB">
        <w:rPr>
          <w:rStyle w:val="af"/>
          <w:rFonts w:ascii="Times New Roman" w:hAnsi="Times New Roman"/>
          <w:spacing w:val="-2"/>
          <w:sz w:val="28"/>
          <w:szCs w:val="28"/>
        </w:rPr>
        <w:t>приобщение подростков к церковному и общественно полезному служению,</w:t>
      </w:r>
      <w:r w:rsidRPr="002641FB">
        <w:rPr>
          <w:rFonts w:ascii="Times New Roman" w:hAnsi="Times New Roman"/>
          <w:sz w:val="28"/>
          <w:szCs w:val="28"/>
        </w:rPr>
        <w:t xml:space="preserve"> организация содержательного досуга</w:t>
      </w:r>
      <w:r>
        <w:rPr>
          <w:rFonts w:ascii="Times New Roman" w:hAnsi="Times New Roman"/>
          <w:sz w:val="28"/>
          <w:szCs w:val="28"/>
        </w:rPr>
        <w:t>;</w:t>
      </w:r>
    </w:p>
    <w:p w14:paraId="3C39C468" w14:textId="00D74973" w:rsidR="00E620D9" w:rsidRPr="00E620D9" w:rsidRDefault="00E620D9" w:rsidP="002641FB">
      <w:pPr>
        <w:pStyle w:val="ab"/>
        <w:numPr>
          <w:ilvl w:val="0"/>
          <w:numId w:val="37"/>
        </w:numPr>
        <w:jc w:val="both"/>
        <w:rPr>
          <w:rFonts w:ascii="Times New Roman" w:hAnsi="Times New Roman"/>
          <w:sz w:val="28"/>
          <w:szCs w:val="28"/>
        </w:rPr>
      </w:pPr>
      <w:r w:rsidRPr="00E620D9">
        <w:rPr>
          <w:rFonts w:ascii="Times New Roman" w:hAnsi="Times New Roman"/>
          <w:sz w:val="28"/>
          <w:szCs w:val="28"/>
        </w:rPr>
        <w:t>развитие познавательной мотивации и творческих способностей подростков, молодежи;</w:t>
      </w:r>
    </w:p>
    <w:p w14:paraId="0F308FFE" w14:textId="3CF00C97" w:rsidR="00E620D9" w:rsidRPr="00E620D9" w:rsidRDefault="00E620D9" w:rsidP="002641FB">
      <w:pPr>
        <w:pStyle w:val="ab"/>
        <w:numPr>
          <w:ilvl w:val="0"/>
          <w:numId w:val="37"/>
        </w:numPr>
        <w:jc w:val="both"/>
        <w:rPr>
          <w:rFonts w:ascii="Times New Roman" w:hAnsi="Times New Roman"/>
          <w:sz w:val="28"/>
          <w:szCs w:val="28"/>
        </w:rPr>
      </w:pPr>
      <w:r w:rsidRPr="00E620D9">
        <w:rPr>
          <w:rFonts w:ascii="Times New Roman" w:hAnsi="Times New Roman"/>
          <w:sz w:val="28"/>
          <w:szCs w:val="28"/>
        </w:rPr>
        <w:t>социальная поддержка подростков, молодежи в культурно-досуговой сфере, в профессиональном и личностном самоопределении;</w:t>
      </w:r>
    </w:p>
    <w:p w14:paraId="5510BE51" w14:textId="6A135E85" w:rsidR="00E620D9" w:rsidRPr="00E620D9" w:rsidRDefault="00E620D9" w:rsidP="002641FB">
      <w:pPr>
        <w:pStyle w:val="ab"/>
        <w:numPr>
          <w:ilvl w:val="0"/>
          <w:numId w:val="37"/>
        </w:numPr>
        <w:jc w:val="both"/>
        <w:rPr>
          <w:rFonts w:ascii="Times New Roman" w:hAnsi="Times New Roman"/>
          <w:sz w:val="28"/>
          <w:szCs w:val="28"/>
        </w:rPr>
      </w:pPr>
      <w:r w:rsidRPr="00E620D9">
        <w:rPr>
          <w:rFonts w:ascii="Times New Roman" w:hAnsi="Times New Roman"/>
          <w:sz w:val="28"/>
          <w:szCs w:val="28"/>
        </w:rPr>
        <w:t xml:space="preserve">адаптация </w:t>
      </w:r>
      <w:r w:rsidR="002641FB">
        <w:rPr>
          <w:rFonts w:ascii="Times New Roman" w:hAnsi="Times New Roman"/>
          <w:sz w:val="28"/>
          <w:szCs w:val="28"/>
        </w:rPr>
        <w:t>подростков</w:t>
      </w:r>
      <w:r w:rsidRPr="00E620D9">
        <w:rPr>
          <w:rFonts w:ascii="Times New Roman" w:hAnsi="Times New Roman"/>
          <w:sz w:val="28"/>
          <w:szCs w:val="28"/>
        </w:rPr>
        <w:t xml:space="preserve"> к жизни в обществе;</w:t>
      </w:r>
    </w:p>
    <w:p w14:paraId="7E62085B" w14:textId="2D0CD15B" w:rsidR="00E620D9" w:rsidRPr="00E620D9" w:rsidRDefault="00E620D9" w:rsidP="002641FB">
      <w:pPr>
        <w:pStyle w:val="ab"/>
        <w:numPr>
          <w:ilvl w:val="0"/>
          <w:numId w:val="37"/>
        </w:numPr>
        <w:jc w:val="both"/>
        <w:rPr>
          <w:rFonts w:ascii="Times New Roman" w:hAnsi="Times New Roman"/>
          <w:sz w:val="28"/>
          <w:szCs w:val="28"/>
        </w:rPr>
      </w:pPr>
      <w:r w:rsidRPr="00E620D9">
        <w:rPr>
          <w:rFonts w:ascii="Times New Roman" w:hAnsi="Times New Roman"/>
          <w:sz w:val="28"/>
          <w:szCs w:val="28"/>
        </w:rPr>
        <w:t>укрепление здоровья, формирование общей культуры и здорового образа жизни подростков;</w:t>
      </w:r>
    </w:p>
    <w:p w14:paraId="7BA271FA" w14:textId="57019213" w:rsidR="00E620D9" w:rsidRPr="002641FB" w:rsidRDefault="002641FB" w:rsidP="002641FB">
      <w:pPr>
        <w:pStyle w:val="ab"/>
        <w:numPr>
          <w:ilvl w:val="0"/>
          <w:numId w:val="37"/>
        </w:numPr>
        <w:jc w:val="both"/>
        <w:rPr>
          <w:rFonts w:ascii="Times New Roman" w:hAnsi="Times New Roman"/>
          <w:sz w:val="28"/>
          <w:szCs w:val="28"/>
        </w:rPr>
      </w:pPr>
      <w:r w:rsidRPr="002641FB">
        <w:rPr>
          <w:rFonts w:ascii="Times New Roman" w:hAnsi="Times New Roman"/>
          <w:sz w:val="28"/>
          <w:szCs w:val="28"/>
        </w:rPr>
        <w:t>содействие формированию гармонично развитых личностей с высоким духовным, интеллектуальным и физическим потенциалом;</w:t>
      </w:r>
    </w:p>
    <w:p w14:paraId="0118669A" w14:textId="2024CFA7" w:rsidR="00550547" w:rsidRPr="00550547" w:rsidRDefault="00550547" w:rsidP="00550547">
      <w:pPr>
        <w:spacing w:after="0"/>
        <w:ind w:left="646"/>
        <w:jc w:val="both"/>
        <w:rPr>
          <w:rFonts w:ascii="Times New Roman" w:hAnsi="Times New Roman"/>
          <w:sz w:val="28"/>
          <w:szCs w:val="28"/>
        </w:rPr>
      </w:pPr>
      <w:r w:rsidRPr="00550547">
        <w:rPr>
          <w:rFonts w:ascii="Times New Roman" w:hAnsi="Times New Roman"/>
          <w:sz w:val="28"/>
          <w:szCs w:val="28"/>
        </w:rPr>
        <w:t>Программы:</w:t>
      </w:r>
    </w:p>
    <w:p w14:paraId="21FB7976" w14:textId="21249674" w:rsidR="00E620D9" w:rsidRDefault="00E620D9" w:rsidP="00550547">
      <w:pPr>
        <w:pStyle w:val="ab"/>
        <w:numPr>
          <w:ilvl w:val="0"/>
          <w:numId w:val="37"/>
        </w:numPr>
        <w:jc w:val="both"/>
        <w:rPr>
          <w:rFonts w:ascii="Times New Roman" w:hAnsi="Times New Roman"/>
          <w:sz w:val="28"/>
          <w:szCs w:val="28"/>
        </w:rPr>
      </w:pPr>
      <w:r w:rsidRPr="00550547">
        <w:rPr>
          <w:rFonts w:ascii="Times New Roman" w:hAnsi="Times New Roman"/>
          <w:i/>
          <w:sz w:val="28"/>
          <w:szCs w:val="28"/>
        </w:rPr>
        <w:t>П</w:t>
      </w:r>
      <w:r w:rsidR="00C316BA">
        <w:rPr>
          <w:rFonts w:ascii="Times New Roman" w:hAnsi="Times New Roman"/>
          <w:i/>
          <w:sz w:val="28"/>
          <w:szCs w:val="28"/>
        </w:rPr>
        <w:t>ривести п</w:t>
      </w:r>
      <w:r w:rsidRPr="00550547">
        <w:rPr>
          <w:rFonts w:ascii="Times New Roman" w:hAnsi="Times New Roman"/>
          <w:i/>
          <w:sz w:val="28"/>
          <w:szCs w:val="28"/>
        </w:rPr>
        <w:t xml:space="preserve">римерный перечень программ </w:t>
      </w:r>
      <w:r w:rsidRPr="00C316BA">
        <w:rPr>
          <w:rFonts w:ascii="Times New Roman" w:hAnsi="Times New Roman"/>
          <w:i/>
          <w:sz w:val="28"/>
          <w:szCs w:val="28"/>
        </w:rPr>
        <w:t>деятельности</w:t>
      </w:r>
      <w:r w:rsidRPr="00E620D9">
        <w:rPr>
          <w:rFonts w:ascii="Times New Roman" w:hAnsi="Times New Roman"/>
          <w:sz w:val="28"/>
          <w:szCs w:val="28"/>
        </w:rPr>
        <w:t xml:space="preserve"> (отбирается в соответствии с профилем клуба)</w:t>
      </w:r>
      <w:r w:rsidR="00C316BA">
        <w:rPr>
          <w:rFonts w:ascii="Times New Roman" w:hAnsi="Times New Roman"/>
          <w:sz w:val="28"/>
          <w:szCs w:val="28"/>
        </w:rPr>
        <w:t>, например:</w:t>
      </w:r>
    </w:p>
    <w:p w14:paraId="1919D031" w14:textId="53CCA783" w:rsidR="00234150" w:rsidRPr="00234150" w:rsidRDefault="00234150" w:rsidP="00234150">
      <w:pPr>
        <w:pStyle w:val="ab"/>
        <w:numPr>
          <w:ilvl w:val="0"/>
          <w:numId w:val="37"/>
        </w:numPr>
        <w:jc w:val="both"/>
        <w:rPr>
          <w:rFonts w:ascii="Times New Roman" w:hAnsi="Times New Roman"/>
          <w:sz w:val="28"/>
          <w:szCs w:val="28"/>
        </w:rPr>
      </w:pPr>
      <w:r>
        <w:rPr>
          <w:rFonts w:ascii="Times New Roman" w:hAnsi="Times New Roman"/>
          <w:sz w:val="28"/>
          <w:szCs w:val="28"/>
        </w:rPr>
        <w:t>Волонтерство (</w:t>
      </w:r>
      <w:r w:rsidRPr="00234150">
        <w:rPr>
          <w:rFonts w:ascii="Times New Roman" w:hAnsi="Times New Roman"/>
          <w:sz w:val="28"/>
          <w:szCs w:val="28"/>
        </w:rPr>
        <w:t>оказание иной посильной помощи нуждающимся детским домам, больным, престарелым);</w:t>
      </w:r>
    </w:p>
    <w:p w14:paraId="5E7128FD" w14:textId="44CDBD4D" w:rsidR="00234150" w:rsidRPr="00234150" w:rsidRDefault="00234150" w:rsidP="00234150">
      <w:pPr>
        <w:pStyle w:val="ab"/>
        <w:numPr>
          <w:ilvl w:val="0"/>
          <w:numId w:val="37"/>
        </w:numPr>
        <w:jc w:val="both"/>
        <w:rPr>
          <w:rFonts w:ascii="Times New Roman" w:hAnsi="Times New Roman"/>
          <w:sz w:val="28"/>
          <w:szCs w:val="28"/>
        </w:rPr>
      </w:pPr>
      <w:r>
        <w:rPr>
          <w:rFonts w:ascii="Times New Roman" w:hAnsi="Times New Roman"/>
          <w:sz w:val="28"/>
          <w:szCs w:val="28"/>
        </w:rPr>
        <w:t>Т</w:t>
      </w:r>
      <w:r w:rsidRPr="00234150">
        <w:rPr>
          <w:rFonts w:ascii="Times New Roman" w:hAnsi="Times New Roman"/>
          <w:sz w:val="28"/>
          <w:szCs w:val="28"/>
        </w:rPr>
        <w:t xml:space="preserve">ворческие клубы, спортивные </w:t>
      </w:r>
      <w:r>
        <w:rPr>
          <w:rFonts w:ascii="Times New Roman" w:hAnsi="Times New Roman"/>
          <w:sz w:val="28"/>
          <w:szCs w:val="28"/>
        </w:rPr>
        <w:t xml:space="preserve">и культурные </w:t>
      </w:r>
      <w:r w:rsidRPr="00234150">
        <w:rPr>
          <w:rFonts w:ascii="Times New Roman" w:hAnsi="Times New Roman"/>
          <w:sz w:val="28"/>
          <w:szCs w:val="28"/>
        </w:rPr>
        <w:t>мероприятия;</w:t>
      </w:r>
    </w:p>
    <w:p w14:paraId="363E6873" w14:textId="5E47B430" w:rsidR="00234150" w:rsidRPr="00234150" w:rsidRDefault="00234150" w:rsidP="00234150">
      <w:pPr>
        <w:pStyle w:val="ab"/>
        <w:numPr>
          <w:ilvl w:val="0"/>
          <w:numId w:val="37"/>
        </w:numPr>
        <w:jc w:val="both"/>
        <w:rPr>
          <w:rFonts w:ascii="Times New Roman" w:hAnsi="Times New Roman"/>
          <w:sz w:val="28"/>
          <w:szCs w:val="28"/>
        </w:rPr>
      </w:pPr>
      <w:r>
        <w:rPr>
          <w:rFonts w:ascii="Times New Roman" w:hAnsi="Times New Roman"/>
          <w:sz w:val="28"/>
          <w:szCs w:val="28"/>
        </w:rPr>
        <w:t>Т</w:t>
      </w:r>
      <w:r w:rsidRPr="00234150">
        <w:rPr>
          <w:rFonts w:ascii="Times New Roman" w:hAnsi="Times New Roman"/>
          <w:sz w:val="28"/>
          <w:szCs w:val="28"/>
        </w:rPr>
        <w:t>уристически</w:t>
      </w:r>
      <w:r>
        <w:rPr>
          <w:rFonts w:ascii="Times New Roman" w:hAnsi="Times New Roman"/>
          <w:sz w:val="28"/>
          <w:szCs w:val="28"/>
        </w:rPr>
        <w:t>е</w:t>
      </w:r>
      <w:r w:rsidRPr="00234150">
        <w:rPr>
          <w:rFonts w:ascii="Times New Roman" w:hAnsi="Times New Roman"/>
          <w:sz w:val="28"/>
          <w:szCs w:val="28"/>
        </w:rPr>
        <w:t xml:space="preserve"> поход</w:t>
      </w:r>
      <w:r>
        <w:rPr>
          <w:rFonts w:ascii="Times New Roman" w:hAnsi="Times New Roman"/>
          <w:sz w:val="28"/>
          <w:szCs w:val="28"/>
        </w:rPr>
        <w:t>ы</w:t>
      </w:r>
      <w:r w:rsidRPr="00234150">
        <w:rPr>
          <w:rFonts w:ascii="Times New Roman" w:hAnsi="Times New Roman"/>
          <w:sz w:val="28"/>
          <w:szCs w:val="28"/>
        </w:rPr>
        <w:t xml:space="preserve"> и паломнически</w:t>
      </w:r>
      <w:r>
        <w:rPr>
          <w:rFonts w:ascii="Times New Roman" w:hAnsi="Times New Roman"/>
          <w:sz w:val="28"/>
          <w:szCs w:val="28"/>
        </w:rPr>
        <w:t>е</w:t>
      </w:r>
      <w:r w:rsidRPr="00234150">
        <w:rPr>
          <w:rFonts w:ascii="Times New Roman" w:hAnsi="Times New Roman"/>
          <w:sz w:val="28"/>
          <w:szCs w:val="28"/>
        </w:rPr>
        <w:t xml:space="preserve"> поездк</w:t>
      </w:r>
      <w:r>
        <w:rPr>
          <w:rFonts w:ascii="Times New Roman" w:hAnsi="Times New Roman"/>
          <w:sz w:val="28"/>
          <w:szCs w:val="28"/>
        </w:rPr>
        <w:t>и</w:t>
      </w:r>
      <w:r w:rsidRPr="00234150">
        <w:rPr>
          <w:rFonts w:ascii="Times New Roman" w:hAnsi="Times New Roman"/>
          <w:sz w:val="28"/>
          <w:szCs w:val="28"/>
        </w:rPr>
        <w:t>;</w:t>
      </w:r>
    </w:p>
    <w:p w14:paraId="6D4338B5" w14:textId="46E37C14" w:rsidR="00234150" w:rsidRPr="00234150" w:rsidRDefault="00234150" w:rsidP="00234150">
      <w:pPr>
        <w:pStyle w:val="ab"/>
        <w:numPr>
          <w:ilvl w:val="0"/>
          <w:numId w:val="37"/>
        </w:numPr>
        <w:jc w:val="both"/>
        <w:rPr>
          <w:rFonts w:ascii="Times New Roman" w:hAnsi="Times New Roman"/>
          <w:sz w:val="28"/>
          <w:szCs w:val="28"/>
        </w:rPr>
      </w:pPr>
      <w:r>
        <w:rPr>
          <w:rFonts w:ascii="Times New Roman" w:hAnsi="Times New Roman"/>
          <w:sz w:val="28"/>
          <w:szCs w:val="28"/>
        </w:rPr>
        <w:t>и др.</w:t>
      </w:r>
    </w:p>
    <w:p w14:paraId="77D8427C" w14:textId="225B2D30" w:rsidR="00E620D9" w:rsidRPr="00E620D9" w:rsidRDefault="000E4DB9" w:rsidP="0007165D">
      <w:pPr>
        <w:pStyle w:val="ab"/>
        <w:ind w:left="0" w:firstLine="284"/>
        <w:jc w:val="both"/>
        <w:rPr>
          <w:rFonts w:ascii="Times New Roman" w:hAnsi="Times New Roman"/>
          <w:sz w:val="28"/>
          <w:szCs w:val="28"/>
        </w:rPr>
      </w:pPr>
      <w:bookmarkStart w:id="57" w:name="sub_125"/>
      <w:r>
        <w:rPr>
          <w:rFonts w:ascii="Times New Roman" w:hAnsi="Times New Roman"/>
          <w:sz w:val="28"/>
          <w:szCs w:val="28"/>
        </w:rPr>
        <w:t>2.</w:t>
      </w:r>
      <w:r w:rsidR="00E620D9" w:rsidRPr="00E620D9">
        <w:rPr>
          <w:rFonts w:ascii="Times New Roman" w:hAnsi="Times New Roman"/>
          <w:sz w:val="28"/>
          <w:szCs w:val="28"/>
        </w:rPr>
        <w:t>5. Язык обучения и воспитания - русский.</w:t>
      </w:r>
    </w:p>
    <w:p w14:paraId="5BFD3C74" w14:textId="1EE13C6B" w:rsidR="00550547" w:rsidRDefault="000E4DB9" w:rsidP="0007165D">
      <w:pPr>
        <w:pStyle w:val="ab"/>
        <w:ind w:left="0" w:firstLine="284"/>
        <w:jc w:val="both"/>
        <w:rPr>
          <w:rFonts w:ascii="Times New Roman" w:hAnsi="Times New Roman"/>
          <w:sz w:val="28"/>
          <w:szCs w:val="28"/>
        </w:rPr>
      </w:pPr>
      <w:bookmarkStart w:id="58" w:name="sub_126"/>
      <w:bookmarkEnd w:id="57"/>
      <w:r>
        <w:rPr>
          <w:rFonts w:ascii="Times New Roman" w:hAnsi="Times New Roman"/>
          <w:sz w:val="28"/>
          <w:szCs w:val="28"/>
        </w:rPr>
        <w:t>2.</w:t>
      </w:r>
      <w:r w:rsidR="00E620D9" w:rsidRPr="00E620D9">
        <w:rPr>
          <w:rFonts w:ascii="Times New Roman" w:hAnsi="Times New Roman"/>
          <w:sz w:val="28"/>
          <w:szCs w:val="28"/>
        </w:rPr>
        <w:t xml:space="preserve">6. Порядок приема </w:t>
      </w:r>
      <w:proofErr w:type="gramStart"/>
      <w:r w:rsidR="00E620D9" w:rsidRPr="00E620D9">
        <w:rPr>
          <w:rFonts w:ascii="Times New Roman" w:hAnsi="Times New Roman"/>
          <w:sz w:val="28"/>
          <w:szCs w:val="28"/>
        </w:rPr>
        <w:t>обучающихся</w:t>
      </w:r>
      <w:proofErr w:type="gramEnd"/>
      <w:r w:rsidR="00E620D9" w:rsidRPr="00E620D9">
        <w:rPr>
          <w:rFonts w:ascii="Times New Roman" w:hAnsi="Times New Roman"/>
          <w:sz w:val="28"/>
          <w:szCs w:val="28"/>
        </w:rPr>
        <w:t xml:space="preserve"> и основания отчисления. </w:t>
      </w:r>
    </w:p>
    <w:p w14:paraId="4FE08ACF" w14:textId="41D32319"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Участниками образовательного процесса в клубе являются подростки</w:t>
      </w:r>
      <w:r w:rsidR="00550547">
        <w:rPr>
          <w:rFonts w:ascii="Times New Roman" w:hAnsi="Times New Roman"/>
          <w:sz w:val="28"/>
          <w:szCs w:val="28"/>
        </w:rPr>
        <w:t xml:space="preserve"> от 12 до 17 лет</w:t>
      </w:r>
      <w:r w:rsidR="00234150">
        <w:rPr>
          <w:rStyle w:val="a9"/>
          <w:rFonts w:ascii="Times New Roman" w:hAnsi="Times New Roman"/>
          <w:sz w:val="28"/>
          <w:szCs w:val="28"/>
        </w:rPr>
        <w:footnoteReference w:id="10"/>
      </w:r>
      <w:r w:rsidR="00550547">
        <w:rPr>
          <w:rFonts w:ascii="Times New Roman" w:hAnsi="Times New Roman"/>
          <w:sz w:val="28"/>
          <w:szCs w:val="28"/>
        </w:rPr>
        <w:t xml:space="preserve">, </w:t>
      </w:r>
      <w:r w:rsidRPr="00E620D9">
        <w:rPr>
          <w:rFonts w:ascii="Times New Roman" w:hAnsi="Times New Roman"/>
          <w:sz w:val="28"/>
          <w:szCs w:val="28"/>
        </w:rPr>
        <w:t xml:space="preserve"> педагогические работники; родители (лица, их заменяющие); добровольные помощники, представители общественности.</w:t>
      </w:r>
    </w:p>
    <w:bookmarkEnd w:id="58"/>
    <w:p w14:paraId="743A1138"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 xml:space="preserve">Прием </w:t>
      </w:r>
      <w:proofErr w:type="gramStart"/>
      <w:r w:rsidRPr="00E620D9">
        <w:rPr>
          <w:rFonts w:ascii="Times New Roman" w:hAnsi="Times New Roman"/>
          <w:sz w:val="28"/>
          <w:szCs w:val="28"/>
        </w:rPr>
        <w:t>обучающихся</w:t>
      </w:r>
      <w:proofErr w:type="gramEnd"/>
      <w:r w:rsidRPr="00E620D9">
        <w:rPr>
          <w:rFonts w:ascii="Times New Roman" w:hAnsi="Times New Roman"/>
          <w:sz w:val="28"/>
          <w:szCs w:val="28"/>
        </w:rPr>
        <w:t xml:space="preserve"> в клуб осуществляется на основании устного заявления и регистрации педагогическим работником, ведущим данный кружок, секцию, объединение, студию и т.д., в период формирования контингента обучающихся </w:t>
      </w:r>
      <w:r w:rsidRPr="00550547">
        <w:rPr>
          <w:rFonts w:ascii="Times New Roman" w:hAnsi="Times New Roman"/>
          <w:i/>
          <w:sz w:val="28"/>
          <w:szCs w:val="28"/>
        </w:rPr>
        <w:t>(указываются сроки, например, 15-30 мая, 1-15 сентября)</w:t>
      </w:r>
      <w:r w:rsidRPr="00E620D9">
        <w:rPr>
          <w:rFonts w:ascii="Times New Roman" w:hAnsi="Times New Roman"/>
          <w:sz w:val="28"/>
          <w:szCs w:val="28"/>
        </w:rPr>
        <w:t>.</w:t>
      </w:r>
    </w:p>
    <w:p w14:paraId="07C67C6A" w14:textId="50580679" w:rsidR="00E620D9" w:rsidRPr="00961425" w:rsidRDefault="00E620D9" w:rsidP="0007165D">
      <w:pPr>
        <w:pStyle w:val="ab"/>
        <w:ind w:left="0" w:firstLine="284"/>
        <w:jc w:val="both"/>
        <w:rPr>
          <w:rFonts w:ascii="Times New Roman" w:hAnsi="Times New Roman"/>
          <w:sz w:val="28"/>
          <w:szCs w:val="28"/>
        </w:rPr>
      </w:pPr>
      <w:r w:rsidRPr="00961425">
        <w:rPr>
          <w:rFonts w:ascii="Times New Roman" w:hAnsi="Times New Roman"/>
          <w:sz w:val="28"/>
          <w:szCs w:val="28"/>
        </w:rPr>
        <w:t xml:space="preserve">Формирование списочного состава проводится на основе соблюдения равных прав обучающихся. Конкурсный отбор в кружки, объединения и т.д. по каким-либо основаниям запрещается. В порядке исключения допускаются ограничения по возрасту, состоянию здоровья, определенному уровню </w:t>
      </w:r>
      <w:r w:rsidRPr="00961425">
        <w:rPr>
          <w:rFonts w:ascii="Times New Roman" w:hAnsi="Times New Roman"/>
          <w:sz w:val="28"/>
          <w:szCs w:val="28"/>
        </w:rPr>
        <w:lastRenderedPageBreak/>
        <w:t>предварительной подготовки, наличию специальных способностей, определяемых тестированием, что должно быть отражено в учебном плане и программе, если это вытекает из специфики образовательного процесса. При приеме</w:t>
      </w:r>
      <w:r w:rsidR="00550547" w:rsidRPr="00961425">
        <w:rPr>
          <w:rFonts w:ascii="Times New Roman" w:hAnsi="Times New Roman"/>
          <w:sz w:val="28"/>
          <w:szCs w:val="28"/>
        </w:rPr>
        <w:t xml:space="preserve"> подростков</w:t>
      </w:r>
      <w:r w:rsidRPr="00961425">
        <w:rPr>
          <w:rFonts w:ascii="Times New Roman" w:hAnsi="Times New Roman"/>
          <w:sz w:val="28"/>
          <w:szCs w:val="28"/>
        </w:rPr>
        <w:t xml:space="preserve"> запрещено требовать какие-либо документы и информацию за исключением адреса фактического проживания и места учебы (работы). Справка о состоянии здоровья, документ, удостоверяющий возраст, требуются только в случае специфики видов обучения и деятельности, отраженной в учебном плане и программе.</w:t>
      </w:r>
    </w:p>
    <w:p w14:paraId="649F994A" w14:textId="41D78E44" w:rsidR="00E620D9" w:rsidRPr="00E620D9" w:rsidRDefault="000E4DB9" w:rsidP="0007165D">
      <w:pPr>
        <w:pStyle w:val="ab"/>
        <w:ind w:left="0" w:firstLine="284"/>
        <w:jc w:val="both"/>
        <w:rPr>
          <w:rFonts w:ascii="Times New Roman" w:hAnsi="Times New Roman"/>
          <w:sz w:val="28"/>
          <w:szCs w:val="28"/>
        </w:rPr>
      </w:pPr>
      <w:bookmarkStart w:id="59" w:name="sub_127"/>
      <w:r>
        <w:rPr>
          <w:rFonts w:ascii="Times New Roman" w:hAnsi="Times New Roman"/>
          <w:sz w:val="28"/>
          <w:szCs w:val="28"/>
        </w:rPr>
        <w:t>2.</w:t>
      </w:r>
      <w:r w:rsidR="00E620D9" w:rsidRPr="00E620D9">
        <w:rPr>
          <w:rFonts w:ascii="Times New Roman" w:hAnsi="Times New Roman"/>
          <w:sz w:val="28"/>
          <w:szCs w:val="28"/>
        </w:rPr>
        <w:t>7. Продолжительность пребывания в числе обучающихся определяется учебными планами кружков; участие в массовых мероприятиях, любительской деятельности в объединениях не регламентируется по срокам.</w:t>
      </w:r>
    </w:p>
    <w:bookmarkEnd w:id="59"/>
    <w:p w14:paraId="59C8A138"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Основанием для отчисления обучающихся является систематическое непосещение занятий кружка, объединения без уважительных причин (в течение одного месяца); повторное нарушение дисциплины и общественного порядка, приводящее к дезорганизации образовательного процесса. Решение об отчислении принимает директор клуба. В случае несогласия с этим решением первичного коллектива (кружка, объединения) устанавливается испытательный срок 3 месяца, после чего директором принимается окончательное решение.</w:t>
      </w:r>
    </w:p>
    <w:p w14:paraId="00DDCC6C" w14:textId="0579A5CB" w:rsidR="00E620D9" w:rsidRPr="00E620D9" w:rsidRDefault="000E4DB9" w:rsidP="0007165D">
      <w:pPr>
        <w:pStyle w:val="ab"/>
        <w:ind w:left="0" w:firstLine="284"/>
        <w:jc w:val="both"/>
        <w:rPr>
          <w:rFonts w:ascii="Times New Roman" w:hAnsi="Times New Roman"/>
          <w:sz w:val="28"/>
          <w:szCs w:val="28"/>
        </w:rPr>
      </w:pPr>
      <w:bookmarkStart w:id="60" w:name="sub_128"/>
      <w:r>
        <w:rPr>
          <w:rFonts w:ascii="Times New Roman" w:hAnsi="Times New Roman"/>
          <w:sz w:val="28"/>
          <w:szCs w:val="28"/>
        </w:rPr>
        <w:t>2.</w:t>
      </w:r>
      <w:r w:rsidR="00E620D9" w:rsidRPr="00E620D9">
        <w:rPr>
          <w:rFonts w:ascii="Times New Roman" w:hAnsi="Times New Roman"/>
          <w:sz w:val="28"/>
          <w:szCs w:val="28"/>
        </w:rPr>
        <w:t xml:space="preserve">8. </w:t>
      </w:r>
      <w:r w:rsidR="00E620D9" w:rsidRPr="00961425">
        <w:rPr>
          <w:rFonts w:ascii="Times New Roman" w:hAnsi="Times New Roman"/>
          <w:sz w:val="28"/>
          <w:szCs w:val="28"/>
        </w:rPr>
        <w:t xml:space="preserve">Клуб осуществляет </w:t>
      </w:r>
      <w:proofErr w:type="spellStart"/>
      <w:r w:rsidR="00E620D9" w:rsidRPr="00961425">
        <w:rPr>
          <w:rFonts w:ascii="Times New Roman" w:hAnsi="Times New Roman"/>
          <w:sz w:val="28"/>
          <w:szCs w:val="28"/>
        </w:rPr>
        <w:t>допрофессиональную</w:t>
      </w:r>
      <w:proofErr w:type="spellEnd"/>
      <w:r w:rsidR="00E620D9" w:rsidRPr="00961425">
        <w:rPr>
          <w:rFonts w:ascii="Times New Roman" w:hAnsi="Times New Roman"/>
          <w:sz w:val="28"/>
          <w:szCs w:val="28"/>
        </w:rPr>
        <w:t xml:space="preserve"> и профессиональную подготовку учащихся по договоренности и (или) совместно </w:t>
      </w:r>
      <w:proofErr w:type="gramStart"/>
      <w:r w:rsidR="00E620D9" w:rsidRPr="00961425">
        <w:rPr>
          <w:rFonts w:ascii="Times New Roman" w:hAnsi="Times New Roman"/>
          <w:sz w:val="28"/>
          <w:szCs w:val="28"/>
        </w:rPr>
        <w:t>с</w:t>
      </w:r>
      <w:proofErr w:type="gramEnd"/>
      <w:r w:rsidR="00E620D9" w:rsidRPr="00961425">
        <w:rPr>
          <w:rFonts w:ascii="Times New Roman" w:hAnsi="Times New Roman"/>
          <w:sz w:val="28"/>
          <w:szCs w:val="28"/>
        </w:rPr>
        <w:t xml:space="preserve"> </w:t>
      </w:r>
      <w:r w:rsidR="00550547" w:rsidRPr="00961425">
        <w:rPr>
          <w:rFonts w:ascii="Times New Roman" w:hAnsi="Times New Roman"/>
          <w:sz w:val="28"/>
          <w:szCs w:val="28"/>
        </w:rPr>
        <w:t>(указать при наличии)</w:t>
      </w:r>
      <w:r w:rsidR="00E620D9" w:rsidRPr="00961425">
        <w:rPr>
          <w:rFonts w:ascii="Times New Roman" w:hAnsi="Times New Roman"/>
          <w:sz w:val="28"/>
          <w:szCs w:val="28"/>
        </w:rPr>
        <w:t xml:space="preserve">. </w:t>
      </w:r>
      <w:proofErr w:type="gramStart"/>
      <w:r w:rsidR="00E620D9" w:rsidRPr="00961425">
        <w:rPr>
          <w:rFonts w:ascii="Times New Roman" w:hAnsi="Times New Roman"/>
          <w:sz w:val="28"/>
          <w:szCs w:val="28"/>
        </w:rPr>
        <w:t>Обучающимся, сдавшим квалификационные экзамены, выдается свидетельство (удостоверение, сертификат) о присвоении квалификации (разряда, класса, категории) по профессии</w:t>
      </w:r>
      <w:r w:rsidR="00234150" w:rsidRPr="00961425">
        <w:rPr>
          <w:rStyle w:val="a9"/>
          <w:rFonts w:ascii="Times New Roman" w:hAnsi="Times New Roman"/>
          <w:sz w:val="28"/>
          <w:szCs w:val="28"/>
        </w:rPr>
        <w:footnoteReference w:id="11"/>
      </w:r>
      <w:proofErr w:type="gramEnd"/>
    </w:p>
    <w:bookmarkEnd w:id="60"/>
    <w:p w14:paraId="5D9A1D08"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Запрещается привлекать обучающихся к труду, непредусмотренному образовательной программой, без их согласия и согласия родителей (лиц, их заменяющих).</w:t>
      </w:r>
    </w:p>
    <w:p w14:paraId="7C58972A" w14:textId="26D9FD1E" w:rsidR="00E620D9" w:rsidRPr="00E620D9" w:rsidRDefault="000E4DB9" w:rsidP="0007165D">
      <w:pPr>
        <w:pStyle w:val="ab"/>
        <w:ind w:left="0" w:firstLine="284"/>
        <w:jc w:val="both"/>
        <w:rPr>
          <w:rFonts w:ascii="Times New Roman" w:hAnsi="Times New Roman"/>
          <w:sz w:val="28"/>
          <w:szCs w:val="28"/>
        </w:rPr>
      </w:pPr>
      <w:bookmarkStart w:id="61" w:name="sub_1211"/>
      <w:r>
        <w:rPr>
          <w:rFonts w:ascii="Times New Roman" w:hAnsi="Times New Roman"/>
          <w:sz w:val="28"/>
          <w:szCs w:val="28"/>
        </w:rPr>
        <w:t>2.9</w:t>
      </w:r>
      <w:r w:rsidR="00E620D9" w:rsidRPr="00E620D9">
        <w:rPr>
          <w:rFonts w:ascii="Times New Roman" w:hAnsi="Times New Roman"/>
          <w:sz w:val="28"/>
          <w:szCs w:val="28"/>
        </w:rPr>
        <w:t xml:space="preserve">. В клубе могут быть созданы </w:t>
      </w:r>
      <w:r w:rsidR="00E620D9" w:rsidRPr="00234150">
        <w:rPr>
          <w:rFonts w:ascii="Times New Roman" w:hAnsi="Times New Roman"/>
          <w:sz w:val="28"/>
          <w:szCs w:val="28"/>
        </w:rPr>
        <w:t>(создаются) временные</w:t>
      </w:r>
      <w:r w:rsidR="00E620D9" w:rsidRPr="00E620D9">
        <w:rPr>
          <w:rFonts w:ascii="Times New Roman" w:hAnsi="Times New Roman"/>
          <w:sz w:val="28"/>
          <w:szCs w:val="28"/>
        </w:rPr>
        <w:t xml:space="preserve"> дополнительные рабочие места для подростков и молодежи на основании договора со службой занятости в соответствии с "Временным положением об организации трудоустройства несовершеннолетних граждан на временную работу" (приказ Федеральной службы занятости России от 6 мая 1994 г. N/59).</w:t>
      </w:r>
    </w:p>
    <w:p w14:paraId="6DAC2F99" w14:textId="13D02D5C" w:rsidR="00E620D9" w:rsidRPr="00E620D9" w:rsidRDefault="000E4DB9" w:rsidP="0007165D">
      <w:pPr>
        <w:pStyle w:val="ab"/>
        <w:ind w:left="0" w:firstLine="284"/>
        <w:jc w:val="both"/>
        <w:rPr>
          <w:rFonts w:ascii="Times New Roman" w:hAnsi="Times New Roman"/>
          <w:sz w:val="28"/>
          <w:szCs w:val="28"/>
        </w:rPr>
      </w:pPr>
      <w:bookmarkStart w:id="62" w:name="sub_1212"/>
      <w:bookmarkEnd w:id="61"/>
      <w:r>
        <w:rPr>
          <w:rFonts w:ascii="Times New Roman" w:hAnsi="Times New Roman"/>
          <w:sz w:val="28"/>
          <w:szCs w:val="28"/>
        </w:rPr>
        <w:t>2.</w:t>
      </w:r>
      <w:r w:rsidR="00E620D9" w:rsidRPr="00E620D9">
        <w:rPr>
          <w:rFonts w:ascii="Times New Roman" w:hAnsi="Times New Roman"/>
          <w:sz w:val="28"/>
          <w:szCs w:val="28"/>
        </w:rPr>
        <w:t>1</w:t>
      </w:r>
      <w:r>
        <w:rPr>
          <w:rFonts w:ascii="Times New Roman" w:hAnsi="Times New Roman"/>
          <w:sz w:val="28"/>
          <w:szCs w:val="28"/>
        </w:rPr>
        <w:t>0</w:t>
      </w:r>
      <w:r w:rsidR="00E620D9" w:rsidRPr="00E620D9">
        <w:rPr>
          <w:rFonts w:ascii="Times New Roman" w:hAnsi="Times New Roman"/>
          <w:sz w:val="28"/>
          <w:szCs w:val="28"/>
        </w:rPr>
        <w:t>. Режим занятий обучающихся определяется расписанием учебных занятий, утвержденным директором клуба. Расписание учебных занятий составляется на кажд</w:t>
      </w:r>
      <w:r w:rsidR="00961425">
        <w:rPr>
          <w:rFonts w:ascii="Times New Roman" w:hAnsi="Times New Roman"/>
          <w:sz w:val="28"/>
          <w:szCs w:val="28"/>
        </w:rPr>
        <w:t>ое</w:t>
      </w:r>
      <w:r w:rsidR="00E620D9" w:rsidRPr="00E620D9">
        <w:rPr>
          <w:rFonts w:ascii="Times New Roman" w:hAnsi="Times New Roman"/>
          <w:sz w:val="28"/>
          <w:szCs w:val="28"/>
        </w:rPr>
        <w:t xml:space="preserve"> </w:t>
      </w:r>
      <w:r w:rsidR="00961425" w:rsidRPr="00961425">
        <w:rPr>
          <w:rFonts w:ascii="Times New Roman" w:hAnsi="Times New Roman"/>
          <w:sz w:val="28"/>
          <w:szCs w:val="28"/>
        </w:rPr>
        <w:t>полугодие</w:t>
      </w:r>
      <w:r w:rsidR="00E620D9" w:rsidRPr="00E620D9">
        <w:rPr>
          <w:rFonts w:ascii="Times New Roman" w:hAnsi="Times New Roman"/>
          <w:sz w:val="28"/>
          <w:szCs w:val="28"/>
        </w:rPr>
        <w:t>; на летний период составляется особое расписание, отражающее специфику: отпускной период преподавателей, каникулы учащихся, общий план летних мероприятий района (города).</w:t>
      </w:r>
    </w:p>
    <w:bookmarkEnd w:id="62"/>
    <w:p w14:paraId="01AAFED7"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Составляется также календарный план массовых мероприятий клуба помесячно, на полугодие, на год.</w:t>
      </w:r>
    </w:p>
    <w:p w14:paraId="17FF3422"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 xml:space="preserve">Расписание учебных занятий клуба составляется с учетом режима учебных занятий в общеобразовательных и профессиональных учебных заведениях </w:t>
      </w:r>
      <w:r w:rsidRPr="00E620D9">
        <w:rPr>
          <w:rFonts w:ascii="Times New Roman" w:hAnsi="Times New Roman"/>
          <w:sz w:val="28"/>
          <w:szCs w:val="28"/>
        </w:rPr>
        <w:lastRenderedPageBreak/>
        <w:t>района (города). Большая часть учебных занятий и массовых мероприятий проводится во вторую половину дня, в выходные и праздничные дни.</w:t>
      </w:r>
    </w:p>
    <w:p w14:paraId="347FAE68"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Суммарное количество времени занятий в клубе, включая массовые мероприятия и занятия в кружках, объединениях, не может превышать 8 часов в неделю для одного обучающегося.</w:t>
      </w:r>
    </w:p>
    <w:p w14:paraId="2152A326" w14:textId="3468E482" w:rsidR="00E620D9" w:rsidRPr="00E620D9" w:rsidRDefault="000E4DB9" w:rsidP="0007165D">
      <w:pPr>
        <w:pStyle w:val="ab"/>
        <w:ind w:left="0" w:firstLine="284"/>
        <w:jc w:val="both"/>
        <w:rPr>
          <w:rFonts w:ascii="Times New Roman" w:hAnsi="Times New Roman"/>
          <w:sz w:val="28"/>
          <w:szCs w:val="28"/>
        </w:rPr>
      </w:pPr>
      <w:bookmarkStart w:id="63" w:name="sub_1213"/>
      <w:r>
        <w:rPr>
          <w:rFonts w:ascii="Times New Roman" w:hAnsi="Times New Roman"/>
          <w:sz w:val="28"/>
          <w:szCs w:val="28"/>
        </w:rPr>
        <w:t>2.11</w:t>
      </w:r>
      <w:r w:rsidR="00E620D9" w:rsidRPr="00E620D9">
        <w:rPr>
          <w:rFonts w:ascii="Times New Roman" w:hAnsi="Times New Roman"/>
          <w:sz w:val="28"/>
          <w:szCs w:val="28"/>
        </w:rPr>
        <w:t>. Клуб оказывает</w:t>
      </w:r>
      <w:r w:rsidR="00341B94">
        <w:rPr>
          <w:rFonts w:ascii="Times New Roman" w:hAnsi="Times New Roman"/>
          <w:sz w:val="28"/>
          <w:szCs w:val="28"/>
        </w:rPr>
        <w:t xml:space="preserve"> платные образовательные услуги</w:t>
      </w:r>
      <w:r w:rsidR="00E620D9" w:rsidRPr="00E620D9">
        <w:rPr>
          <w:rFonts w:ascii="Times New Roman" w:hAnsi="Times New Roman"/>
          <w:sz w:val="28"/>
          <w:szCs w:val="28"/>
        </w:rPr>
        <w:t>:</w:t>
      </w:r>
    </w:p>
    <w:bookmarkEnd w:id="63"/>
    <w:p w14:paraId="7A49BAB3" w14:textId="14DB77F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обучение видам любительской и профессиональной деятельности, требующим высокого уровня материально-финансового обеспечения;</w:t>
      </w:r>
    </w:p>
    <w:p w14:paraId="798C5352" w14:textId="1C1E044A"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углубленное обучение иностранным языкам, музыке, репетиторство в пределах школьной программы и в целях подготовки в ВУЗы;</w:t>
      </w:r>
    </w:p>
    <w:p w14:paraId="17655904" w14:textId="32BBE70B"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преподавание специальных циклов дисциплин и курсов, авторские лекционные программы и курсы преимущественно по заявкам учреждений и организаций;</w:t>
      </w:r>
    </w:p>
    <w:p w14:paraId="2614BB68" w14:textId="7DF6EA11"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организация кин</w:t>
      </w:r>
      <w:r w:rsidR="00961425">
        <w:rPr>
          <w:rFonts w:ascii="Times New Roman" w:hAnsi="Times New Roman"/>
          <w:sz w:val="28"/>
          <w:szCs w:val="28"/>
        </w:rPr>
        <w:t>олекториев и киноклубов,</w:t>
      </w:r>
      <w:r w:rsidRPr="00E620D9">
        <w:rPr>
          <w:rFonts w:ascii="Times New Roman" w:hAnsi="Times New Roman"/>
          <w:sz w:val="28"/>
          <w:szCs w:val="28"/>
        </w:rPr>
        <w:t xml:space="preserve"> вечеров отдыха, праздничных мероприятий;</w:t>
      </w:r>
    </w:p>
    <w:p w14:paraId="04664D2A" w14:textId="0559FA4D"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изготовление и реализация изделий в процессе учебной деятельности, в том числе по заказам предприятий, учреждений, организаций.</w:t>
      </w:r>
    </w:p>
    <w:p w14:paraId="63AB0991"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 xml:space="preserve">Платные образовательные услуги не могут быть оказаны взамен и в рамках основной образовательной деятельности, финансируемой из средств бюджета. Доход от указанной деятельности клуба за вычетом доли учредителя реинвестируется в клуб, в том числе на увеличение расходов по заработной плате. Данная деятельность не относится к </w:t>
      </w:r>
      <w:proofErr w:type="gramStart"/>
      <w:r w:rsidRPr="00E620D9">
        <w:rPr>
          <w:rFonts w:ascii="Times New Roman" w:hAnsi="Times New Roman"/>
          <w:sz w:val="28"/>
          <w:szCs w:val="28"/>
        </w:rPr>
        <w:t>предпринимательской</w:t>
      </w:r>
      <w:proofErr w:type="gramEnd"/>
      <w:r w:rsidRPr="00E620D9">
        <w:rPr>
          <w:rFonts w:ascii="Times New Roman" w:hAnsi="Times New Roman"/>
          <w:sz w:val="28"/>
          <w:szCs w:val="28"/>
        </w:rPr>
        <w:t>.</w:t>
      </w:r>
    </w:p>
    <w:p w14:paraId="1FB962DB" w14:textId="37133102" w:rsidR="00961425" w:rsidRPr="00E620D9" w:rsidRDefault="000E4DB9" w:rsidP="00961425">
      <w:pPr>
        <w:pStyle w:val="ab"/>
        <w:ind w:left="0" w:firstLine="284"/>
        <w:jc w:val="both"/>
        <w:rPr>
          <w:rFonts w:ascii="Times New Roman" w:hAnsi="Times New Roman"/>
          <w:sz w:val="28"/>
          <w:szCs w:val="28"/>
        </w:rPr>
      </w:pPr>
      <w:bookmarkStart w:id="64" w:name="sub_1214"/>
      <w:r>
        <w:rPr>
          <w:rFonts w:ascii="Times New Roman" w:hAnsi="Times New Roman"/>
          <w:sz w:val="28"/>
          <w:szCs w:val="28"/>
        </w:rPr>
        <w:t>2.</w:t>
      </w:r>
      <w:r w:rsidR="00E620D9" w:rsidRPr="00E620D9">
        <w:rPr>
          <w:rFonts w:ascii="Times New Roman" w:hAnsi="Times New Roman"/>
          <w:sz w:val="28"/>
          <w:szCs w:val="28"/>
        </w:rPr>
        <w:t>1</w:t>
      </w:r>
      <w:r>
        <w:rPr>
          <w:rFonts w:ascii="Times New Roman" w:hAnsi="Times New Roman"/>
          <w:sz w:val="28"/>
          <w:szCs w:val="28"/>
        </w:rPr>
        <w:t>2</w:t>
      </w:r>
      <w:r w:rsidR="00E620D9" w:rsidRPr="00E620D9">
        <w:rPr>
          <w:rFonts w:ascii="Times New Roman" w:hAnsi="Times New Roman"/>
          <w:sz w:val="28"/>
          <w:szCs w:val="28"/>
        </w:rPr>
        <w:t xml:space="preserve">. </w:t>
      </w:r>
      <w:r w:rsidR="00961425" w:rsidRPr="00E620D9">
        <w:rPr>
          <w:rFonts w:ascii="Times New Roman" w:hAnsi="Times New Roman"/>
          <w:sz w:val="28"/>
          <w:szCs w:val="28"/>
        </w:rPr>
        <w:t>Предпринимательская деятельность клуба осуществляется постольку, поскольку это служит достижению целей, ради которых создан клуб, и соответствует этим целям. Характер предпринимательской деятельности оговаривается в договоре с учредителем, равно как и платные образовательные услуги.</w:t>
      </w:r>
    </w:p>
    <w:p w14:paraId="339ADA31" w14:textId="26AA60F1"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 xml:space="preserve">Клуб </w:t>
      </w:r>
      <w:r w:rsidR="00961425">
        <w:rPr>
          <w:rFonts w:ascii="Times New Roman" w:hAnsi="Times New Roman"/>
          <w:sz w:val="28"/>
          <w:szCs w:val="28"/>
        </w:rPr>
        <w:t xml:space="preserve">может </w:t>
      </w:r>
      <w:r w:rsidRPr="00E620D9">
        <w:rPr>
          <w:rFonts w:ascii="Times New Roman" w:hAnsi="Times New Roman"/>
          <w:sz w:val="28"/>
          <w:szCs w:val="28"/>
        </w:rPr>
        <w:t>в</w:t>
      </w:r>
      <w:r w:rsidR="00961425">
        <w:rPr>
          <w:rFonts w:ascii="Times New Roman" w:hAnsi="Times New Roman"/>
          <w:sz w:val="28"/>
          <w:szCs w:val="28"/>
        </w:rPr>
        <w:t>ести</w:t>
      </w:r>
      <w:r w:rsidRPr="00E620D9">
        <w:rPr>
          <w:rFonts w:ascii="Times New Roman" w:hAnsi="Times New Roman"/>
          <w:sz w:val="28"/>
          <w:szCs w:val="28"/>
        </w:rPr>
        <w:t xml:space="preserve"> предпринимательскую деятельность:</w:t>
      </w:r>
    </w:p>
    <w:bookmarkEnd w:id="64"/>
    <w:p w14:paraId="56B14D76" w14:textId="0F7A63C1"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 реализации и сдаче в аренду основных фондов и имущества клуба;</w:t>
      </w:r>
    </w:p>
    <w:p w14:paraId="6AF58287" w14:textId="0510DBC8"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 торговле покупными товарами, оборудованием;</w:t>
      </w:r>
    </w:p>
    <w:p w14:paraId="679D6D00" w14:textId="21F0E2E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 оказанию посреднических услуг;</w:t>
      </w:r>
    </w:p>
    <w:p w14:paraId="1D6B91DD" w14:textId="2B5F65C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 долевому участию в деятельности других учреждений, организаций и предприятий;</w:t>
      </w:r>
    </w:p>
    <w:p w14:paraId="42C77E3D" w14:textId="5292ACA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 приобретению акций, облигаций, иных ценных бумаг и получению доходов (дивидендов, процентов) по ним;</w:t>
      </w:r>
    </w:p>
    <w:p w14:paraId="7A42B16A" w14:textId="39CF49F4"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 ведению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их реализацией</w:t>
      </w:r>
      <w:r w:rsidR="00961425">
        <w:rPr>
          <w:rFonts w:ascii="Times New Roman" w:hAnsi="Times New Roman"/>
          <w:sz w:val="28"/>
          <w:szCs w:val="28"/>
        </w:rPr>
        <w:t>.</w:t>
      </w:r>
      <w:r w:rsidR="00961425">
        <w:rPr>
          <w:rStyle w:val="a9"/>
          <w:rFonts w:ascii="Times New Roman" w:hAnsi="Times New Roman"/>
          <w:sz w:val="28"/>
          <w:szCs w:val="28"/>
        </w:rPr>
        <w:footnoteReference w:id="12"/>
      </w:r>
    </w:p>
    <w:p w14:paraId="1EE9A282"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Доходы, полученные от предпринимательской деятельности, и приобретенное за счет этих доходов имущество поступают в самостоятельное распоряжение клуба.</w:t>
      </w:r>
    </w:p>
    <w:p w14:paraId="040C04E3" w14:textId="764BF523" w:rsidR="00E620D9" w:rsidRPr="00E620D9" w:rsidRDefault="000E4DB9" w:rsidP="0007165D">
      <w:pPr>
        <w:pStyle w:val="ab"/>
        <w:ind w:left="0" w:firstLine="284"/>
        <w:jc w:val="both"/>
        <w:rPr>
          <w:rFonts w:ascii="Times New Roman" w:hAnsi="Times New Roman"/>
          <w:sz w:val="28"/>
          <w:szCs w:val="28"/>
        </w:rPr>
      </w:pPr>
      <w:bookmarkStart w:id="65" w:name="sub_1215"/>
      <w:r>
        <w:rPr>
          <w:rFonts w:ascii="Times New Roman" w:hAnsi="Times New Roman"/>
          <w:sz w:val="28"/>
          <w:szCs w:val="28"/>
        </w:rPr>
        <w:t>2.</w:t>
      </w:r>
      <w:r w:rsidR="00E620D9" w:rsidRPr="00E620D9">
        <w:rPr>
          <w:rFonts w:ascii="Times New Roman" w:hAnsi="Times New Roman"/>
          <w:sz w:val="28"/>
          <w:szCs w:val="28"/>
        </w:rPr>
        <w:t>1</w:t>
      </w:r>
      <w:r>
        <w:rPr>
          <w:rFonts w:ascii="Times New Roman" w:hAnsi="Times New Roman"/>
          <w:sz w:val="28"/>
          <w:szCs w:val="28"/>
        </w:rPr>
        <w:t>3</w:t>
      </w:r>
      <w:r w:rsidR="00E620D9" w:rsidRPr="00E620D9">
        <w:rPr>
          <w:rFonts w:ascii="Times New Roman" w:hAnsi="Times New Roman"/>
          <w:sz w:val="28"/>
          <w:szCs w:val="28"/>
        </w:rPr>
        <w:t xml:space="preserve">. Отношение между клубом и совершеннолетними обучающимися, между клубом и родителями (лицами, их заменяющими) </w:t>
      </w:r>
      <w:r w:rsidR="00E620D9" w:rsidRPr="00E620D9">
        <w:rPr>
          <w:rFonts w:ascii="Times New Roman" w:hAnsi="Times New Roman"/>
          <w:sz w:val="28"/>
          <w:szCs w:val="28"/>
        </w:rPr>
        <w:lastRenderedPageBreak/>
        <w:t>несовершеннолетних по предоставлению платных образовательных услуг оформляются письменным договором.</w:t>
      </w:r>
    </w:p>
    <w:bookmarkEnd w:id="65"/>
    <w:p w14:paraId="5C2419A8" w14:textId="77777777" w:rsidR="00E620D9" w:rsidRPr="00E620D9" w:rsidRDefault="00E620D9" w:rsidP="0007165D">
      <w:pPr>
        <w:pStyle w:val="ab"/>
        <w:ind w:left="0" w:firstLine="284"/>
        <w:jc w:val="both"/>
        <w:rPr>
          <w:rFonts w:ascii="Times New Roman" w:hAnsi="Times New Roman"/>
          <w:sz w:val="28"/>
          <w:szCs w:val="28"/>
        </w:rPr>
      </w:pPr>
    </w:p>
    <w:p w14:paraId="6FF92DC7" w14:textId="77777777" w:rsidR="00E620D9" w:rsidRPr="00E620D9" w:rsidRDefault="00E620D9" w:rsidP="0007165D">
      <w:pPr>
        <w:pStyle w:val="ab"/>
        <w:ind w:left="0" w:firstLine="284"/>
        <w:jc w:val="both"/>
        <w:rPr>
          <w:rFonts w:ascii="Times New Roman" w:hAnsi="Times New Roman"/>
          <w:b/>
          <w:bCs/>
          <w:sz w:val="28"/>
          <w:szCs w:val="28"/>
        </w:rPr>
      </w:pPr>
      <w:bookmarkStart w:id="66" w:name="sub_103"/>
      <w:r w:rsidRPr="00E620D9">
        <w:rPr>
          <w:rFonts w:ascii="Times New Roman" w:hAnsi="Times New Roman"/>
          <w:b/>
          <w:bCs/>
          <w:sz w:val="28"/>
          <w:szCs w:val="28"/>
        </w:rPr>
        <w:t>III. Финансово-хозяйственная деятельность клуба.</w:t>
      </w:r>
    </w:p>
    <w:bookmarkEnd w:id="66"/>
    <w:p w14:paraId="455E0CC6" w14:textId="77777777" w:rsidR="00E620D9" w:rsidRPr="00E620D9" w:rsidRDefault="00E620D9" w:rsidP="0007165D">
      <w:pPr>
        <w:pStyle w:val="ab"/>
        <w:ind w:left="0" w:firstLine="284"/>
        <w:jc w:val="both"/>
        <w:rPr>
          <w:rFonts w:ascii="Times New Roman" w:hAnsi="Times New Roman"/>
          <w:sz w:val="28"/>
          <w:szCs w:val="28"/>
        </w:rPr>
      </w:pPr>
    </w:p>
    <w:p w14:paraId="441CEDE8" w14:textId="5B0830A1" w:rsidR="00E620D9" w:rsidRPr="00E620D9" w:rsidRDefault="000E4DB9" w:rsidP="0007165D">
      <w:pPr>
        <w:pStyle w:val="ab"/>
        <w:ind w:left="0" w:firstLine="284"/>
        <w:jc w:val="both"/>
        <w:rPr>
          <w:rFonts w:ascii="Times New Roman" w:hAnsi="Times New Roman"/>
          <w:sz w:val="28"/>
          <w:szCs w:val="28"/>
        </w:rPr>
      </w:pPr>
      <w:bookmarkStart w:id="67" w:name="sub_131"/>
      <w:r>
        <w:rPr>
          <w:rFonts w:ascii="Times New Roman" w:hAnsi="Times New Roman"/>
          <w:sz w:val="28"/>
          <w:szCs w:val="28"/>
        </w:rPr>
        <w:t>3.</w:t>
      </w:r>
      <w:r w:rsidR="00E620D9" w:rsidRPr="00E620D9">
        <w:rPr>
          <w:rFonts w:ascii="Times New Roman" w:hAnsi="Times New Roman"/>
          <w:sz w:val="28"/>
          <w:szCs w:val="28"/>
        </w:rPr>
        <w:t>1. В целях обеспечения уставной деятельности за клубом учредителем закреплены объекты права собственности (земля, здания, помещения, сооружения, оборудование и др. необходимое имущество потребительского, социального, культурного и иного назначения), принадлежащее учредителю на праве собственности или арендуемые им у третьего лица (собственника). Эти объекты собственности находятся в оперативном управлении клуба.</w:t>
      </w:r>
    </w:p>
    <w:p w14:paraId="24DFBF4A" w14:textId="643E8680" w:rsidR="00E620D9" w:rsidRPr="00E620D9" w:rsidRDefault="000E4DB9" w:rsidP="0007165D">
      <w:pPr>
        <w:pStyle w:val="ab"/>
        <w:ind w:left="0" w:firstLine="284"/>
        <w:jc w:val="both"/>
        <w:rPr>
          <w:rFonts w:ascii="Times New Roman" w:hAnsi="Times New Roman"/>
          <w:sz w:val="28"/>
          <w:szCs w:val="28"/>
        </w:rPr>
      </w:pPr>
      <w:bookmarkStart w:id="68" w:name="sub_132"/>
      <w:bookmarkEnd w:id="67"/>
      <w:r>
        <w:rPr>
          <w:rFonts w:ascii="Times New Roman" w:hAnsi="Times New Roman"/>
          <w:sz w:val="28"/>
          <w:szCs w:val="28"/>
        </w:rPr>
        <w:t>3.</w:t>
      </w:r>
      <w:r w:rsidR="00E620D9" w:rsidRPr="00E620D9">
        <w:rPr>
          <w:rFonts w:ascii="Times New Roman" w:hAnsi="Times New Roman"/>
          <w:sz w:val="28"/>
          <w:szCs w:val="28"/>
        </w:rPr>
        <w:t>2. Клуб осуществляет, в пределах установленных законом, в отношении закрепленного за ним имущества в соответствии с целями своей деятельности, заданиями собственника и назначением имущества, прав владения, пользования и распоряжения им. Собственник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14:paraId="36BA43D7" w14:textId="4DBAB98F" w:rsidR="00E620D9" w:rsidRPr="00E620D9" w:rsidRDefault="000E4DB9" w:rsidP="0007165D">
      <w:pPr>
        <w:pStyle w:val="ab"/>
        <w:ind w:left="0" w:firstLine="284"/>
        <w:jc w:val="both"/>
        <w:rPr>
          <w:rFonts w:ascii="Times New Roman" w:hAnsi="Times New Roman"/>
          <w:sz w:val="28"/>
          <w:szCs w:val="28"/>
        </w:rPr>
      </w:pPr>
      <w:bookmarkStart w:id="69" w:name="sub_133"/>
      <w:bookmarkEnd w:id="68"/>
      <w:r>
        <w:rPr>
          <w:rFonts w:ascii="Times New Roman" w:hAnsi="Times New Roman"/>
          <w:sz w:val="28"/>
          <w:szCs w:val="28"/>
        </w:rPr>
        <w:t>3.</w:t>
      </w:r>
      <w:r w:rsidR="00E620D9" w:rsidRPr="00E620D9">
        <w:rPr>
          <w:rFonts w:ascii="Times New Roman" w:hAnsi="Times New Roman"/>
          <w:sz w:val="28"/>
          <w:szCs w:val="28"/>
        </w:rPr>
        <w:t>3. Клуб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22C94D4C" w14:textId="0F6D93B8" w:rsidR="00E620D9" w:rsidRPr="00E620D9" w:rsidRDefault="000E4DB9" w:rsidP="0007165D">
      <w:pPr>
        <w:pStyle w:val="ab"/>
        <w:ind w:left="0" w:firstLine="284"/>
        <w:jc w:val="both"/>
        <w:rPr>
          <w:rFonts w:ascii="Times New Roman" w:hAnsi="Times New Roman"/>
          <w:sz w:val="28"/>
          <w:szCs w:val="28"/>
        </w:rPr>
      </w:pPr>
      <w:bookmarkStart w:id="70" w:name="sub_134"/>
      <w:bookmarkEnd w:id="69"/>
      <w:r>
        <w:rPr>
          <w:rFonts w:ascii="Times New Roman" w:hAnsi="Times New Roman"/>
          <w:sz w:val="28"/>
          <w:szCs w:val="28"/>
        </w:rPr>
        <w:t>3.</w:t>
      </w:r>
      <w:r w:rsidR="00E620D9" w:rsidRPr="00E620D9">
        <w:rPr>
          <w:rFonts w:ascii="Times New Roman" w:hAnsi="Times New Roman"/>
          <w:sz w:val="28"/>
          <w:szCs w:val="28"/>
        </w:rPr>
        <w:t>4. Клуб несет ответственность за сохранность и эффективное использование закрепленной за ним собственностью.</w:t>
      </w:r>
    </w:p>
    <w:p w14:paraId="1FA72D4F" w14:textId="79C8BB7A" w:rsidR="00E620D9" w:rsidRPr="00E620D9" w:rsidRDefault="000E4DB9" w:rsidP="0007165D">
      <w:pPr>
        <w:pStyle w:val="ab"/>
        <w:ind w:left="0" w:firstLine="284"/>
        <w:jc w:val="both"/>
        <w:rPr>
          <w:rFonts w:ascii="Times New Roman" w:hAnsi="Times New Roman"/>
          <w:sz w:val="28"/>
          <w:szCs w:val="28"/>
        </w:rPr>
      </w:pPr>
      <w:bookmarkStart w:id="71" w:name="sub_135"/>
      <w:bookmarkEnd w:id="70"/>
      <w:r>
        <w:rPr>
          <w:rFonts w:ascii="Times New Roman" w:hAnsi="Times New Roman"/>
          <w:sz w:val="28"/>
          <w:szCs w:val="28"/>
        </w:rPr>
        <w:t>3.</w:t>
      </w:r>
      <w:r w:rsidR="00E620D9" w:rsidRPr="00E620D9">
        <w:rPr>
          <w:rFonts w:ascii="Times New Roman" w:hAnsi="Times New Roman"/>
          <w:sz w:val="28"/>
          <w:szCs w:val="28"/>
        </w:rPr>
        <w:t>5. Клубу принадлежит право собственности на денежные средства, имущество и другие объекты собственности, переданные ему физическими и юридическими лицами в форме дара, пожертвования или по завещанию; на продукты интеллектуального и творческого труда, являющиеся результатом его деятельности.</w:t>
      </w:r>
    </w:p>
    <w:p w14:paraId="6B81FB39" w14:textId="24CD3C05" w:rsidR="00E620D9" w:rsidRPr="00E620D9" w:rsidRDefault="000E4DB9" w:rsidP="0007165D">
      <w:pPr>
        <w:pStyle w:val="ab"/>
        <w:ind w:left="0" w:firstLine="284"/>
        <w:jc w:val="both"/>
        <w:rPr>
          <w:rFonts w:ascii="Times New Roman" w:hAnsi="Times New Roman"/>
          <w:sz w:val="28"/>
          <w:szCs w:val="28"/>
        </w:rPr>
      </w:pPr>
      <w:bookmarkStart w:id="72" w:name="sub_136"/>
      <w:bookmarkEnd w:id="71"/>
      <w:r>
        <w:rPr>
          <w:rFonts w:ascii="Times New Roman" w:hAnsi="Times New Roman"/>
          <w:sz w:val="28"/>
          <w:szCs w:val="28"/>
        </w:rPr>
        <w:t>3.</w:t>
      </w:r>
      <w:r w:rsidR="00E620D9" w:rsidRPr="00E620D9">
        <w:rPr>
          <w:rFonts w:ascii="Times New Roman" w:hAnsi="Times New Roman"/>
          <w:sz w:val="28"/>
          <w:szCs w:val="28"/>
        </w:rPr>
        <w:t xml:space="preserve">6. Финансирование клуба осуществляется на основе государственных (в том числе ведомственных) и местных нормативов финансирования, определяемых в расчете на одного обучающегося. Нормативы финансирования учитывают затраты, не зависящие от количества </w:t>
      </w:r>
      <w:proofErr w:type="gramStart"/>
      <w:r w:rsidR="00E620D9" w:rsidRPr="00E620D9">
        <w:rPr>
          <w:rFonts w:ascii="Times New Roman" w:hAnsi="Times New Roman"/>
          <w:sz w:val="28"/>
          <w:szCs w:val="28"/>
        </w:rPr>
        <w:t>обучающихся</w:t>
      </w:r>
      <w:proofErr w:type="gramEnd"/>
      <w:r w:rsidR="00E620D9" w:rsidRPr="00E620D9">
        <w:rPr>
          <w:rFonts w:ascii="Times New Roman" w:hAnsi="Times New Roman"/>
          <w:sz w:val="28"/>
          <w:szCs w:val="28"/>
        </w:rPr>
        <w:t>.</w:t>
      </w:r>
    </w:p>
    <w:p w14:paraId="748FBD81" w14:textId="708459AA" w:rsidR="00E620D9" w:rsidRPr="00E620D9" w:rsidRDefault="000E4DB9" w:rsidP="0007165D">
      <w:pPr>
        <w:pStyle w:val="ab"/>
        <w:ind w:left="0" w:firstLine="284"/>
        <w:jc w:val="both"/>
        <w:rPr>
          <w:rFonts w:ascii="Times New Roman" w:hAnsi="Times New Roman"/>
          <w:sz w:val="28"/>
          <w:szCs w:val="28"/>
        </w:rPr>
      </w:pPr>
      <w:bookmarkStart w:id="73" w:name="sub_137"/>
      <w:bookmarkEnd w:id="72"/>
      <w:r>
        <w:rPr>
          <w:rFonts w:ascii="Times New Roman" w:hAnsi="Times New Roman"/>
          <w:sz w:val="28"/>
          <w:szCs w:val="28"/>
        </w:rPr>
        <w:t>3.</w:t>
      </w:r>
      <w:r w:rsidR="00E620D9" w:rsidRPr="00E620D9">
        <w:rPr>
          <w:rFonts w:ascii="Times New Roman" w:hAnsi="Times New Roman"/>
          <w:sz w:val="28"/>
          <w:szCs w:val="28"/>
        </w:rPr>
        <w:t>7. Источниками формирования имущества и финансовых ресурсов клуба являются:</w:t>
      </w:r>
    </w:p>
    <w:bookmarkEnd w:id="73"/>
    <w:p w14:paraId="4965EB2F" w14:textId="0F8DFBD5"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собственные средства учредителей;</w:t>
      </w:r>
    </w:p>
    <w:p w14:paraId="65FC4483" w14:textId="67891D43"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бюджетные и внебюджетные средства;</w:t>
      </w:r>
    </w:p>
    <w:p w14:paraId="19DD38A6" w14:textId="052CD742"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имущество, переданное клубу собственником или уполномоченным им органом;</w:t>
      </w:r>
    </w:p>
    <w:p w14:paraId="56D2F0BA" w14:textId="62C9457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средства родителей (лиц, их заменяющих);</w:t>
      </w:r>
    </w:p>
    <w:p w14:paraId="7569E0CA" w14:textId="58B43DFC"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добровольные пожертвования физических и юридических лиц;</w:t>
      </w:r>
    </w:p>
    <w:p w14:paraId="79E1A1B0" w14:textId="3B817CC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средства, полученные от предоставления дополнительных образовательных услуг;</w:t>
      </w:r>
    </w:p>
    <w:p w14:paraId="6004C3F6" w14:textId="4EA59A77"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доход, полученный от реализации продукции и услуг, а также от других видов разрешенной самостоятельной деятельности;</w:t>
      </w:r>
    </w:p>
    <w:p w14:paraId="31DEAB48" w14:textId="6BF280B1"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lastRenderedPageBreak/>
        <w:t>кредиты банков и других кредиторов;</w:t>
      </w:r>
    </w:p>
    <w:p w14:paraId="465DA6BF" w14:textId="1DBCB1D7"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другие источники в соответствии с действующим законодательством.</w:t>
      </w:r>
    </w:p>
    <w:p w14:paraId="11D2D311" w14:textId="2070C466" w:rsidR="00E620D9" w:rsidRPr="00E620D9" w:rsidRDefault="000E4DB9" w:rsidP="0007165D">
      <w:pPr>
        <w:pStyle w:val="ab"/>
        <w:ind w:left="0" w:firstLine="284"/>
        <w:jc w:val="both"/>
        <w:rPr>
          <w:rFonts w:ascii="Times New Roman" w:hAnsi="Times New Roman"/>
          <w:sz w:val="28"/>
          <w:szCs w:val="28"/>
        </w:rPr>
      </w:pPr>
      <w:bookmarkStart w:id="74" w:name="sub_138"/>
      <w:r>
        <w:rPr>
          <w:rFonts w:ascii="Times New Roman" w:hAnsi="Times New Roman"/>
          <w:sz w:val="28"/>
          <w:szCs w:val="28"/>
        </w:rPr>
        <w:t>3.</w:t>
      </w:r>
      <w:r w:rsidR="00E620D9" w:rsidRPr="00E620D9">
        <w:rPr>
          <w:rFonts w:ascii="Times New Roman" w:hAnsi="Times New Roman"/>
          <w:sz w:val="28"/>
          <w:szCs w:val="28"/>
        </w:rPr>
        <w:t>8. Клуб имеет самостоятельный баланс и расчетный счет, в том числе валютный, в банковских и иных кредитных учреждениях, печать, штамп, вывеску с наименованием.</w:t>
      </w:r>
    </w:p>
    <w:bookmarkEnd w:id="74"/>
    <w:p w14:paraId="0716375B" w14:textId="2AC713E4" w:rsidR="00E620D9" w:rsidRPr="00E620D9" w:rsidRDefault="00914DE5" w:rsidP="00961425">
      <w:pPr>
        <w:pStyle w:val="ab"/>
        <w:ind w:left="0" w:firstLine="284"/>
        <w:jc w:val="both"/>
        <w:rPr>
          <w:rFonts w:ascii="Times New Roman" w:hAnsi="Times New Roman"/>
          <w:sz w:val="28"/>
          <w:szCs w:val="28"/>
        </w:rPr>
      </w:pPr>
      <w:r>
        <w:rPr>
          <w:rFonts w:ascii="Times New Roman" w:hAnsi="Times New Roman"/>
          <w:sz w:val="28"/>
          <w:szCs w:val="28"/>
        </w:rPr>
        <w:t xml:space="preserve">3.9. </w:t>
      </w:r>
      <w:r w:rsidR="00E620D9" w:rsidRPr="00E620D9">
        <w:rPr>
          <w:rFonts w:ascii="Times New Roman" w:hAnsi="Times New Roman"/>
          <w:sz w:val="28"/>
          <w:szCs w:val="28"/>
        </w:rPr>
        <w:t xml:space="preserve">Клуб </w:t>
      </w:r>
      <w:r w:rsidR="00961425">
        <w:rPr>
          <w:rFonts w:ascii="Times New Roman" w:hAnsi="Times New Roman"/>
          <w:sz w:val="28"/>
          <w:szCs w:val="28"/>
        </w:rPr>
        <w:t>может иметь структурные подразделения.</w:t>
      </w:r>
    </w:p>
    <w:p w14:paraId="7A5648EA" w14:textId="77777777" w:rsidR="00E620D9" w:rsidRPr="00E620D9" w:rsidRDefault="00E620D9" w:rsidP="0007165D">
      <w:pPr>
        <w:pStyle w:val="ab"/>
        <w:ind w:left="0" w:firstLine="284"/>
        <w:jc w:val="both"/>
        <w:rPr>
          <w:rFonts w:ascii="Times New Roman" w:hAnsi="Times New Roman"/>
          <w:sz w:val="28"/>
          <w:szCs w:val="28"/>
        </w:rPr>
      </w:pPr>
    </w:p>
    <w:p w14:paraId="5B383550" w14:textId="77777777" w:rsidR="00E620D9" w:rsidRPr="00E620D9" w:rsidRDefault="00E620D9" w:rsidP="0007165D">
      <w:pPr>
        <w:pStyle w:val="ab"/>
        <w:ind w:left="0" w:firstLine="284"/>
        <w:jc w:val="both"/>
        <w:rPr>
          <w:rFonts w:ascii="Times New Roman" w:hAnsi="Times New Roman"/>
          <w:b/>
          <w:bCs/>
          <w:sz w:val="28"/>
          <w:szCs w:val="28"/>
        </w:rPr>
      </w:pPr>
      <w:bookmarkStart w:id="75" w:name="sub_104"/>
      <w:r w:rsidRPr="00E620D9">
        <w:rPr>
          <w:rFonts w:ascii="Times New Roman" w:hAnsi="Times New Roman"/>
          <w:b/>
          <w:bCs/>
          <w:sz w:val="28"/>
          <w:szCs w:val="28"/>
        </w:rPr>
        <w:t>IV. Основы деятельности и порядок управления клубом.</w:t>
      </w:r>
    </w:p>
    <w:bookmarkEnd w:id="75"/>
    <w:p w14:paraId="16622517" w14:textId="77777777" w:rsidR="00E620D9" w:rsidRPr="00E620D9" w:rsidRDefault="00E620D9" w:rsidP="0007165D">
      <w:pPr>
        <w:pStyle w:val="ab"/>
        <w:ind w:left="0" w:firstLine="284"/>
        <w:jc w:val="both"/>
        <w:rPr>
          <w:rFonts w:ascii="Times New Roman" w:hAnsi="Times New Roman"/>
          <w:sz w:val="28"/>
          <w:szCs w:val="28"/>
        </w:rPr>
      </w:pPr>
    </w:p>
    <w:p w14:paraId="4E35B3D4" w14:textId="3252D50A" w:rsidR="00E620D9" w:rsidRPr="00E620D9" w:rsidRDefault="00914DE5" w:rsidP="0007165D">
      <w:pPr>
        <w:pStyle w:val="ab"/>
        <w:ind w:left="0" w:firstLine="284"/>
        <w:jc w:val="both"/>
        <w:rPr>
          <w:rFonts w:ascii="Times New Roman" w:hAnsi="Times New Roman"/>
          <w:sz w:val="28"/>
          <w:szCs w:val="28"/>
        </w:rPr>
      </w:pPr>
      <w:bookmarkStart w:id="76" w:name="sub_141"/>
      <w:r>
        <w:rPr>
          <w:rFonts w:ascii="Times New Roman" w:hAnsi="Times New Roman"/>
          <w:sz w:val="28"/>
          <w:szCs w:val="28"/>
        </w:rPr>
        <w:t>4.</w:t>
      </w:r>
      <w:r w:rsidR="00E620D9" w:rsidRPr="00E620D9">
        <w:rPr>
          <w:rFonts w:ascii="Times New Roman" w:hAnsi="Times New Roman"/>
          <w:sz w:val="28"/>
          <w:szCs w:val="28"/>
        </w:rPr>
        <w:t>1. Клуб строит свои отношения с учредителем на основе договора. Компетенция учредителей определяется действующим законодательством и договором с клубом.</w:t>
      </w:r>
    </w:p>
    <w:p w14:paraId="7D40A900" w14:textId="2EC3B7DA" w:rsidR="00E620D9" w:rsidRPr="00E620D9" w:rsidRDefault="00914DE5" w:rsidP="0007165D">
      <w:pPr>
        <w:pStyle w:val="ab"/>
        <w:ind w:left="0" w:firstLine="284"/>
        <w:jc w:val="both"/>
        <w:rPr>
          <w:rFonts w:ascii="Times New Roman" w:hAnsi="Times New Roman"/>
          <w:sz w:val="28"/>
          <w:szCs w:val="28"/>
        </w:rPr>
      </w:pPr>
      <w:bookmarkStart w:id="77" w:name="sub_142"/>
      <w:bookmarkEnd w:id="76"/>
      <w:r>
        <w:rPr>
          <w:rFonts w:ascii="Times New Roman" w:hAnsi="Times New Roman"/>
          <w:sz w:val="28"/>
          <w:szCs w:val="28"/>
        </w:rPr>
        <w:t>4.</w:t>
      </w:r>
      <w:r w:rsidR="00E620D9" w:rsidRPr="00E620D9">
        <w:rPr>
          <w:rFonts w:ascii="Times New Roman" w:hAnsi="Times New Roman"/>
          <w:sz w:val="28"/>
          <w:szCs w:val="28"/>
        </w:rPr>
        <w:t>2. Клуб самостоятельно разрабатывает содержание своей деятельности в соответствии с определенным договором между клубом и учредителями профилем (профилями).</w:t>
      </w:r>
    </w:p>
    <w:p w14:paraId="34A04ECD" w14:textId="2570EA28" w:rsidR="00E620D9" w:rsidRPr="00E620D9" w:rsidRDefault="00914DE5" w:rsidP="0007165D">
      <w:pPr>
        <w:pStyle w:val="ab"/>
        <w:ind w:left="0" w:firstLine="284"/>
        <w:jc w:val="both"/>
        <w:rPr>
          <w:rFonts w:ascii="Times New Roman" w:hAnsi="Times New Roman"/>
          <w:sz w:val="28"/>
          <w:szCs w:val="28"/>
        </w:rPr>
      </w:pPr>
      <w:bookmarkStart w:id="78" w:name="sub_143"/>
      <w:bookmarkEnd w:id="77"/>
      <w:r>
        <w:rPr>
          <w:rFonts w:ascii="Times New Roman" w:hAnsi="Times New Roman"/>
          <w:sz w:val="28"/>
          <w:szCs w:val="28"/>
        </w:rPr>
        <w:t>4.</w:t>
      </w:r>
      <w:r w:rsidR="00E620D9" w:rsidRPr="00E620D9">
        <w:rPr>
          <w:rFonts w:ascii="Times New Roman" w:hAnsi="Times New Roman"/>
          <w:sz w:val="28"/>
          <w:szCs w:val="28"/>
        </w:rPr>
        <w:t xml:space="preserve">3. Клуб организует работу с </w:t>
      </w:r>
      <w:proofErr w:type="gramStart"/>
      <w:r w:rsidR="00E620D9" w:rsidRPr="00E620D9">
        <w:rPr>
          <w:rFonts w:ascii="Times New Roman" w:hAnsi="Times New Roman"/>
          <w:sz w:val="28"/>
          <w:szCs w:val="28"/>
        </w:rPr>
        <w:t>обучающимися</w:t>
      </w:r>
      <w:proofErr w:type="gramEnd"/>
      <w:r w:rsidR="00E620D9" w:rsidRPr="00E620D9">
        <w:rPr>
          <w:rFonts w:ascii="Times New Roman" w:hAnsi="Times New Roman"/>
          <w:sz w:val="28"/>
          <w:szCs w:val="28"/>
        </w:rPr>
        <w:t xml:space="preserve"> в течение всего календарного года, включая летний период.</w:t>
      </w:r>
    </w:p>
    <w:p w14:paraId="04FBD43C" w14:textId="77D3D0B4" w:rsidR="00E620D9" w:rsidRPr="00E620D9" w:rsidRDefault="00914DE5" w:rsidP="0007165D">
      <w:pPr>
        <w:pStyle w:val="ab"/>
        <w:ind w:left="0" w:firstLine="284"/>
        <w:jc w:val="both"/>
        <w:rPr>
          <w:rFonts w:ascii="Times New Roman" w:hAnsi="Times New Roman"/>
          <w:sz w:val="28"/>
          <w:szCs w:val="28"/>
        </w:rPr>
      </w:pPr>
      <w:bookmarkStart w:id="79" w:name="sub_144"/>
      <w:bookmarkEnd w:id="78"/>
      <w:r>
        <w:rPr>
          <w:rFonts w:ascii="Times New Roman" w:hAnsi="Times New Roman"/>
          <w:sz w:val="28"/>
          <w:szCs w:val="28"/>
        </w:rPr>
        <w:t>4.</w:t>
      </w:r>
      <w:r w:rsidR="00E620D9" w:rsidRPr="00E620D9">
        <w:rPr>
          <w:rFonts w:ascii="Times New Roman" w:hAnsi="Times New Roman"/>
          <w:sz w:val="28"/>
          <w:szCs w:val="28"/>
        </w:rPr>
        <w:t>4. В кружках с фиксированным составом учащихся количество одновременно обучающихся не должно быть менее 15 человек первый год обучения, 12 человек второго и последующих лет обучения. Возможно проведение занятий по группам, индивидуально, если это предусмотрено учебным планом и программой кружка.</w:t>
      </w:r>
    </w:p>
    <w:bookmarkEnd w:id="79"/>
    <w:p w14:paraId="4C09B965"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В объединениях с нефиксированным составом учащихся (клубные формы работы) количество участников может быть любое.</w:t>
      </w:r>
    </w:p>
    <w:p w14:paraId="02A34ED3" w14:textId="13FA70DF" w:rsidR="00E620D9" w:rsidRPr="00E620D9" w:rsidRDefault="00914DE5" w:rsidP="0007165D">
      <w:pPr>
        <w:pStyle w:val="ab"/>
        <w:ind w:left="0" w:firstLine="284"/>
        <w:jc w:val="both"/>
        <w:rPr>
          <w:rFonts w:ascii="Times New Roman" w:hAnsi="Times New Roman"/>
          <w:sz w:val="28"/>
          <w:szCs w:val="28"/>
        </w:rPr>
      </w:pPr>
      <w:bookmarkStart w:id="80" w:name="sub_145"/>
      <w:r>
        <w:rPr>
          <w:rFonts w:ascii="Times New Roman" w:hAnsi="Times New Roman"/>
          <w:sz w:val="28"/>
          <w:szCs w:val="28"/>
        </w:rPr>
        <w:t>4.</w:t>
      </w:r>
      <w:r w:rsidR="00E620D9" w:rsidRPr="00E620D9">
        <w:rPr>
          <w:rFonts w:ascii="Times New Roman" w:hAnsi="Times New Roman"/>
          <w:sz w:val="28"/>
          <w:szCs w:val="28"/>
        </w:rPr>
        <w:t xml:space="preserve">5. </w:t>
      </w:r>
      <w:bookmarkStart w:id="81" w:name="sub_146"/>
      <w:bookmarkEnd w:id="80"/>
      <w:r w:rsidR="00E620D9" w:rsidRPr="00E620D9">
        <w:rPr>
          <w:rFonts w:ascii="Times New Roman" w:hAnsi="Times New Roman"/>
          <w:sz w:val="28"/>
          <w:szCs w:val="28"/>
        </w:rPr>
        <w:t xml:space="preserve">В клубе не допускается создание и деятельность организационных структур политических, общественно-политических и </w:t>
      </w:r>
      <w:r w:rsidR="00EA3E02">
        <w:rPr>
          <w:rFonts w:ascii="Times New Roman" w:hAnsi="Times New Roman"/>
          <w:sz w:val="28"/>
          <w:szCs w:val="28"/>
        </w:rPr>
        <w:t xml:space="preserve">иных, кроме православных, </w:t>
      </w:r>
      <w:r w:rsidR="00E620D9" w:rsidRPr="00E620D9">
        <w:rPr>
          <w:rFonts w:ascii="Times New Roman" w:hAnsi="Times New Roman"/>
          <w:sz w:val="28"/>
          <w:szCs w:val="28"/>
        </w:rPr>
        <w:t>религиозных организаций и движений.</w:t>
      </w:r>
    </w:p>
    <w:p w14:paraId="4E13B11E" w14:textId="09C8C8A6" w:rsidR="00E620D9" w:rsidRPr="00E620D9" w:rsidRDefault="00914DE5" w:rsidP="0007165D">
      <w:pPr>
        <w:pStyle w:val="ab"/>
        <w:ind w:left="0" w:firstLine="284"/>
        <w:jc w:val="both"/>
        <w:rPr>
          <w:rFonts w:ascii="Times New Roman" w:hAnsi="Times New Roman"/>
          <w:sz w:val="28"/>
          <w:szCs w:val="28"/>
        </w:rPr>
      </w:pPr>
      <w:bookmarkStart w:id="82" w:name="sub_147"/>
      <w:bookmarkEnd w:id="81"/>
      <w:r>
        <w:rPr>
          <w:rFonts w:ascii="Times New Roman" w:hAnsi="Times New Roman"/>
          <w:sz w:val="28"/>
          <w:szCs w:val="28"/>
        </w:rPr>
        <w:t>4.</w:t>
      </w:r>
      <w:r w:rsidR="000E4DB9">
        <w:rPr>
          <w:rFonts w:ascii="Times New Roman" w:hAnsi="Times New Roman"/>
          <w:sz w:val="28"/>
          <w:szCs w:val="28"/>
        </w:rPr>
        <w:t>6</w:t>
      </w:r>
      <w:r w:rsidR="00E620D9" w:rsidRPr="00E620D9">
        <w:rPr>
          <w:rFonts w:ascii="Times New Roman" w:hAnsi="Times New Roman"/>
          <w:sz w:val="28"/>
          <w:szCs w:val="28"/>
        </w:rPr>
        <w:t>. Клуб вправе образовывать и входить в комплексы, ассоциации, союзы и иные объединения, в том числе с участием учреждений, предприятий и общественных организаций.</w:t>
      </w:r>
    </w:p>
    <w:p w14:paraId="647EBC24" w14:textId="76C62D2B" w:rsidR="00E620D9" w:rsidRPr="00E620D9" w:rsidRDefault="00914DE5" w:rsidP="0007165D">
      <w:pPr>
        <w:pStyle w:val="ab"/>
        <w:ind w:left="0" w:firstLine="284"/>
        <w:jc w:val="both"/>
        <w:rPr>
          <w:rFonts w:ascii="Times New Roman" w:hAnsi="Times New Roman"/>
          <w:sz w:val="28"/>
          <w:szCs w:val="28"/>
        </w:rPr>
      </w:pPr>
      <w:bookmarkStart w:id="83" w:name="sub_148"/>
      <w:bookmarkEnd w:id="82"/>
      <w:r>
        <w:rPr>
          <w:rFonts w:ascii="Times New Roman" w:hAnsi="Times New Roman"/>
          <w:sz w:val="28"/>
          <w:szCs w:val="28"/>
        </w:rPr>
        <w:t>4.</w:t>
      </w:r>
      <w:r w:rsidR="000E4DB9">
        <w:rPr>
          <w:rFonts w:ascii="Times New Roman" w:hAnsi="Times New Roman"/>
          <w:sz w:val="28"/>
          <w:szCs w:val="28"/>
        </w:rPr>
        <w:t>7</w:t>
      </w:r>
      <w:r w:rsidR="00E620D9" w:rsidRPr="00E620D9">
        <w:rPr>
          <w:rFonts w:ascii="Times New Roman" w:hAnsi="Times New Roman"/>
          <w:sz w:val="28"/>
          <w:szCs w:val="28"/>
        </w:rPr>
        <w:t>. Клуб имеет право устанавливать прямые связи с зарубежными и международными предприятиями, учреждениями, организациями.</w:t>
      </w:r>
    </w:p>
    <w:p w14:paraId="6D04A5AA" w14:textId="2BBFB28C" w:rsidR="00E620D9" w:rsidRPr="00E620D9" w:rsidRDefault="00914DE5" w:rsidP="0007165D">
      <w:pPr>
        <w:pStyle w:val="ab"/>
        <w:ind w:left="0" w:firstLine="284"/>
        <w:jc w:val="both"/>
        <w:rPr>
          <w:rFonts w:ascii="Times New Roman" w:hAnsi="Times New Roman"/>
          <w:sz w:val="28"/>
          <w:szCs w:val="28"/>
        </w:rPr>
      </w:pPr>
      <w:bookmarkStart w:id="84" w:name="sub_149"/>
      <w:bookmarkEnd w:id="83"/>
      <w:r>
        <w:rPr>
          <w:rFonts w:ascii="Times New Roman" w:hAnsi="Times New Roman"/>
          <w:sz w:val="28"/>
          <w:szCs w:val="28"/>
        </w:rPr>
        <w:t>4.</w:t>
      </w:r>
      <w:r w:rsidR="000E4DB9">
        <w:rPr>
          <w:rFonts w:ascii="Times New Roman" w:hAnsi="Times New Roman"/>
          <w:sz w:val="28"/>
          <w:szCs w:val="28"/>
        </w:rPr>
        <w:t>8</w:t>
      </w:r>
      <w:r w:rsidR="00E620D9" w:rsidRPr="00E620D9">
        <w:rPr>
          <w:rFonts w:ascii="Times New Roman" w:hAnsi="Times New Roman"/>
          <w:sz w:val="28"/>
          <w:szCs w:val="28"/>
        </w:rPr>
        <w:t xml:space="preserve">. </w:t>
      </w:r>
      <w:proofErr w:type="gramStart"/>
      <w:r w:rsidR="00E620D9" w:rsidRPr="00E620D9">
        <w:rPr>
          <w:rFonts w:ascii="Times New Roman" w:hAnsi="Times New Roman"/>
          <w:sz w:val="28"/>
          <w:szCs w:val="28"/>
        </w:rPr>
        <w:t>Клуб несет ответственность за невыполнение функций, определенных Уставом; реализацию не в полном объеме образовательных программ в соответствии с утвержденными учебными планами; качество реализуемых образовательных программ; соответствие форм, методов и средств организации образовательного процесса возрасту, интересам и потребностям обучающихся; жизнь и здоровье обучающихся, работников клуба во время образовательного процесса;</w:t>
      </w:r>
      <w:proofErr w:type="gramEnd"/>
      <w:r w:rsidR="00E620D9" w:rsidRPr="00E620D9">
        <w:rPr>
          <w:rFonts w:ascii="Times New Roman" w:hAnsi="Times New Roman"/>
          <w:sz w:val="28"/>
          <w:szCs w:val="28"/>
        </w:rPr>
        <w:t xml:space="preserve"> нарушение прав и свобод обучающихся и работников клуба.</w:t>
      </w:r>
    </w:p>
    <w:p w14:paraId="66545CDF" w14:textId="74317C4C" w:rsidR="00E620D9" w:rsidRPr="00E620D9" w:rsidRDefault="00914DE5" w:rsidP="0007165D">
      <w:pPr>
        <w:pStyle w:val="ab"/>
        <w:ind w:left="0" w:firstLine="284"/>
        <w:jc w:val="both"/>
        <w:rPr>
          <w:rFonts w:ascii="Times New Roman" w:hAnsi="Times New Roman"/>
          <w:sz w:val="28"/>
          <w:szCs w:val="28"/>
        </w:rPr>
      </w:pPr>
      <w:bookmarkStart w:id="85" w:name="sub_1410"/>
      <w:bookmarkEnd w:id="84"/>
      <w:r>
        <w:rPr>
          <w:rFonts w:ascii="Times New Roman" w:hAnsi="Times New Roman"/>
          <w:sz w:val="28"/>
          <w:szCs w:val="28"/>
        </w:rPr>
        <w:t>4.</w:t>
      </w:r>
      <w:r w:rsidR="000E4DB9">
        <w:rPr>
          <w:rFonts w:ascii="Times New Roman" w:hAnsi="Times New Roman"/>
          <w:sz w:val="28"/>
          <w:szCs w:val="28"/>
        </w:rPr>
        <w:t>9</w:t>
      </w:r>
      <w:r w:rsidR="00E620D9" w:rsidRPr="00E620D9">
        <w:rPr>
          <w:rFonts w:ascii="Times New Roman" w:hAnsi="Times New Roman"/>
          <w:sz w:val="28"/>
          <w:szCs w:val="28"/>
        </w:rPr>
        <w:t>. В случае реорганизации, перепрофилирования, ликвидации клуба по решению учредителей данный Устав утрачивает силу.</w:t>
      </w:r>
    </w:p>
    <w:p w14:paraId="4D7BC96D" w14:textId="297A6ED7" w:rsidR="00E620D9" w:rsidRPr="00E620D9" w:rsidRDefault="00914DE5" w:rsidP="0007165D">
      <w:pPr>
        <w:pStyle w:val="ab"/>
        <w:ind w:left="0" w:firstLine="284"/>
        <w:jc w:val="both"/>
        <w:rPr>
          <w:rFonts w:ascii="Times New Roman" w:hAnsi="Times New Roman"/>
          <w:sz w:val="28"/>
          <w:szCs w:val="28"/>
        </w:rPr>
      </w:pPr>
      <w:bookmarkStart w:id="86" w:name="sub_1411"/>
      <w:bookmarkEnd w:id="85"/>
      <w:r>
        <w:rPr>
          <w:rFonts w:ascii="Times New Roman" w:hAnsi="Times New Roman"/>
          <w:sz w:val="28"/>
          <w:szCs w:val="28"/>
        </w:rPr>
        <w:t>4.</w:t>
      </w:r>
      <w:r w:rsidR="00E620D9" w:rsidRPr="00E620D9">
        <w:rPr>
          <w:rFonts w:ascii="Times New Roman" w:hAnsi="Times New Roman"/>
          <w:sz w:val="28"/>
          <w:szCs w:val="28"/>
        </w:rPr>
        <w:t>1</w:t>
      </w:r>
      <w:r w:rsidR="000E4DB9">
        <w:rPr>
          <w:rFonts w:ascii="Times New Roman" w:hAnsi="Times New Roman"/>
          <w:sz w:val="28"/>
          <w:szCs w:val="28"/>
        </w:rPr>
        <w:t>0</w:t>
      </w:r>
      <w:r w:rsidR="00E620D9" w:rsidRPr="00E620D9">
        <w:rPr>
          <w:rFonts w:ascii="Times New Roman" w:hAnsi="Times New Roman"/>
          <w:sz w:val="28"/>
          <w:szCs w:val="28"/>
        </w:rPr>
        <w:t>. При необходимости регламентации указанных в Уставе сторон деятельности клуба иными локальными актами последние подлежат регистрации в качестве дополнений к Уставу.</w:t>
      </w:r>
    </w:p>
    <w:p w14:paraId="20EB4273" w14:textId="58FAF210" w:rsidR="00E620D9" w:rsidRPr="00E620D9" w:rsidRDefault="00914DE5" w:rsidP="0007165D">
      <w:pPr>
        <w:pStyle w:val="ab"/>
        <w:ind w:left="0" w:firstLine="284"/>
        <w:jc w:val="both"/>
        <w:rPr>
          <w:rFonts w:ascii="Times New Roman" w:hAnsi="Times New Roman"/>
          <w:sz w:val="28"/>
          <w:szCs w:val="28"/>
        </w:rPr>
      </w:pPr>
      <w:bookmarkStart w:id="87" w:name="sub_1412"/>
      <w:bookmarkEnd w:id="86"/>
      <w:r>
        <w:rPr>
          <w:rFonts w:ascii="Times New Roman" w:hAnsi="Times New Roman"/>
          <w:sz w:val="28"/>
          <w:szCs w:val="28"/>
        </w:rPr>
        <w:lastRenderedPageBreak/>
        <w:t>4.</w:t>
      </w:r>
      <w:r w:rsidR="00E620D9" w:rsidRPr="00E620D9">
        <w:rPr>
          <w:rFonts w:ascii="Times New Roman" w:hAnsi="Times New Roman"/>
          <w:sz w:val="28"/>
          <w:szCs w:val="28"/>
        </w:rPr>
        <w:t>1</w:t>
      </w:r>
      <w:r w:rsidR="000E4DB9">
        <w:rPr>
          <w:rFonts w:ascii="Times New Roman" w:hAnsi="Times New Roman"/>
          <w:sz w:val="28"/>
          <w:szCs w:val="28"/>
        </w:rPr>
        <w:t>1</w:t>
      </w:r>
      <w:r w:rsidR="00E620D9" w:rsidRPr="00E620D9">
        <w:rPr>
          <w:rFonts w:ascii="Times New Roman" w:hAnsi="Times New Roman"/>
          <w:sz w:val="28"/>
          <w:szCs w:val="28"/>
        </w:rPr>
        <w:t>. Общее руководство клубом осуществляет выборный представительный орган - совет клуба.</w:t>
      </w:r>
    </w:p>
    <w:bookmarkEnd w:id="87"/>
    <w:p w14:paraId="7C61062C" w14:textId="6708ABCE" w:rsidR="00E620D9" w:rsidRPr="00E620D9" w:rsidRDefault="00914DE5" w:rsidP="0007165D">
      <w:pPr>
        <w:pStyle w:val="ab"/>
        <w:ind w:left="0" w:firstLine="284"/>
        <w:jc w:val="both"/>
        <w:rPr>
          <w:rFonts w:ascii="Times New Roman" w:hAnsi="Times New Roman"/>
          <w:sz w:val="28"/>
          <w:szCs w:val="28"/>
        </w:rPr>
      </w:pPr>
      <w:r>
        <w:rPr>
          <w:rFonts w:ascii="Times New Roman" w:hAnsi="Times New Roman"/>
          <w:sz w:val="28"/>
          <w:szCs w:val="28"/>
        </w:rPr>
        <w:t xml:space="preserve">4.11.1. </w:t>
      </w:r>
      <w:r w:rsidR="00E620D9" w:rsidRPr="00E620D9">
        <w:rPr>
          <w:rFonts w:ascii="Times New Roman" w:hAnsi="Times New Roman"/>
          <w:sz w:val="28"/>
          <w:szCs w:val="28"/>
        </w:rPr>
        <w:t>Совет клуба избирается на общем собрании коллектива клуба: персонала, обучающихся, родителей (лиц, их заменяющих). В собрании участвуют представители учредителей и общественности с правом совещательного голоса. Кворум и полномочия собрания определяются с учетом общего количества персонала и обучающихся в возрасте от 14 лет. Собрание считается правомочным для проведения выборов в совет клуба, если на нем присутствуют свыше 50% от общего количества списочного состава сотрудников клуба и обучающихся в возрасте от 14 лет. Присутствующие на собрании родители (лица, их заменяющие) имеют право решающего голоса, но регистрируются отдельным списком, который не рассматривается при определении кворума.</w:t>
      </w:r>
    </w:p>
    <w:p w14:paraId="3136C25E" w14:textId="1BAE496A"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Собрание принимает порядок выборов и голосования (общим списком заранее выдвинутых кандидатов или отдельно по каждой кандидатуре, открытым или тайным голосованием). В любом случае кандидат считается избранным, если за него проголосовало более 50% присутствующих с правом решающего голоса. Совет клуба избирается сроком на 2 года. Количественный состав совета клуба - 15 человек, по 5 от каждой категории: обучающихся в возрасте от 14 лет, родители, персонал</w:t>
      </w:r>
      <w:r w:rsidR="00EA3E02">
        <w:rPr>
          <w:rFonts w:ascii="Times New Roman" w:hAnsi="Times New Roman"/>
          <w:sz w:val="28"/>
          <w:szCs w:val="28"/>
        </w:rPr>
        <w:t xml:space="preserve"> (</w:t>
      </w:r>
      <w:r w:rsidR="00EA3E02" w:rsidRPr="00E620D9">
        <w:rPr>
          <w:rFonts w:ascii="Times New Roman" w:hAnsi="Times New Roman"/>
          <w:sz w:val="28"/>
          <w:szCs w:val="28"/>
        </w:rPr>
        <w:t>для клубов с коллективом свыше 300 человек - 30 членов совета клуба</w:t>
      </w:r>
      <w:r w:rsidR="00EA3E02">
        <w:rPr>
          <w:rFonts w:ascii="Times New Roman" w:hAnsi="Times New Roman"/>
          <w:sz w:val="28"/>
          <w:szCs w:val="28"/>
        </w:rPr>
        <w:t>).</w:t>
      </w:r>
    </w:p>
    <w:p w14:paraId="186A4753" w14:textId="77777777" w:rsidR="00341B94"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 xml:space="preserve">Могут быть избраны почетные члены совета клуба из представителей общественности и учредителей сверх определенного количественного состава до 5 человек. При очередных выборах совета клуба его состав обновляется на 2/3. </w:t>
      </w:r>
    </w:p>
    <w:p w14:paraId="1CCB57B5" w14:textId="52B3F81E" w:rsidR="00E620D9" w:rsidRPr="00E620D9" w:rsidRDefault="00914DE5" w:rsidP="0007165D">
      <w:pPr>
        <w:pStyle w:val="ab"/>
        <w:ind w:left="0" w:firstLine="284"/>
        <w:jc w:val="both"/>
        <w:rPr>
          <w:rFonts w:ascii="Times New Roman" w:hAnsi="Times New Roman"/>
          <w:sz w:val="28"/>
          <w:szCs w:val="28"/>
        </w:rPr>
      </w:pPr>
      <w:r>
        <w:rPr>
          <w:rFonts w:ascii="Times New Roman" w:hAnsi="Times New Roman"/>
          <w:sz w:val="28"/>
          <w:szCs w:val="28"/>
        </w:rPr>
        <w:t xml:space="preserve">4.11.2. </w:t>
      </w:r>
      <w:r w:rsidR="00E620D9" w:rsidRPr="00E620D9">
        <w:rPr>
          <w:rFonts w:ascii="Times New Roman" w:hAnsi="Times New Roman"/>
          <w:sz w:val="28"/>
          <w:szCs w:val="28"/>
        </w:rPr>
        <w:t>Совет клуба собирается один раз в месяц для решения вопросов в пределах своей компетенции:</w:t>
      </w:r>
    </w:p>
    <w:p w14:paraId="3FF08023" w14:textId="1B472DC8"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рассматривает и вносит на утверждение директора клуба образовательные программы, годовой и промежуточные планы работы клуба, правила внутреннего распорядка, расписание учебных занятий, предложения по совершенствованию работы клуба;</w:t>
      </w:r>
    </w:p>
    <w:p w14:paraId="0870A033" w14:textId="5BA29F16"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готовит и проводит совместно с администрацией ежегодные собрания коллектива, имеет право созвать внеочередное собрание коллектива без согласия администрации;</w:t>
      </w:r>
    </w:p>
    <w:p w14:paraId="63BE8411" w14:textId="7D1D910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заслушивает отчеты педагогических работников, руководителей образовательных программ, рассматривает годовой отчет о работе клуба;</w:t>
      </w:r>
    </w:p>
    <w:p w14:paraId="1EDD5B37" w14:textId="712E2158"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готовит предложения о внесении дополнений к Уставу, подлежащих регистрации в установленном порядке;</w:t>
      </w:r>
    </w:p>
    <w:p w14:paraId="2D011B0F" w14:textId="60CD486B"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контролирует соответствие локальных актов Уставу клуба, соблюдение уставных положений и требований всеми членами коллектива;</w:t>
      </w:r>
    </w:p>
    <w:p w14:paraId="1E77CC44" w14:textId="0AAF1E6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принимает решения о создании и обеспечении условий для функционирования детских, подростковых, молодежных организаций и движений, чьи программы и планы не противоречат уставным положениям и требованиям; о вхождении клуба в качестве коллективного члена в союзы, ассоциации, комплексы и др., в том числе международные;</w:t>
      </w:r>
    </w:p>
    <w:p w14:paraId="74E420EB" w14:textId="5C416E3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lastRenderedPageBreak/>
        <w:t>рассматривает конфликтные ситуации и жалобы членов коллектива и вносит предложения по их разрешению администрации клуба;</w:t>
      </w:r>
    </w:p>
    <w:p w14:paraId="6ECFDDDD" w14:textId="71345D6C"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вносит предложения о материальном и моральном поощрении членов коллектива.</w:t>
      </w:r>
    </w:p>
    <w:p w14:paraId="377F6949"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Директор является членом совета клуба по должности.</w:t>
      </w:r>
    </w:p>
    <w:p w14:paraId="3A7B97E2"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Совет клуба на основании решения общего собрания коллектива может обратиться к учредителю с ходатайством об увольнении (расторжении контракта) директора клуба в случае нарушения им Устава или ненадлежащего выполнения своих обязанностей.</w:t>
      </w:r>
    </w:p>
    <w:p w14:paraId="327E8CB9" w14:textId="5D428185" w:rsidR="00E620D9" w:rsidRPr="00E620D9" w:rsidRDefault="00914DE5" w:rsidP="0007165D">
      <w:pPr>
        <w:pStyle w:val="ab"/>
        <w:ind w:left="0" w:firstLine="284"/>
        <w:jc w:val="both"/>
        <w:rPr>
          <w:rFonts w:ascii="Times New Roman" w:hAnsi="Times New Roman"/>
          <w:sz w:val="28"/>
          <w:szCs w:val="28"/>
        </w:rPr>
      </w:pPr>
      <w:r>
        <w:rPr>
          <w:rFonts w:ascii="Times New Roman" w:hAnsi="Times New Roman"/>
          <w:sz w:val="28"/>
          <w:szCs w:val="28"/>
        </w:rPr>
        <w:t xml:space="preserve">4.11.3. </w:t>
      </w:r>
      <w:r w:rsidR="00E620D9" w:rsidRPr="00E620D9">
        <w:rPr>
          <w:rFonts w:ascii="Times New Roman" w:hAnsi="Times New Roman"/>
          <w:sz w:val="28"/>
          <w:szCs w:val="28"/>
        </w:rPr>
        <w:t xml:space="preserve">Совет клуба </w:t>
      </w:r>
      <w:r w:rsidR="00EA3E02">
        <w:rPr>
          <w:rFonts w:ascii="Times New Roman" w:hAnsi="Times New Roman"/>
          <w:sz w:val="28"/>
          <w:szCs w:val="28"/>
        </w:rPr>
        <w:t xml:space="preserve">может </w:t>
      </w:r>
      <w:r w:rsidR="00E620D9" w:rsidRPr="00E620D9">
        <w:rPr>
          <w:rFonts w:ascii="Times New Roman" w:hAnsi="Times New Roman"/>
          <w:sz w:val="28"/>
          <w:szCs w:val="28"/>
        </w:rPr>
        <w:t>имет</w:t>
      </w:r>
      <w:r w:rsidR="00EA3E02">
        <w:rPr>
          <w:rFonts w:ascii="Times New Roman" w:hAnsi="Times New Roman"/>
          <w:sz w:val="28"/>
          <w:szCs w:val="28"/>
        </w:rPr>
        <w:t>ь</w:t>
      </w:r>
      <w:r w:rsidR="00E620D9" w:rsidRPr="00E620D9">
        <w:rPr>
          <w:rFonts w:ascii="Times New Roman" w:hAnsi="Times New Roman"/>
          <w:sz w:val="28"/>
          <w:szCs w:val="28"/>
        </w:rPr>
        <w:t xml:space="preserve"> комиссии для текущей работы:</w:t>
      </w:r>
    </w:p>
    <w:p w14:paraId="3BE963F5" w14:textId="764DD68B"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учебная комиссия;</w:t>
      </w:r>
    </w:p>
    <w:p w14:paraId="03AC842D" w14:textId="00E7C4A3"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 xml:space="preserve">комиссия по подготовке </w:t>
      </w:r>
      <w:proofErr w:type="spellStart"/>
      <w:r w:rsidRPr="00E620D9">
        <w:rPr>
          <w:rFonts w:ascii="Times New Roman" w:hAnsi="Times New Roman"/>
          <w:sz w:val="28"/>
          <w:szCs w:val="28"/>
        </w:rPr>
        <w:t>общеклубных</w:t>
      </w:r>
      <w:proofErr w:type="spellEnd"/>
      <w:r w:rsidRPr="00E620D9">
        <w:rPr>
          <w:rFonts w:ascii="Times New Roman" w:hAnsi="Times New Roman"/>
          <w:sz w:val="28"/>
          <w:szCs w:val="28"/>
        </w:rPr>
        <w:t xml:space="preserve"> мероприятий;</w:t>
      </w:r>
    </w:p>
    <w:p w14:paraId="0C57617B" w14:textId="074A84E7"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комиссия по связям с общественностью;</w:t>
      </w:r>
    </w:p>
    <w:p w14:paraId="0F4368D4" w14:textId="388D5948"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конфликтная комиссия;</w:t>
      </w:r>
    </w:p>
    <w:p w14:paraId="281948E3" w14:textId="1AF93F5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контрольная комиссия.</w:t>
      </w:r>
    </w:p>
    <w:p w14:paraId="6D0DE4F5"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Возглавляют комиссию председатель и его заместитель - члены совета клуба, уполномоченные советом. Состав комиссии определяется на общем собрании коллектива, заседаниях совета клуба, в порядке оперативных предложений членами коллектива. Состав комиссии определяется кругом задач, поставленных на общем собрании коллектива, заседаниях совета клуба, в порядке оперативных предложений членами коллектива. Состав комиссии может меняться количественно и персонально в течение года.</w:t>
      </w:r>
    </w:p>
    <w:p w14:paraId="4915898F" w14:textId="2E25465A" w:rsidR="00E620D9" w:rsidRPr="00E620D9" w:rsidRDefault="00914DE5" w:rsidP="0007165D">
      <w:pPr>
        <w:pStyle w:val="ab"/>
        <w:ind w:left="0" w:firstLine="284"/>
        <w:jc w:val="both"/>
        <w:rPr>
          <w:rFonts w:ascii="Times New Roman" w:hAnsi="Times New Roman"/>
          <w:sz w:val="28"/>
          <w:szCs w:val="28"/>
        </w:rPr>
      </w:pPr>
      <w:bookmarkStart w:id="88" w:name="sub_1413"/>
      <w:r>
        <w:rPr>
          <w:rFonts w:ascii="Times New Roman" w:hAnsi="Times New Roman"/>
          <w:sz w:val="28"/>
          <w:szCs w:val="28"/>
        </w:rPr>
        <w:t>4.</w:t>
      </w:r>
      <w:r w:rsidR="00E620D9" w:rsidRPr="00E620D9">
        <w:rPr>
          <w:rFonts w:ascii="Times New Roman" w:hAnsi="Times New Roman"/>
          <w:sz w:val="28"/>
          <w:szCs w:val="28"/>
        </w:rPr>
        <w:t>1</w:t>
      </w:r>
      <w:r w:rsidR="000E4DB9">
        <w:rPr>
          <w:rFonts w:ascii="Times New Roman" w:hAnsi="Times New Roman"/>
          <w:sz w:val="28"/>
          <w:szCs w:val="28"/>
        </w:rPr>
        <w:t>2</w:t>
      </w:r>
      <w:r w:rsidR="00E620D9" w:rsidRPr="00E620D9">
        <w:rPr>
          <w:rFonts w:ascii="Times New Roman" w:hAnsi="Times New Roman"/>
          <w:sz w:val="28"/>
          <w:szCs w:val="28"/>
        </w:rPr>
        <w:t>. Непосредственное руководство клубом осуществляет директор. Порядок назначения директора клуба определяется договором с учредителями (назначен или нанят учредителем по контракту). Директор клуба состоит в штате учредителя (одного их учредителей).</w:t>
      </w:r>
    </w:p>
    <w:bookmarkEnd w:id="88"/>
    <w:p w14:paraId="5A4B04D8" w14:textId="2342BD74" w:rsidR="00E620D9" w:rsidRPr="00E620D9" w:rsidRDefault="00914DE5" w:rsidP="0007165D">
      <w:pPr>
        <w:pStyle w:val="ab"/>
        <w:ind w:left="0" w:firstLine="284"/>
        <w:jc w:val="both"/>
        <w:rPr>
          <w:rFonts w:ascii="Times New Roman" w:hAnsi="Times New Roman"/>
          <w:sz w:val="28"/>
          <w:szCs w:val="28"/>
        </w:rPr>
      </w:pPr>
      <w:r>
        <w:rPr>
          <w:rFonts w:ascii="Times New Roman" w:hAnsi="Times New Roman"/>
          <w:sz w:val="28"/>
          <w:szCs w:val="28"/>
        </w:rPr>
        <w:t xml:space="preserve">4.12.1. </w:t>
      </w:r>
      <w:r w:rsidR="00E620D9" w:rsidRPr="00E620D9">
        <w:rPr>
          <w:rFonts w:ascii="Times New Roman" w:hAnsi="Times New Roman"/>
          <w:sz w:val="28"/>
          <w:szCs w:val="28"/>
        </w:rPr>
        <w:t>Директор клуба:</w:t>
      </w:r>
    </w:p>
    <w:p w14:paraId="0B05C0C4" w14:textId="4A6DF3E7"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планирует, организует и контролирует образовательный процесс, отвечает за качество и эффективность работы клуба;</w:t>
      </w:r>
    </w:p>
    <w:p w14:paraId="76C0E110" w14:textId="7381AAFA"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несет ответственность за жизнь и здоровье обучающихся и работников клуба во время образовательного процесса, соблюдение норм охраны труда и техники безопасности;</w:t>
      </w:r>
    </w:p>
    <w:p w14:paraId="6087160D" w14:textId="3BF2E634"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осуществляет прием на работу, расстановку и увольнение кадров, распределение должностных обязанностей, несет ответственность за уровень квалификации работников;</w:t>
      </w:r>
    </w:p>
    <w:p w14:paraId="3965D8A6" w14:textId="7F20BD26"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устанавливает штатное расписание, ставки заработной платы и должностные оклады, надбавки, доплаты и др. выплаты стимулирующего характера;</w:t>
      </w:r>
    </w:p>
    <w:p w14:paraId="13352FAD" w14:textId="35C37603"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распоряжается имуществом клуба и использованием финансовых средств;</w:t>
      </w:r>
    </w:p>
    <w:p w14:paraId="7A72AB61" w14:textId="72A14F25"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представляет клуб во всех органах управления и учреждениях, организациях;</w:t>
      </w:r>
    </w:p>
    <w:p w14:paraId="1C259689" w14:textId="38C6458D"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проводит оперативные совещания;</w:t>
      </w:r>
    </w:p>
    <w:p w14:paraId="690CC7A1" w14:textId="700D4194"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издает приказы, инструкции и распоряжения, другие локальные акты в пределах своей компетенции;</w:t>
      </w:r>
    </w:p>
    <w:p w14:paraId="2A535EBB" w14:textId="704ED1C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lastRenderedPageBreak/>
        <w:t>обеспечивает гласность принимаемых решений и обязательное информирование заинтересованных лиц;</w:t>
      </w:r>
    </w:p>
    <w:p w14:paraId="5B65ED58" w14:textId="4DF3632A"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предоставляет возможность и обеспечивает необходимые условия для функционирования совета клуба, педагогического совета и других выборных органов коллектива;</w:t>
      </w:r>
    </w:p>
    <w:p w14:paraId="704F38C2" w14:textId="0AFD4DE3"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является председателем педагогического совета клуба;</w:t>
      </w:r>
    </w:p>
    <w:p w14:paraId="2A416AFB" w14:textId="5BAF2831"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 xml:space="preserve">несет ответственность за свою деятельность и работу клуба перед </w:t>
      </w:r>
      <w:r w:rsidR="00EA3E02">
        <w:rPr>
          <w:rFonts w:ascii="Times New Roman" w:hAnsi="Times New Roman"/>
          <w:sz w:val="28"/>
          <w:szCs w:val="28"/>
        </w:rPr>
        <w:t>уч</w:t>
      </w:r>
      <w:r w:rsidRPr="00E620D9">
        <w:rPr>
          <w:rFonts w:ascii="Times New Roman" w:hAnsi="Times New Roman"/>
          <w:sz w:val="28"/>
          <w:szCs w:val="28"/>
        </w:rPr>
        <w:t>редителями.</w:t>
      </w:r>
    </w:p>
    <w:p w14:paraId="2AB1E671" w14:textId="526ACE80" w:rsidR="00E620D9" w:rsidRPr="00E620D9" w:rsidRDefault="00914DE5" w:rsidP="0007165D">
      <w:pPr>
        <w:pStyle w:val="ab"/>
        <w:ind w:left="0" w:firstLine="284"/>
        <w:jc w:val="both"/>
        <w:rPr>
          <w:rFonts w:ascii="Times New Roman" w:hAnsi="Times New Roman"/>
          <w:sz w:val="28"/>
          <w:szCs w:val="28"/>
        </w:rPr>
      </w:pPr>
      <w:bookmarkStart w:id="89" w:name="sub_1414"/>
      <w:r>
        <w:rPr>
          <w:rFonts w:ascii="Times New Roman" w:hAnsi="Times New Roman"/>
          <w:sz w:val="28"/>
          <w:szCs w:val="28"/>
        </w:rPr>
        <w:t>4.</w:t>
      </w:r>
      <w:r w:rsidR="00E620D9" w:rsidRPr="00E620D9">
        <w:rPr>
          <w:rFonts w:ascii="Times New Roman" w:hAnsi="Times New Roman"/>
          <w:sz w:val="28"/>
          <w:szCs w:val="28"/>
        </w:rPr>
        <w:t>1</w:t>
      </w:r>
      <w:r w:rsidR="000E4DB9">
        <w:rPr>
          <w:rFonts w:ascii="Times New Roman" w:hAnsi="Times New Roman"/>
          <w:sz w:val="28"/>
          <w:szCs w:val="28"/>
        </w:rPr>
        <w:t>3</w:t>
      </w:r>
      <w:r w:rsidR="00E620D9" w:rsidRPr="00E620D9">
        <w:rPr>
          <w:rFonts w:ascii="Times New Roman" w:hAnsi="Times New Roman"/>
          <w:sz w:val="28"/>
          <w:szCs w:val="28"/>
        </w:rPr>
        <w:t>. В целях развития и совершенствования образовательного процесса, повышения мастерства и творческого роста педагогических работников в клубе создается педагогический совет, возглавляемый директором клуба. Членами педагогического совета являются все педагогические работники клуба. Педагогический совет проводит свои заседания 1-2 раза в месяц, на них:</w:t>
      </w:r>
    </w:p>
    <w:bookmarkEnd w:id="89"/>
    <w:p w14:paraId="05E24CEE" w14:textId="571E5FBF" w:rsidR="00E620D9" w:rsidRPr="00E620D9" w:rsidRDefault="00EA3E02" w:rsidP="00341B94">
      <w:pPr>
        <w:pStyle w:val="ab"/>
        <w:numPr>
          <w:ilvl w:val="0"/>
          <w:numId w:val="43"/>
        </w:numPr>
        <w:ind w:left="284" w:hanging="284"/>
        <w:jc w:val="both"/>
        <w:rPr>
          <w:rFonts w:ascii="Times New Roman" w:hAnsi="Times New Roman"/>
          <w:sz w:val="28"/>
          <w:szCs w:val="28"/>
        </w:rPr>
      </w:pPr>
      <w:r>
        <w:rPr>
          <w:rFonts w:ascii="Times New Roman" w:hAnsi="Times New Roman"/>
          <w:sz w:val="28"/>
          <w:szCs w:val="28"/>
        </w:rPr>
        <w:t>р</w:t>
      </w:r>
      <w:r w:rsidR="00E620D9" w:rsidRPr="00E620D9">
        <w:rPr>
          <w:rFonts w:ascii="Times New Roman" w:hAnsi="Times New Roman"/>
          <w:sz w:val="28"/>
          <w:szCs w:val="28"/>
        </w:rPr>
        <w:t>ассматриваются вопросы повышения качества и эффективности обучения и воспитания;</w:t>
      </w:r>
    </w:p>
    <w:p w14:paraId="55ADEBB3" w14:textId="54BEF2C0"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заслушиваются доклады педагогов о достижениях и состоянии учебно-воспитательной работы;</w:t>
      </w:r>
    </w:p>
    <w:p w14:paraId="0C38166F" w14:textId="3946C273"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обсуждаются авторские учебные проекты и программы;</w:t>
      </w:r>
    </w:p>
    <w:p w14:paraId="5EC16315" w14:textId="5CF8F49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вносятся предложения по совершенствованию образовательного процесса.</w:t>
      </w:r>
    </w:p>
    <w:p w14:paraId="3C0316C3" w14:textId="77777777" w:rsidR="00E620D9" w:rsidRPr="00E620D9" w:rsidRDefault="00E620D9" w:rsidP="0007165D">
      <w:pPr>
        <w:pStyle w:val="ab"/>
        <w:ind w:left="0" w:firstLine="284"/>
        <w:jc w:val="both"/>
        <w:rPr>
          <w:rFonts w:ascii="Times New Roman" w:hAnsi="Times New Roman"/>
          <w:sz w:val="28"/>
          <w:szCs w:val="28"/>
        </w:rPr>
      </w:pPr>
    </w:p>
    <w:p w14:paraId="5D8D1386" w14:textId="77777777" w:rsidR="00E620D9" w:rsidRPr="00E620D9" w:rsidRDefault="00E620D9" w:rsidP="0007165D">
      <w:pPr>
        <w:pStyle w:val="ab"/>
        <w:ind w:left="0" w:firstLine="284"/>
        <w:jc w:val="both"/>
        <w:rPr>
          <w:rFonts w:ascii="Times New Roman" w:hAnsi="Times New Roman"/>
          <w:b/>
          <w:bCs/>
          <w:sz w:val="28"/>
          <w:szCs w:val="28"/>
        </w:rPr>
      </w:pPr>
      <w:bookmarkStart w:id="90" w:name="sub_105"/>
      <w:r w:rsidRPr="00E620D9">
        <w:rPr>
          <w:rFonts w:ascii="Times New Roman" w:hAnsi="Times New Roman"/>
          <w:b/>
          <w:bCs/>
          <w:sz w:val="28"/>
          <w:szCs w:val="28"/>
        </w:rPr>
        <w:t>V. Права и обязанности участников образовательного процесса.</w:t>
      </w:r>
    </w:p>
    <w:bookmarkEnd w:id="90"/>
    <w:p w14:paraId="0832EFF9" w14:textId="77777777" w:rsidR="00E620D9" w:rsidRPr="00E620D9" w:rsidRDefault="00E620D9" w:rsidP="0007165D">
      <w:pPr>
        <w:pStyle w:val="ab"/>
        <w:ind w:left="0" w:firstLine="284"/>
        <w:jc w:val="both"/>
        <w:rPr>
          <w:rFonts w:ascii="Times New Roman" w:hAnsi="Times New Roman"/>
          <w:sz w:val="28"/>
          <w:szCs w:val="28"/>
        </w:rPr>
      </w:pPr>
    </w:p>
    <w:p w14:paraId="252CD357" w14:textId="6680E9A7" w:rsidR="00E620D9" w:rsidRPr="00E620D9" w:rsidRDefault="00914DE5" w:rsidP="0007165D">
      <w:pPr>
        <w:pStyle w:val="ab"/>
        <w:ind w:left="0" w:firstLine="284"/>
        <w:jc w:val="both"/>
        <w:rPr>
          <w:rFonts w:ascii="Times New Roman" w:hAnsi="Times New Roman"/>
          <w:sz w:val="28"/>
          <w:szCs w:val="28"/>
        </w:rPr>
      </w:pPr>
      <w:bookmarkStart w:id="91" w:name="sub_151"/>
      <w:r>
        <w:rPr>
          <w:rFonts w:ascii="Times New Roman" w:hAnsi="Times New Roman"/>
          <w:sz w:val="28"/>
          <w:szCs w:val="28"/>
        </w:rPr>
        <w:t>5.</w:t>
      </w:r>
      <w:r w:rsidR="00E620D9" w:rsidRPr="00E620D9">
        <w:rPr>
          <w:rFonts w:ascii="Times New Roman" w:hAnsi="Times New Roman"/>
          <w:sz w:val="28"/>
          <w:szCs w:val="28"/>
        </w:rPr>
        <w:t>1. При приеме обучающихся они и их родители (лица, их заменяющие) должны быть ознакомлены с Уставом клуба.</w:t>
      </w:r>
    </w:p>
    <w:p w14:paraId="43B466B4" w14:textId="7A908DBF" w:rsidR="00E620D9" w:rsidRPr="00E620D9" w:rsidRDefault="00914DE5" w:rsidP="0007165D">
      <w:pPr>
        <w:pStyle w:val="ab"/>
        <w:ind w:left="0" w:firstLine="284"/>
        <w:jc w:val="both"/>
        <w:rPr>
          <w:rFonts w:ascii="Times New Roman" w:hAnsi="Times New Roman"/>
          <w:sz w:val="28"/>
          <w:szCs w:val="28"/>
        </w:rPr>
      </w:pPr>
      <w:bookmarkStart w:id="92" w:name="sub_152"/>
      <w:bookmarkEnd w:id="91"/>
      <w:r>
        <w:rPr>
          <w:rFonts w:ascii="Times New Roman" w:hAnsi="Times New Roman"/>
          <w:sz w:val="28"/>
          <w:szCs w:val="28"/>
        </w:rPr>
        <w:t>5.</w:t>
      </w:r>
      <w:r w:rsidR="00E620D9" w:rsidRPr="00E620D9">
        <w:rPr>
          <w:rFonts w:ascii="Times New Roman" w:hAnsi="Times New Roman"/>
          <w:sz w:val="28"/>
          <w:szCs w:val="28"/>
        </w:rPr>
        <w:t>2. При приеме на работу персонал должен быть ознакомлен с Уставом клуба.</w:t>
      </w:r>
    </w:p>
    <w:p w14:paraId="7AD4E6C5" w14:textId="169ACFAD" w:rsidR="00E620D9" w:rsidRPr="00E620D9" w:rsidRDefault="00914DE5" w:rsidP="0007165D">
      <w:pPr>
        <w:pStyle w:val="ab"/>
        <w:ind w:left="0" w:firstLine="284"/>
        <w:jc w:val="both"/>
        <w:rPr>
          <w:rFonts w:ascii="Times New Roman" w:hAnsi="Times New Roman"/>
          <w:sz w:val="28"/>
          <w:szCs w:val="28"/>
        </w:rPr>
      </w:pPr>
      <w:bookmarkStart w:id="93" w:name="sub_153"/>
      <w:bookmarkEnd w:id="92"/>
      <w:r>
        <w:rPr>
          <w:rFonts w:ascii="Times New Roman" w:hAnsi="Times New Roman"/>
          <w:sz w:val="28"/>
          <w:szCs w:val="28"/>
        </w:rPr>
        <w:t>5.</w:t>
      </w:r>
      <w:r w:rsidR="00E620D9" w:rsidRPr="00E620D9">
        <w:rPr>
          <w:rFonts w:ascii="Times New Roman" w:hAnsi="Times New Roman"/>
          <w:sz w:val="28"/>
          <w:szCs w:val="28"/>
        </w:rPr>
        <w:t>3. Трудовые отношения работника клуба и администрации регулируются трудовым договором (контрактом), заключаемым на определенный срок.</w:t>
      </w:r>
    </w:p>
    <w:p w14:paraId="54A61C89" w14:textId="4C1DD9EB" w:rsidR="00E620D9" w:rsidRPr="00E620D9" w:rsidRDefault="00914DE5" w:rsidP="0007165D">
      <w:pPr>
        <w:pStyle w:val="ab"/>
        <w:ind w:left="0" w:firstLine="284"/>
        <w:jc w:val="both"/>
        <w:rPr>
          <w:rFonts w:ascii="Times New Roman" w:hAnsi="Times New Roman"/>
          <w:sz w:val="28"/>
          <w:szCs w:val="28"/>
        </w:rPr>
      </w:pPr>
      <w:bookmarkStart w:id="94" w:name="sub_154"/>
      <w:bookmarkEnd w:id="93"/>
      <w:r>
        <w:rPr>
          <w:rFonts w:ascii="Times New Roman" w:hAnsi="Times New Roman"/>
          <w:sz w:val="28"/>
          <w:szCs w:val="28"/>
        </w:rPr>
        <w:t>5.</w:t>
      </w:r>
      <w:r w:rsidR="00E620D9" w:rsidRPr="00E620D9">
        <w:rPr>
          <w:rFonts w:ascii="Times New Roman" w:hAnsi="Times New Roman"/>
          <w:sz w:val="28"/>
          <w:szCs w:val="28"/>
        </w:rPr>
        <w:t>4. Работник клуба получает заработную плату (должностной оклад) в соответствии с тарифно-квалификационными требованиями на основе Единой тарифной сетки, а также имеет право на надбавки, доплаты, премии и другие выплаты стимулирующего характера в пределах имеющихся средств по результатам работы по договору с учредителем.</w:t>
      </w:r>
    </w:p>
    <w:p w14:paraId="03A18F1C" w14:textId="303DDD72" w:rsidR="00E620D9" w:rsidRPr="00E620D9" w:rsidRDefault="00914DE5" w:rsidP="0007165D">
      <w:pPr>
        <w:pStyle w:val="ab"/>
        <w:ind w:left="0" w:firstLine="284"/>
        <w:jc w:val="both"/>
        <w:rPr>
          <w:rFonts w:ascii="Times New Roman" w:hAnsi="Times New Roman"/>
          <w:sz w:val="28"/>
          <w:szCs w:val="28"/>
        </w:rPr>
      </w:pPr>
      <w:bookmarkStart w:id="95" w:name="sub_155"/>
      <w:bookmarkEnd w:id="94"/>
      <w:r>
        <w:rPr>
          <w:rFonts w:ascii="Times New Roman" w:hAnsi="Times New Roman"/>
          <w:sz w:val="28"/>
          <w:szCs w:val="28"/>
        </w:rPr>
        <w:t>5.</w:t>
      </w:r>
      <w:r w:rsidR="00E620D9" w:rsidRPr="00E620D9">
        <w:rPr>
          <w:rFonts w:ascii="Times New Roman" w:hAnsi="Times New Roman"/>
          <w:sz w:val="28"/>
          <w:szCs w:val="28"/>
        </w:rPr>
        <w:t xml:space="preserve">5. Персонал клуба имеет право </w:t>
      </w:r>
      <w:proofErr w:type="gramStart"/>
      <w:r w:rsidR="00E620D9" w:rsidRPr="00E620D9">
        <w:rPr>
          <w:rFonts w:ascii="Times New Roman" w:hAnsi="Times New Roman"/>
          <w:sz w:val="28"/>
          <w:szCs w:val="28"/>
        </w:rPr>
        <w:t>на</w:t>
      </w:r>
      <w:proofErr w:type="gramEnd"/>
      <w:r w:rsidR="00E620D9" w:rsidRPr="00E620D9">
        <w:rPr>
          <w:rFonts w:ascii="Times New Roman" w:hAnsi="Times New Roman"/>
          <w:sz w:val="28"/>
          <w:szCs w:val="28"/>
        </w:rPr>
        <w:t>:</w:t>
      </w:r>
    </w:p>
    <w:bookmarkEnd w:id="95"/>
    <w:p w14:paraId="67FBE8C1" w14:textId="749061B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участие в управлении клубом через выборный представительный орган - совет клуба;</w:t>
      </w:r>
    </w:p>
    <w:p w14:paraId="461D2E2C" w14:textId="014E20C6"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защиту своей профессиональной чести и достоинства в форме, непротиворечащей законодательству, Уставу клуба и нормам человеческого общения; дисциплинарное расследование нарушений педагогическим работником норм профессионального поведения или Устава клуба может быть проведено только по поступившей на него жалобе, поданной в письменном виде. Копия жалобы вручается педагогическому работнику;</w:t>
      </w:r>
    </w:p>
    <w:p w14:paraId="688123B3" w14:textId="5A764CF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lastRenderedPageBreak/>
        <w:t>свободу выбора и использования методик обучения и воспитания; учебных пособий и материалов, методов оценки знаний, умений учащихся; участие в работе педагогического совета клуба;</w:t>
      </w:r>
    </w:p>
    <w:p w14:paraId="3D438270" w14:textId="7F51A5DD"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разработку и использование авторских оригинальных учебно-методических материалов, рассмотренных и одобренных методическими службами. Возможно обращение автора к независимым экспертам за внешней экспертной оценкой. В случае расхождения в оценке государственной методической службы и независимого эксперта педагогический совет принимает решение о возможности использования авторской разработки в экспериментальном порядке, о дополнительной экспертизе, о доработке в соответствии с замечаниями или о запрещении применения с обоснованием отказа;</w:t>
      </w:r>
    </w:p>
    <w:p w14:paraId="61EFD88E" w14:textId="501165BD"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 xml:space="preserve">социальные гарантии и льготы </w:t>
      </w:r>
      <w:r w:rsidRPr="001947C4">
        <w:rPr>
          <w:rFonts w:ascii="Times New Roman" w:hAnsi="Times New Roman"/>
          <w:sz w:val="28"/>
          <w:szCs w:val="28"/>
        </w:rPr>
        <w:t xml:space="preserve">в порядке, установленном законодательством </w:t>
      </w:r>
      <w:r w:rsidR="00494803" w:rsidRPr="001947C4">
        <w:rPr>
          <w:rFonts w:ascii="Times New Roman" w:hAnsi="Times New Roman"/>
          <w:sz w:val="28"/>
          <w:szCs w:val="28"/>
        </w:rPr>
        <w:t>государства</w:t>
      </w:r>
      <w:r w:rsidR="00494803">
        <w:rPr>
          <w:rFonts w:ascii="Times New Roman" w:hAnsi="Times New Roman"/>
          <w:sz w:val="28"/>
          <w:szCs w:val="28"/>
        </w:rPr>
        <w:t xml:space="preserve"> </w:t>
      </w:r>
      <w:r w:rsidRPr="00E620D9">
        <w:rPr>
          <w:rFonts w:ascii="Times New Roman" w:hAnsi="Times New Roman"/>
          <w:sz w:val="28"/>
          <w:szCs w:val="28"/>
        </w:rPr>
        <w:t>для педагогических работников; дополнительные льготы, предоставляемые педагогическим работникам в регионе.</w:t>
      </w:r>
    </w:p>
    <w:p w14:paraId="49539F92" w14:textId="5065266B" w:rsidR="00E620D9" w:rsidRPr="00E620D9" w:rsidRDefault="00914DE5" w:rsidP="0007165D">
      <w:pPr>
        <w:pStyle w:val="ab"/>
        <w:ind w:left="0" w:firstLine="284"/>
        <w:jc w:val="both"/>
        <w:rPr>
          <w:rFonts w:ascii="Times New Roman" w:hAnsi="Times New Roman"/>
          <w:sz w:val="28"/>
          <w:szCs w:val="28"/>
        </w:rPr>
      </w:pPr>
      <w:bookmarkStart w:id="96" w:name="sub_156"/>
      <w:r>
        <w:rPr>
          <w:rFonts w:ascii="Times New Roman" w:hAnsi="Times New Roman"/>
          <w:sz w:val="28"/>
          <w:szCs w:val="28"/>
        </w:rPr>
        <w:t>5.</w:t>
      </w:r>
      <w:r w:rsidR="00E620D9" w:rsidRPr="00E620D9">
        <w:rPr>
          <w:rFonts w:ascii="Times New Roman" w:hAnsi="Times New Roman"/>
          <w:sz w:val="28"/>
          <w:szCs w:val="28"/>
        </w:rPr>
        <w:t>6. Педагогические работники и персонал клуба обязаны:</w:t>
      </w:r>
    </w:p>
    <w:bookmarkEnd w:id="96"/>
    <w:p w14:paraId="281D71AB" w14:textId="2F548AC0"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выполнять Устав клуба;</w:t>
      </w:r>
    </w:p>
    <w:p w14:paraId="0C9E677E" w14:textId="2FF65157"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добросовестно относиться к своим служебным обязанностям;</w:t>
      </w:r>
    </w:p>
    <w:p w14:paraId="33F5135B" w14:textId="397E98B6"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выполнять правила внутреннего распорядка, соблюдать режим работы клуба;</w:t>
      </w:r>
    </w:p>
    <w:p w14:paraId="5BF467F1" w14:textId="6F83691B"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активно участвовать или содействовать работе совета клуба, педагогического совета, в работе с общественностью и родителями;</w:t>
      </w:r>
    </w:p>
    <w:p w14:paraId="4A44793E" w14:textId="5ED932F1"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заботиться о сохранении и приумножении базы клуба;</w:t>
      </w:r>
    </w:p>
    <w:p w14:paraId="3FEC208E" w14:textId="3483781A"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 xml:space="preserve">нести ответственность за жизнь и здоровье обучающихся во время </w:t>
      </w:r>
      <w:r w:rsidR="00341B94">
        <w:rPr>
          <w:rFonts w:ascii="Times New Roman" w:hAnsi="Times New Roman"/>
          <w:sz w:val="28"/>
          <w:szCs w:val="28"/>
        </w:rPr>
        <w:t>з</w:t>
      </w:r>
      <w:r w:rsidRPr="00E620D9">
        <w:rPr>
          <w:rFonts w:ascii="Times New Roman" w:hAnsi="Times New Roman"/>
          <w:sz w:val="28"/>
          <w:szCs w:val="28"/>
        </w:rPr>
        <w:t>анятий с ними;</w:t>
      </w:r>
    </w:p>
    <w:p w14:paraId="60A9CA0A" w14:textId="402FF37E"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вести необходимую документацию, определенную Уставом клуба;</w:t>
      </w:r>
    </w:p>
    <w:p w14:paraId="6CB8D565" w14:textId="4415773C"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 xml:space="preserve">периодически информировать родителей и общественность о </w:t>
      </w:r>
      <w:proofErr w:type="gramStart"/>
      <w:r w:rsidRPr="00E620D9">
        <w:rPr>
          <w:rFonts w:ascii="Times New Roman" w:hAnsi="Times New Roman"/>
          <w:sz w:val="28"/>
          <w:szCs w:val="28"/>
        </w:rPr>
        <w:t>достижениях</w:t>
      </w:r>
      <w:proofErr w:type="gramEnd"/>
      <w:r w:rsidRPr="00E620D9">
        <w:rPr>
          <w:rFonts w:ascii="Times New Roman" w:hAnsi="Times New Roman"/>
          <w:sz w:val="28"/>
          <w:szCs w:val="28"/>
        </w:rPr>
        <w:t xml:space="preserve"> обучающихся через выставки, постановки, концерты и т.д.;</w:t>
      </w:r>
    </w:p>
    <w:p w14:paraId="09DF75E3" w14:textId="4540F992"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 xml:space="preserve">обеспечивать прием, сохранение и выпуск контингента </w:t>
      </w:r>
      <w:proofErr w:type="gramStart"/>
      <w:r w:rsidRPr="00E620D9">
        <w:rPr>
          <w:rFonts w:ascii="Times New Roman" w:hAnsi="Times New Roman"/>
          <w:sz w:val="28"/>
          <w:szCs w:val="28"/>
        </w:rPr>
        <w:t>обучающихся</w:t>
      </w:r>
      <w:proofErr w:type="gramEnd"/>
      <w:r w:rsidRPr="00E620D9">
        <w:rPr>
          <w:rFonts w:ascii="Times New Roman" w:hAnsi="Times New Roman"/>
          <w:sz w:val="28"/>
          <w:szCs w:val="28"/>
        </w:rPr>
        <w:t>;</w:t>
      </w:r>
    </w:p>
    <w:p w14:paraId="5CBA320C" w14:textId="3C5D86A1"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использовать в своей работе только педагогически целесообразные, гуманные методы и формы воспитания и обучения;</w:t>
      </w:r>
    </w:p>
    <w:p w14:paraId="6E1ED31E" w14:textId="5CFB32FA"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заботиться о повышении своего профессионального уровня и мастерства.</w:t>
      </w:r>
    </w:p>
    <w:p w14:paraId="2F962128" w14:textId="43023B89" w:rsidR="00E620D9" w:rsidRPr="00E620D9" w:rsidRDefault="00914DE5" w:rsidP="0007165D">
      <w:pPr>
        <w:pStyle w:val="ab"/>
        <w:ind w:left="0" w:firstLine="284"/>
        <w:jc w:val="both"/>
        <w:rPr>
          <w:rFonts w:ascii="Times New Roman" w:hAnsi="Times New Roman"/>
          <w:sz w:val="28"/>
          <w:szCs w:val="28"/>
        </w:rPr>
      </w:pPr>
      <w:bookmarkStart w:id="97" w:name="sub_157"/>
      <w:r>
        <w:rPr>
          <w:rFonts w:ascii="Times New Roman" w:hAnsi="Times New Roman"/>
          <w:sz w:val="28"/>
          <w:szCs w:val="28"/>
        </w:rPr>
        <w:t>5.7</w:t>
      </w:r>
      <w:r w:rsidR="00E620D9" w:rsidRPr="00E620D9">
        <w:rPr>
          <w:rFonts w:ascii="Times New Roman" w:hAnsi="Times New Roman"/>
          <w:sz w:val="28"/>
          <w:szCs w:val="28"/>
        </w:rPr>
        <w:t xml:space="preserve">. </w:t>
      </w:r>
      <w:r w:rsidR="001947C4">
        <w:rPr>
          <w:rFonts w:ascii="Times New Roman" w:hAnsi="Times New Roman"/>
          <w:sz w:val="28"/>
          <w:szCs w:val="28"/>
        </w:rPr>
        <w:t>П</w:t>
      </w:r>
      <w:r w:rsidR="001947C4" w:rsidRPr="00E620D9">
        <w:rPr>
          <w:rFonts w:ascii="Times New Roman" w:hAnsi="Times New Roman"/>
          <w:sz w:val="28"/>
          <w:szCs w:val="28"/>
        </w:rPr>
        <w:t xml:space="preserve">омимо </w:t>
      </w:r>
      <w:r w:rsidR="001947C4">
        <w:rPr>
          <w:rFonts w:ascii="Times New Roman" w:hAnsi="Times New Roman"/>
          <w:sz w:val="28"/>
          <w:szCs w:val="28"/>
        </w:rPr>
        <w:t xml:space="preserve">причин, </w:t>
      </w:r>
      <w:r w:rsidR="001947C4" w:rsidRPr="001947C4">
        <w:rPr>
          <w:rFonts w:ascii="Times New Roman" w:hAnsi="Times New Roman"/>
          <w:sz w:val="28"/>
          <w:szCs w:val="28"/>
        </w:rPr>
        <w:t>предусмотренных трудовым законодательством государства</w:t>
      </w:r>
      <w:r w:rsidR="001947C4">
        <w:rPr>
          <w:rFonts w:ascii="Times New Roman" w:hAnsi="Times New Roman"/>
          <w:sz w:val="28"/>
          <w:szCs w:val="28"/>
        </w:rPr>
        <w:t>,</w:t>
      </w:r>
      <w:r w:rsidR="001947C4" w:rsidRPr="001947C4">
        <w:rPr>
          <w:rFonts w:ascii="Times New Roman" w:hAnsi="Times New Roman"/>
          <w:sz w:val="28"/>
          <w:szCs w:val="28"/>
        </w:rPr>
        <w:t xml:space="preserve"> </w:t>
      </w:r>
      <w:r w:rsidR="001947C4">
        <w:rPr>
          <w:rFonts w:ascii="Times New Roman" w:hAnsi="Times New Roman"/>
          <w:sz w:val="28"/>
          <w:szCs w:val="28"/>
        </w:rPr>
        <w:t>р</w:t>
      </w:r>
      <w:r w:rsidR="00E620D9" w:rsidRPr="00E620D9">
        <w:rPr>
          <w:rFonts w:ascii="Times New Roman" w:hAnsi="Times New Roman"/>
          <w:sz w:val="28"/>
          <w:szCs w:val="28"/>
        </w:rPr>
        <w:t xml:space="preserve">аботник клуба может быть уволен по инициативе администрации до истечения срока действия контракта </w:t>
      </w:r>
      <w:r w:rsidR="001947C4">
        <w:rPr>
          <w:rFonts w:ascii="Times New Roman" w:hAnsi="Times New Roman"/>
          <w:sz w:val="28"/>
          <w:szCs w:val="28"/>
        </w:rPr>
        <w:t xml:space="preserve">на </w:t>
      </w:r>
      <w:r w:rsidR="00494803" w:rsidRPr="001947C4">
        <w:rPr>
          <w:rFonts w:ascii="Times New Roman" w:hAnsi="Times New Roman"/>
          <w:sz w:val="28"/>
          <w:szCs w:val="28"/>
        </w:rPr>
        <w:t>основани</w:t>
      </w:r>
      <w:r w:rsidR="001947C4">
        <w:rPr>
          <w:rFonts w:ascii="Times New Roman" w:hAnsi="Times New Roman"/>
          <w:sz w:val="28"/>
          <w:szCs w:val="28"/>
        </w:rPr>
        <w:t>и</w:t>
      </w:r>
      <w:r w:rsidR="00E620D9" w:rsidRPr="001947C4">
        <w:rPr>
          <w:rFonts w:ascii="Times New Roman" w:hAnsi="Times New Roman"/>
          <w:sz w:val="28"/>
          <w:szCs w:val="28"/>
        </w:rPr>
        <w:t>:</w:t>
      </w:r>
    </w:p>
    <w:bookmarkEnd w:id="97"/>
    <w:p w14:paraId="2D82CDBB"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а) повторное в течение года грубое нарушение Устава клуба;</w:t>
      </w:r>
    </w:p>
    <w:p w14:paraId="0E1B3C61" w14:textId="77777777" w:rsidR="00E620D9" w:rsidRPr="00E620D9" w:rsidRDefault="00E620D9" w:rsidP="0007165D">
      <w:pPr>
        <w:pStyle w:val="ab"/>
        <w:ind w:left="0" w:firstLine="284"/>
        <w:jc w:val="both"/>
        <w:rPr>
          <w:rFonts w:ascii="Times New Roman" w:hAnsi="Times New Roman"/>
          <w:sz w:val="28"/>
          <w:szCs w:val="28"/>
        </w:rPr>
      </w:pPr>
      <w:proofErr w:type="gramStart"/>
      <w:r w:rsidRPr="00E620D9">
        <w:rPr>
          <w:rFonts w:ascii="Times New Roman" w:hAnsi="Times New Roman"/>
          <w:sz w:val="28"/>
          <w:szCs w:val="28"/>
        </w:rPr>
        <w:t>б)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14:paraId="45E8069E"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в) появление на работе в состоянии алкогольного, наркотического или токсического опьянения;</w:t>
      </w:r>
    </w:p>
    <w:p w14:paraId="7152A9C5" w14:textId="77777777" w:rsidR="00E620D9" w:rsidRPr="00E620D9" w:rsidRDefault="00E620D9" w:rsidP="0007165D">
      <w:pPr>
        <w:pStyle w:val="ab"/>
        <w:ind w:left="0" w:firstLine="284"/>
        <w:jc w:val="both"/>
        <w:rPr>
          <w:rFonts w:ascii="Times New Roman" w:hAnsi="Times New Roman"/>
          <w:sz w:val="28"/>
          <w:szCs w:val="28"/>
        </w:rPr>
      </w:pPr>
      <w:r w:rsidRPr="00E620D9">
        <w:rPr>
          <w:rFonts w:ascii="Times New Roman" w:hAnsi="Times New Roman"/>
          <w:sz w:val="28"/>
          <w:szCs w:val="28"/>
        </w:rPr>
        <w:t>г) неоднократное нарушение внутреннего распорядка, режима работы клуба (опоздания, прогулы, дезорганизация).</w:t>
      </w:r>
    </w:p>
    <w:p w14:paraId="0B47EA9F" w14:textId="5BE4B1D5" w:rsidR="00E620D9" w:rsidRPr="00E620D9" w:rsidRDefault="00914DE5" w:rsidP="0007165D">
      <w:pPr>
        <w:pStyle w:val="ab"/>
        <w:ind w:left="0" w:firstLine="284"/>
        <w:jc w:val="both"/>
        <w:rPr>
          <w:rFonts w:ascii="Times New Roman" w:hAnsi="Times New Roman"/>
          <w:sz w:val="28"/>
          <w:szCs w:val="28"/>
        </w:rPr>
      </w:pPr>
      <w:bookmarkStart w:id="98" w:name="sub_158"/>
      <w:r>
        <w:rPr>
          <w:rFonts w:ascii="Times New Roman" w:hAnsi="Times New Roman"/>
          <w:sz w:val="28"/>
          <w:szCs w:val="28"/>
        </w:rPr>
        <w:t>5.8.</w:t>
      </w:r>
      <w:r w:rsidR="00E620D9" w:rsidRPr="00E620D9">
        <w:rPr>
          <w:rFonts w:ascii="Times New Roman" w:hAnsi="Times New Roman"/>
          <w:sz w:val="28"/>
          <w:szCs w:val="28"/>
        </w:rPr>
        <w:t xml:space="preserve"> Родители (лица, их заменяющие) несовершеннолетних имеют право:</w:t>
      </w:r>
    </w:p>
    <w:bookmarkEnd w:id="98"/>
    <w:p w14:paraId="61009992" w14:textId="7A0776E3"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lastRenderedPageBreak/>
        <w:t>выбирать формы обучения и образовательные программы клуба;</w:t>
      </w:r>
    </w:p>
    <w:p w14:paraId="6F105EA3" w14:textId="4E1236CE"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защищать законные права и интересы ребенка;</w:t>
      </w:r>
    </w:p>
    <w:p w14:paraId="620B82EE" w14:textId="7E8EA782"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принимать участие в управлении клубом через совет клуба, куда направляют своих представителей в порядке, определяемом Уставом клуба;</w:t>
      </w:r>
    </w:p>
    <w:p w14:paraId="6EAADE11" w14:textId="112773B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получать любую информацию от компетентных лиц о работе клуба и о своем ребенке;</w:t>
      </w:r>
    </w:p>
    <w:p w14:paraId="2C162AD0" w14:textId="02BE081F"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участвовать в работе кружков, объединений, в мероприятиях клуба, если это допускается конкретной программой и ресурсными возможностями клуба.</w:t>
      </w:r>
    </w:p>
    <w:p w14:paraId="6975321F" w14:textId="47244B57" w:rsidR="00E620D9" w:rsidRPr="00E620D9" w:rsidRDefault="00914DE5" w:rsidP="0007165D">
      <w:pPr>
        <w:pStyle w:val="ab"/>
        <w:ind w:left="0" w:firstLine="284"/>
        <w:jc w:val="both"/>
        <w:rPr>
          <w:rFonts w:ascii="Times New Roman" w:hAnsi="Times New Roman"/>
          <w:sz w:val="28"/>
          <w:szCs w:val="28"/>
        </w:rPr>
      </w:pPr>
      <w:r>
        <w:rPr>
          <w:rFonts w:ascii="Times New Roman" w:hAnsi="Times New Roman"/>
          <w:sz w:val="28"/>
          <w:szCs w:val="28"/>
        </w:rPr>
        <w:t>5.9.</w:t>
      </w:r>
      <w:r w:rsidR="000E4DB9">
        <w:rPr>
          <w:rFonts w:ascii="Times New Roman" w:hAnsi="Times New Roman"/>
          <w:sz w:val="28"/>
          <w:szCs w:val="28"/>
        </w:rPr>
        <w:t xml:space="preserve"> </w:t>
      </w:r>
      <w:bookmarkStart w:id="99" w:name="sub_159"/>
      <w:r w:rsidR="00E620D9" w:rsidRPr="00E620D9">
        <w:rPr>
          <w:rFonts w:ascii="Times New Roman" w:hAnsi="Times New Roman"/>
          <w:sz w:val="28"/>
          <w:szCs w:val="28"/>
        </w:rPr>
        <w:t>Родители (лица, их заменяющие) обязаны:</w:t>
      </w:r>
    </w:p>
    <w:bookmarkEnd w:id="99"/>
    <w:p w14:paraId="5010B0D1" w14:textId="5A555F06"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выполнять Устав клуба;</w:t>
      </w:r>
    </w:p>
    <w:p w14:paraId="2B5C2ECC" w14:textId="4F6080DB"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содействовать успешному выполнению ребенком образовательной программы;</w:t>
      </w:r>
    </w:p>
    <w:p w14:paraId="0A7C1F08" w14:textId="5716EEA9"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обеспечивать безопасность ребенка по дороге в клуб и обратно;</w:t>
      </w:r>
    </w:p>
    <w:p w14:paraId="56BF1DFE" w14:textId="0498181E" w:rsidR="00E620D9" w:rsidRPr="00E620D9" w:rsidRDefault="00E620D9" w:rsidP="00341B94">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выполнять свои обязательства в соответствии с письменным договором о предоставлении платных образовательных услуг.</w:t>
      </w:r>
    </w:p>
    <w:p w14:paraId="7CEE79ED" w14:textId="566B30E8" w:rsidR="00E620D9" w:rsidRPr="00E620D9" w:rsidRDefault="00914DE5" w:rsidP="0007165D">
      <w:pPr>
        <w:pStyle w:val="ab"/>
        <w:ind w:left="0" w:firstLine="284"/>
        <w:jc w:val="both"/>
        <w:rPr>
          <w:rFonts w:ascii="Times New Roman" w:hAnsi="Times New Roman"/>
          <w:sz w:val="28"/>
          <w:szCs w:val="28"/>
        </w:rPr>
      </w:pPr>
      <w:bookmarkStart w:id="100" w:name="sub_1510"/>
      <w:r>
        <w:rPr>
          <w:rFonts w:ascii="Times New Roman" w:hAnsi="Times New Roman"/>
          <w:sz w:val="28"/>
          <w:szCs w:val="28"/>
        </w:rPr>
        <w:t>5.</w:t>
      </w:r>
      <w:r w:rsidR="00E620D9" w:rsidRPr="00E620D9">
        <w:rPr>
          <w:rFonts w:ascii="Times New Roman" w:hAnsi="Times New Roman"/>
          <w:sz w:val="28"/>
          <w:szCs w:val="28"/>
        </w:rPr>
        <w:t xml:space="preserve">10. </w:t>
      </w:r>
      <w:proofErr w:type="gramStart"/>
      <w:r w:rsidR="00E620D9" w:rsidRPr="00E620D9">
        <w:rPr>
          <w:rFonts w:ascii="Times New Roman" w:hAnsi="Times New Roman"/>
          <w:sz w:val="28"/>
          <w:szCs w:val="28"/>
        </w:rPr>
        <w:t>Обучающиеся</w:t>
      </w:r>
      <w:proofErr w:type="gramEnd"/>
      <w:r w:rsidR="00E620D9" w:rsidRPr="00E620D9">
        <w:rPr>
          <w:rFonts w:ascii="Times New Roman" w:hAnsi="Times New Roman"/>
          <w:sz w:val="28"/>
          <w:szCs w:val="28"/>
        </w:rPr>
        <w:t xml:space="preserve"> имеют право на:</w:t>
      </w:r>
    </w:p>
    <w:bookmarkEnd w:id="100"/>
    <w:p w14:paraId="63C88570" w14:textId="28F16F72"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выбор образовательной программы;</w:t>
      </w:r>
    </w:p>
    <w:p w14:paraId="79CE857C" w14:textId="24CA521E"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участие в управлении клуба через совет клуба, куда выбирают своих представителей;</w:t>
      </w:r>
    </w:p>
    <w:p w14:paraId="02E3ECD9" w14:textId="6E1C35AE"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уважение своего человеческого достоинства, свободное выражение своих взглядов и убеждений;</w:t>
      </w:r>
    </w:p>
    <w:p w14:paraId="7D01EB9D" w14:textId="17338620"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получение любой информации о работе клуба и о собственных достижениях;</w:t>
      </w:r>
    </w:p>
    <w:p w14:paraId="4DB8DB60" w14:textId="45182B13"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пользоваться помещениями, имуществом, оборудованием и материалами клуба;</w:t>
      </w:r>
    </w:p>
    <w:p w14:paraId="47C4CDA9" w14:textId="6FD9A503"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свободного выбора, участия или неучастия в трудовой деятельности, организуемой вне образовательной программы;</w:t>
      </w:r>
    </w:p>
    <w:p w14:paraId="6412B9CA" w14:textId="0A0DFF94"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свободного посещения мероприятий, не предусмотренных учебным планом;</w:t>
      </w:r>
    </w:p>
    <w:p w14:paraId="4DC15372" w14:textId="69400820" w:rsidR="00E620D9" w:rsidRPr="00E620D9" w:rsidRDefault="00914DE5" w:rsidP="0007165D">
      <w:pPr>
        <w:pStyle w:val="ab"/>
        <w:ind w:left="0" w:firstLine="284"/>
        <w:jc w:val="both"/>
        <w:rPr>
          <w:rFonts w:ascii="Times New Roman" w:hAnsi="Times New Roman"/>
          <w:sz w:val="28"/>
          <w:szCs w:val="28"/>
        </w:rPr>
      </w:pPr>
      <w:bookmarkStart w:id="101" w:name="sub_1511"/>
      <w:r>
        <w:rPr>
          <w:rFonts w:ascii="Times New Roman" w:hAnsi="Times New Roman"/>
          <w:sz w:val="28"/>
          <w:szCs w:val="28"/>
        </w:rPr>
        <w:t>5.</w:t>
      </w:r>
      <w:r w:rsidR="00E620D9" w:rsidRPr="00E620D9">
        <w:rPr>
          <w:rFonts w:ascii="Times New Roman" w:hAnsi="Times New Roman"/>
          <w:sz w:val="28"/>
          <w:szCs w:val="28"/>
        </w:rPr>
        <w:t>11. Обучающиеся обязаны:</w:t>
      </w:r>
    </w:p>
    <w:bookmarkEnd w:id="101"/>
    <w:p w14:paraId="0CAB1FB3" w14:textId="6BB581EE"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выполнять Устав клуба;</w:t>
      </w:r>
    </w:p>
    <w:p w14:paraId="1BEBBCFE" w14:textId="09DC7001" w:rsidR="00E620D9" w:rsidRPr="00E620D9" w:rsidRDefault="00D04D7A" w:rsidP="00D04D7A">
      <w:pPr>
        <w:pStyle w:val="ab"/>
        <w:numPr>
          <w:ilvl w:val="0"/>
          <w:numId w:val="43"/>
        </w:numPr>
        <w:ind w:left="284" w:hanging="284"/>
        <w:jc w:val="both"/>
        <w:rPr>
          <w:rFonts w:ascii="Times New Roman" w:hAnsi="Times New Roman"/>
          <w:sz w:val="28"/>
          <w:szCs w:val="28"/>
        </w:rPr>
      </w:pPr>
      <w:r>
        <w:rPr>
          <w:rFonts w:ascii="Times New Roman" w:hAnsi="Times New Roman"/>
          <w:sz w:val="28"/>
          <w:szCs w:val="28"/>
        </w:rPr>
        <w:t>ответственно</w:t>
      </w:r>
      <w:r w:rsidR="00E620D9" w:rsidRPr="00E620D9">
        <w:rPr>
          <w:rFonts w:ascii="Times New Roman" w:hAnsi="Times New Roman"/>
          <w:sz w:val="28"/>
          <w:szCs w:val="28"/>
        </w:rPr>
        <w:t xml:space="preserve"> посещать занятия и мероприятия клуба;</w:t>
      </w:r>
    </w:p>
    <w:p w14:paraId="3DBE2122" w14:textId="618D28E6"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выполнять внутренний распорядок и соблюдать режим обучения;</w:t>
      </w:r>
    </w:p>
    <w:p w14:paraId="4209EC6B" w14:textId="2BA29BD8"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неукоснительно выполнять правила техники безопасности и нормы охраны труда; выполнять распоряжения руководителя кружка, объединения;</w:t>
      </w:r>
    </w:p>
    <w:p w14:paraId="11BFA143" w14:textId="203969B1"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содержать в порядке рабочее место, участвовать в самообслуживании и поддержании порядка и дисциплины в клубе;</w:t>
      </w:r>
    </w:p>
    <w:p w14:paraId="7F9A3963" w14:textId="521402FB"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участвовать в трудовой деятельности, предусмотренной образовательной программой;</w:t>
      </w:r>
    </w:p>
    <w:p w14:paraId="5A98980E" w14:textId="1A292E17"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не заниматься пропагандой политических, общественно-политических и</w:t>
      </w:r>
      <w:r w:rsidR="00D04D7A">
        <w:rPr>
          <w:rFonts w:ascii="Times New Roman" w:hAnsi="Times New Roman"/>
          <w:sz w:val="28"/>
          <w:szCs w:val="28"/>
        </w:rPr>
        <w:t xml:space="preserve"> иных, кроме православных,</w:t>
      </w:r>
      <w:r w:rsidRPr="00E620D9">
        <w:rPr>
          <w:rFonts w:ascii="Times New Roman" w:hAnsi="Times New Roman"/>
          <w:sz w:val="28"/>
          <w:szCs w:val="28"/>
        </w:rPr>
        <w:t xml:space="preserve"> религиозных организаций, движений и партий.</w:t>
      </w:r>
    </w:p>
    <w:p w14:paraId="2B0E2C20" w14:textId="77777777" w:rsidR="00E620D9" w:rsidRPr="00E620D9" w:rsidRDefault="00E620D9" w:rsidP="0007165D">
      <w:pPr>
        <w:pStyle w:val="ab"/>
        <w:ind w:left="0" w:firstLine="284"/>
        <w:jc w:val="both"/>
        <w:rPr>
          <w:rFonts w:ascii="Times New Roman" w:hAnsi="Times New Roman"/>
          <w:sz w:val="28"/>
          <w:szCs w:val="28"/>
        </w:rPr>
      </w:pPr>
    </w:p>
    <w:p w14:paraId="59BF95B3" w14:textId="1C798206" w:rsidR="00E620D9" w:rsidRDefault="00E620D9" w:rsidP="00D04D7A">
      <w:pPr>
        <w:pStyle w:val="ab"/>
        <w:ind w:left="0" w:firstLine="284"/>
        <w:jc w:val="both"/>
        <w:rPr>
          <w:rFonts w:ascii="Times New Roman" w:hAnsi="Times New Roman"/>
          <w:b/>
          <w:bCs/>
          <w:sz w:val="28"/>
          <w:szCs w:val="28"/>
        </w:rPr>
      </w:pPr>
      <w:bookmarkStart w:id="102" w:name="sub_106"/>
      <w:r w:rsidRPr="00E620D9">
        <w:rPr>
          <w:rFonts w:ascii="Times New Roman" w:hAnsi="Times New Roman"/>
          <w:b/>
          <w:bCs/>
          <w:sz w:val="28"/>
          <w:szCs w:val="28"/>
        </w:rPr>
        <w:lastRenderedPageBreak/>
        <w:t>VI. Перечень видов локальных актов,</w:t>
      </w:r>
      <w:r w:rsidR="00D04D7A">
        <w:rPr>
          <w:rFonts w:ascii="Times New Roman" w:hAnsi="Times New Roman"/>
          <w:b/>
          <w:bCs/>
          <w:sz w:val="28"/>
          <w:szCs w:val="28"/>
        </w:rPr>
        <w:t xml:space="preserve"> </w:t>
      </w:r>
      <w:r w:rsidRPr="00E620D9">
        <w:rPr>
          <w:rFonts w:ascii="Times New Roman" w:hAnsi="Times New Roman"/>
          <w:b/>
          <w:bCs/>
          <w:sz w:val="28"/>
          <w:szCs w:val="28"/>
        </w:rPr>
        <w:t>регламентирующих деятельность клуба</w:t>
      </w:r>
    </w:p>
    <w:p w14:paraId="58849747" w14:textId="5FB2D482" w:rsidR="00914DE5" w:rsidRPr="00914DE5" w:rsidRDefault="00914DE5" w:rsidP="00D04D7A">
      <w:pPr>
        <w:pStyle w:val="ab"/>
        <w:ind w:left="0" w:firstLine="284"/>
        <w:jc w:val="both"/>
        <w:rPr>
          <w:rFonts w:ascii="Times New Roman" w:hAnsi="Times New Roman"/>
          <w:bCs/>
          <w:sz w:val="28"/>
          <w:szCs w:val="28"/>
        </w:rPr>
      </w:pPr>
      <w:r w:rsidRPr="00914DE5">
        <w:rPr>
          <w:rFonts w:ascii="Times New Roman" w:hAnsi="Times New Roman"/>
          <w:bCs/>
          <w:sz w:val="28"/>
          <w:szCs w:val="28"/>
        </w:rPr>
        <w:t>6.1. Кл</w:t>
      </w:r>
      <w:r>
        <w:rPr>
          <w:rFonts w:ascii="Times New Roman" w:hAnsi="Times New Roman"/>
          <w:bCs/>
          <w:sz w:val="28"/>
          <w:szCs w:val="28"/>
        </w:rPr>
        <w:t>у</w:t>
      </w:r>
      <w:r w:rsidRPr="00914DE5">
        <w:rPr>
          <w:rFonts w:ascii="Times New Roman" w:hAnsi="Times New Roman"/>
          <w:bCs/>
          <w:sz w:val="28"/>
          <w:szCs w:val="28"/>
        </w:rPr>
        <w:t>б обязан иметь</w:t>
      </w:r>
    </w:p>
    <w:bookmarkEnd w:id="102"/>
    <w:p w14:paraId="71193D78" w14:textId="6618B5A9"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Договор с учредителем;</w:t>
      </w:r>
    </w:p>
    <w:p w14:paraId="70582B16" w14:textId="17CE2143"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Правила внутреннего распорядка;</w:t>
      </w:r>
    </w:p>
    <w:p w14:paraId="0179ECFF" w14:textId="502D7B8C"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Должностные обязанности персонала;</w:t>
      </w:r>
    </w:p>
    <w:p w14:paraId="3D85ABCF" w14:textId="4806C05B"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Расписание занятий;</w:t>
      </w:r>
    </w:p>
    <w:p w14:paraId="4C1CEE61" w14:textId="2A741E8A"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План работы (на месяц, полугодие, год);</w:t>
      </w:r>
    </w:p>
    <w:p w14:paraId="0CF1DDCD" w14:textId="60238D7E"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Ежегодный отчет о работе клуба;</w:t>
      </w:r>
    </w:p>
    <w:p w14:paraId="35D6BDCA" w14:textId="1AD46CAC"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учебные планы и программы;</w:t>
      </w:r>
    </w:p>
    <w:p w14:paraId="0A3BD0B1" w14:textId="2A7D83D0"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 xml:space="preserve">журналы учета </w:t>
      </w:r>
      <w:proofErr w:type="gramStart"/>
      <w:r w:rsidRPr="00E620D9">
        <w:rPr>
          <w:rFonts w:ascii="Times New Roman" w:hAnsi="Times New Roman"/>
          <w:sz w:val="28"/>
          <w:szCs w:val="28"/>
        </w:rPr>
        <w:t>обучающихся</w:t>
      </w:r>
      <w:proofErr w:type="gramEnd"/>
      <w:r w:rsidRPr="00E620D9">
        <w:rPr>
          <w:rFonts w:ascii="Times New Roman" w:hAnsi="Times New Roman"/>
          <w:sz w:val="28"/>
          <w:szCs w:val="28"/>
        </w:rPr>
        <w:t xml:space="preserve"> со сведениями о фактическом месте проживания;</w:t>
      </w:r>
    </w:p>
    <w:p w14:paraId="33C1D5C4" w14:textId="41CB1EC0"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договоры с совершеннолетними обучающимися, родителями (лицами, их заменяющими) на оказание платных образовательных услуг;</w:t>
      </w:r>
    </w:p>
    <w:p w14:paraId="2E329446" w14:textId="27DB73C0"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нормативные акты органов управления по подчиненности, относящиеся к деятельности клуба;</w:t>
      </w:r>
    </w:p>
    <w:p w14:paraId="656F13A0" w14:textId="42640849"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книга приказов;</w:t>
      </w:r>
    </w:p>
    <w:p w14:paraId="7150C4ED" w14:textId="6FAB6861"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распоряжения и инструкции директора;</w:t>
      </w:r>
    </w:p>
    <w:p w14:paraId="429FB634" w14:textId="5CA0247C" w:rsidR="00E620D9" w:rsidRPr="00E620D9" w:rsidRDefault="00E620D9" w:rsidP="00D04D7A">
      <w:pPr>
        <w:pStyle w:val="ab"/>
        <w:numPr>
          <w:ilvl w:val="0"/>
          <w:numId w:val="43"/>
        </w:numPr>
        <w:ind w:left="284" w:hanging="284"/>
        <w:jc w:val="both"/>
        <w:rPr>
          <w:rFonts w:ascii="Times New Roman" w:hAnsi="Times New Roman"/>
          <w:sz w:val="28"/>
          <w:szCs w:val="28"/>
        </w:rPr>
      </w:pPr>
      <w:r w:rsidRPr="00E620D9">
        <w:rPr>
          <w:rFonts w:ascii="Times New Roman" w:hAnsi="Times New Roman"/>
          <w:sz w:val="28"/>
          <w:szCs w:val="28"/>
        </w:rPr>
        <w:t>журнал регистрации входящей и исходящей корреспонденции.</w:t>
      </w:r>
    </w:p>
    <w:p w14:paraId="2069607D" w14:textId="77777777" w:rsidR="00E620D9" w:rsidRPr="00CB4D21" w:rsidRDefault="00E620D9" w:rsidP="0007165D">
      <w:pPr>
        <w:pStyle w:val="ab"/>
        <w:ind w:left="0" w:firstLine="284"/>
        <w:jc w:val="both"/>
        <w:rPr>
          <w:rFonts w:ascii="Times New Roman" w:hAnsi="Times New Roman"/>
          <w:sz w:val="28"/>
          <w:szCs w:val="28"/>
        </w:rPr>
      </w:pPr>
    </w:p>
    <w:sectPr w:rsidR="00E620D9" w:rsidRPr="00CB4D21" w:rsidSect="00877B63">
      <w:footerReference w:type="default" r:id="rId18"/>
      <w:pgSz w:w="11906" w:h="16838"/>
      <w:pgMar w:top="993" w:right="850" w:bottom="1134" w:left="1701" w:header="708" w:footer="5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1EE80" w14:textId="77777777" w:rsidR="00022BC9" w:rsidRDefault="00022BC9" w:rsidP="00113350">
      <w:pPr>
        <w:spacing w:after="0" w:line="240" w:lineRule="auto"/>
      </w:pPr>
      <w:r>
        <w:separator/>
      </w:r>
    </w:p>
  </w:endnote>
  <w:endnote w:type="continuationSeparator" w:id="0">
    <w:p w14:paraId="34EB621C" w14:textId="77777777" w:rsidR="00022BC9" w:rsidRDefault="00022BC9" w:rsidP="0011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65610"/>
      <w:docPartObj>
        <w:docPartGallery w:val="Page Numbers (Bottom of Page)"/>
        <w:docPartUnique/>
      </w:docPartObj>
    </w:sdtPr>
    <w:sdtEndPr/>
    <w:sdtContent>
      <w:p w14:paraId="28BA5190" w14:textId="77777777" w:rsidR="00C014A8" w:rsidRDefault="00C014A8">
        <w:pPr>
          <w:pStyle w:val="a5"/>
          <w:jc w:val="center"/>
        </w:pPr>
        <w:r>
          <w:fldChar w:fldCharType="begin"/>
        </w:r>
        <w:r>
          <w:instrText xml:space="preserve"> PAGE   \* MERGEFORMAT </w:instrText>
        </w:r>
        <w:r>
          <w:fldChar w:fldCharType="separate"/>
        </w:r>
        <w:r w:rsidR="00877B63">
          <w:rPr>
            <w:noProof/>
          </w:rPr>
          <w:t>2</w:t>
        </w:r>
        <w:r>
          <w:rPr>
            <w:noProof/>
          </w:rPr>
          <w:fldChar w:fldCharType="end"/>
        </w:r>
      </w:p>
    </w:sdtContent>
  </w:sdt>
  <w:p w14:paraId="0ED7C7F9" w14:textId="77777777" w:rsidR="00C014A8" w:rsidRDefault="00C014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A35CA" w14:textId="77777777" w:rsidR="00022BC9" w:rsidRDefault="00022BC9" w:rsidP="00113350">
      <w:pPr>
        <w:spacing w:after="0" w:line="240" w:lineRule="auto"/>
      </w:pPr>
      <w:r>
        <w:separator/>
      </w:r>
    </w:p>
  </w:footnote>
  <w:footnote w:type="continuationSeparator" w:id="0">
    <w:p w14:paraId="67C17785" w14:textId="77777777" w:rsidR="00022BC9" w:rsidRDefault="00022BC9" w:rsidP="00113350">
      <w:pPr>
        <w:spacing w:after="0" w:line="240" w:lineRule="auto"/>
      </w:pPr>
      <w:r>
        <w:continuationSeparator/>
      </w:r>
    </w:p>
  </w:footnote>
  <w:footnote w:id="1">
    <w:p w14:paraId="4A35BE4F" w14:textId="75A97A44" w:rsidR="00C014A8" w:rsidRPr="00845424" w:rsidRDefault="00C014A8">
      <w:pPr>
        <w:pStyle w:val="a7"/>
        <w:rPr>
          <w:rFonts w:ascii="Times New Roman" w:hAnsi="Times New Roman"/>
        </w:rPr>
      </w:pPr>
      <w:r w:rsidRPr="00845424">
        <w:rPr>
          <w:rStyle w:val="a9"/>
          <w:rFonts w:ascii="Times New Roman" w:hAnsi="Times New Roman"/>
        </w:rPr>
        <w:footnoteRef/>
      </w:r>
      <w:r w:rsidRPr="00845424">
        <w:rPr>
          <w:rFonts w:ascii="Times New Roman" w:hAnsi="Times New Roman"/>
        </w:rPr>
        <w:t xml:space="preserve"> «</w:t>
      </w:r>
      <w:r w:rsidRPr="00845424">
        <w:rPr>
          <w:rFonts w:ascii="Times New Roman" w:hAnsi="Times New Roman"/>
          <w:i/>
          <w:iCs/>
        </w:rPr>
        <w:t>Концепция молодежного служения Русской Православной Церкви</w:t>
      </w:r>
      <w:r w:rsidRPr="00845424">
        <w:rPr>
          <w:rFonts w:ascii="Times New Roman" w:hAnsi="Times New Roman"/>
        </w:rPr>
        <w:t xml:space="preserve">» от 19-20 апреля 2000 г. См. </w:t>
      </w:r>
      <w:hyperlink r:id="rId1" w:history="1">
        <w:r w:rsidRPr="00845424">
          <w:rPr>
            <w:rStyle w:val="Hyperlink0"/>
            <w:rFonts w:ascii="Times New Roman" w:hAnsi="Times New Roman"/>
          </w:rPr>
          <w:t>http://www.patriarchia.ru/db/text/4903901.html</w:t>
        </w:r>
      </w:hyperlink>
    </w:p>
  </w:footnote>
  <w:footnote w:id="2">
    <w:p w14:paraId="494197FD" w14:textId="77777777" w:rsidR="00C014A8" w:rsidRPr="00A9757E" w:rsidRDefault="00C014A8" w:rsidP="00077EFA">
      <w:pPr>
        <w:pStyle w:val="a7"/>
        <w:jc w:val="both"/>
        <w:rPr>
          <w:rFonts w:ascii="Times New Roman" w:hAnsi="Times New Roman"/>
          <w:sz w:val="24"/>
          <w:szCs w:val="24"/>
        </w:rPr>
      </w:pPr>
      <w:r>
        <w:rPr>
          <w:rFonts w:ascii="Times New Roman" w:hAnsi="Times New Roman"/>
          <w:sz w:val="24"/>
          <w:szCs w:val="24"/>
        </w:rPr>
        <w:tab/>
      </w:r>
      <w:r w:rsidRPr="00A9757E">
        <w:rPr>
          <w:rStyle w:val="a9"/>
          <w:rFonts w:ascii="Times New Roman" w:hAnsi="Times New Roman"/>
          <w:sz w:val="24"/>
          <w:szCs w:val="24"/>
        </w:rPr>
        <w:footnoteRef/>
      </w:r>
      <w:r w:rsidRPr="00A9757E">
        <w:rPr>
          <w:rFonts w:ascii="Times New Roman" w:hAnsi="Times New Roman"/>
          <w:sz w:val="24"/>
          <w:szCs w:val="24"/>
        </w:rPr>
        <w:t xml:space="preserve"> </w:t>
      </w:r>
      <w:proofErr w:type="spellStart"/>
      <w:r w:rsidRPr="00A9757E">
        <w:rPr>
          <w:rStyle w:val="Hyperlink0"/>
          <w:rFonts w:ascii="Times New Roman" w:hAnsi="Times New Roman"/>
          <w:i/>
          <w:sz w:val="24"/>
          <w:szCs w:val="24"/>
          <w:u w:val="none"/>
        </w:rPr>
        <w:t>Эльконин</w:t>
      </w:r>
      <w:proofErr w:type="spellEnd"/>
      <w:r w:rsidRPr="00A9757E">
        <w:rPr>
          <w:rStyle w:val="Hyperlink0"/>
          <w:rFonts w:ascii="Times New Roman" w:hAnsi="Times New Roman"/>
          <w:i/>
          <w:sz w:val="24"/>
          <w:szCs w:val="24"/>
          <w:u w:val="none"/>
        </w:rPr>
        <w:t>, Б. Д.</w:t>
      </w:r>
      <w:r w:rsidRPr="00A9757E">
        <w:rPr>
          <w:rStyle w:val="Hyperlink0"/>
          <w:rFonts w:ascii="Times New Roman" w:hAnsi="Times New Roman"/>
          <w:sz w:val="24"/>
          <w:szCs w:val="24"/>
          <w:u w:val="none"/>
        </w:rPr>
        <w:t xml:space="preserve"> Введение в психологию развития (в традиции культурно-исторической теории Л. С. Выготского). – М.: </w:t>
      </w:r>
      <w:proofErr w:type="spellStart"/>
      <w:r w:rsidRPr="00A9757E">
        <w:rPr>
          <w:rStyle w:val="Hyperlink0"/>
          <w:rFonts w:ascii="Times New Roman" w:hAnsi="Times New Roman"/>
          <w:sz w:val="24"/>
          <w:szCs w:val="24"/>
          <w:u w:val="none"/>
        </w:rPr>
        <w:t>Тривола</w:t>
      </w:r>
      <w:proofErr w:type="spellEnd"/>
      <w:r w:rsidRPr="00A9757E">
        <w:rPr>
          <w:rStyle w:val="Hyperlink0"/>
          <w:rFonts w:ascii="Times New Roman" w:hAnsi="Times New Roman"/>
          <w:sz w:val="24"/>
          <w:szCs w:val="24"/>
          <w:u w:val="none"/>
        </w:rPr>
        <w:t>, 1994. – 168 с. – ISBN 5-88415-003-2. – Текст</w:t>
      </w:r>
      <w:proofErr w:type="gramStart"/>
      <w:r w:rsidRPr="00A9757E">
        <w:rPr>
          <w:rStyle w:val="Hyperlink0"/>
          <w:rFonts w:ascii="Times New Roman" w:hAnsi="Times New Roman"/>
          <w:sz w:val="24"/>
          <w:szCs w:val="24"/>
          <w:u w:val="none"/>
        </w:rPr>
        <w:t xml:space="preserve"> :</w:t>
      </w:r>
      <w:proofErr w:type="gramEnd"/>
      <w:r w:rsidRPr="00A9757E">
        <w:rPr>
          <w:rStyle w:val="Hyperlink0"/>
          <w:rFonts w:ascii="Times New Roman" w:hAnsi="Times New Roman"/>
          <w:sz w:val="24"/>
          <w:szCs w:val="24"/>
          <w:u w:val="none"/>
        </w:rPr>
        <w:t xml:space="preserve"> непосредственный.</w:t>
      </w:r>
    </w:p>
  </w:footnote>
  <w:footnote w:id="3">
    <w:p w14:paraId="6358ED34" w14:textId="77777777" w:rsidR="00C014A8" w:rsidRPr="004877D0" w:rsidRDefault="00C014A8" w:rsidP="004279D5">
      <w:pPr>
        <w:spacing w:after="0" w:line="240" w:lineRule="auto"/>
        <w:ind w:firstLine="567"/>
        <w:jc w:val="both"/>
        <w:rPr>
          <w:rFonts w:ascii="Times New Roman" w:hAnsi="Times New Roman" w:cs="Times New Roman"/>
        </w:rPr>
      </w:pPr>
      <w:r>
        <w:rPr>
          <w:rStyle w:val="a9"/>
        </w:rPr>
        <w:footnoteRef/>
      </w:r>
      <w:r>
        <w:t xml:space="preserve"> </w:t>
      </w:r>
      <w:r>
        <w:rPr>
          <w:rFonts w:ascii="Times New Roman" w:hAnsi="Times New Roman" w:cs="Times New Roman"/>
        </w:rPr>
        <w:t>См.</w:t>
      </w:r>
      <w:r w:rsidRPr="004877D0">
        <w:rPr>
          <w:rFonts w:ascii="Times New Roman" w:hAnsi="Times New Roman" w:cs="Times New Roman"/>
        </w:rPr>
        <w:t xml:space="preserve"> п. 5 ст. 5 Федерального закона «О свободе совести и о религиозных объединениях»</w:t>
      </w:r>
    </w:p>
  </w:footnote>
  <w:footnote w:id="4">
    <w:p w14:paraId="6CB7419A" w14:textId="77777777" w:rsidR="00C014A8" w:rsidRDefault="00C014A8" w:rsidP="004279D5">
      <w:pPr>
        <w:spacing w:after="0" w:line="240" w:lineRule="auto"/>
        <w:ind w:firstLine="567"/>
        <w:jc w:val="both"/>
        <w:rPr>
          <w:rFonts w:ascii="Times New Roman" w:hAnsi="Times New Roman" w:cs="Times New Roman"/>
          <w:szCs w:val="28"/>
          <w:lang w:bidi="ru-RU"/>
        </w:rPr>
      </w:pPr>
      <w:r>
        <w:rPr>
          <w:rStyle w:val="a9"/>
        </w:rPr>
        <w:footnoteRef/>
      </w:r>
      <w:proofErr w:type="gramStart"/>
      <w:r w:rsidRPr="007B225E">
        <w:rPr>
          <w:rFonts w:ascii="Times New Roman" w:hAnsi="Times New Roman" w:cs="Times New Roman"/>
        </w:rPr>
        <w:t>В РФ</w:t>
      </w:r>
      <w:r>
        <w:rPr>
          <w:rFonts w:ascii="Times New Roman" w:hAnsi="Times New Roman" w:cs="Times New Roman"/>
        </w:rPr>
        <w:t xml:space="preserve"> –</w:t>
      </w:r>
      <w:r w:rsidRPr="007B225E">
        <w:rPr>
          <w:rFonts w:ascii="Times New Roman" w:hAnsi="Times New Roman" w:cs="Times New Roman"/>
        </w:rPr>
        <w:t xml:space="preserve"> </w:t>
      </w:r>
      <w:r w:rsidRPr="007B225E">
        <w:rPr>
          <w:rFonts w:ascii="Times New Roman" w:eastAsia="Times New Roman" w:hAnsi="Times New Roman" w:cs="Times New Roman"/>
          <w:szCs w:val="28"/>
          <w:lang w:eastAsia="el-GR" w:bidi="el-GR"/>
        </w:rPr>
        <w:t xml:space="preserve">№ </w:t>
      </w:r>
      <w:r w:rsidRPr="007B225E">
        <w:rPr>
          <w:rFonts w:ascii="Times New Roman" w:eastAsia="Times New Roman" w:hAnsi="Times New Roman" w:cs="Times New Roman"/>
          <w:szCs w:val="28"/>
        </w:rPr>
        <w:t xml:space="preserve">124-ФЗ от 24.07.1998, </w:t>
      </w:r>
      <w:r w:rsidRPr="007B225E">
        <w:rPr>
          <w:rFonts w:ascii="Times New Roman" w:eastAsia="Times New Roman" w:hAnsi="Times New Roman" w:cs="Times New Roman"/>
          <w:szCs w:val="28"/>
          <w:lang w:eastAsia="el-GR" w:bidi="el-GR"/>
        </w:rPr>
        <w:t xml:space="preserve">№ </w:t>
      </w:r>
      <w:r w:rsidRPr="007B225E">
        <w:rPr>
          <w:rFonts w:ascii="Times New Roman" w:eastAsia="Times New Roman" w:hAnsi="Times New Roman" w:cs="Times New Roman"/>
          <w:szCs w:val="28"/>
        </w:rPr>
        <w:t xml:space="preserve">125-ФЗ от 26.09.1997 г., </w:t>
      </w:r>
      <w:r w:rsidRPr="007B225E">
        <w:rPr>
          <w:rFonts w:ascii="Times New Roman" w:eastAsia="Times New Roman" w:hAnsi="Times New Roman" w:cs="Times New Roman"/>
          <w:szCs w:val="28"/>
          <w:shd w:val="clear" w:color="auto" w:fill="FFFFFF"/>
        </w:rPr>
        <w:t xml:space="preserve">№ 273-ФЗ 29.12.2012, </w:t>
      </w:r>
      <w:r w:rsidRPr="007B225E">
        <w:rPr>
          <w:rFonts w:ascii="Times New Roman" w:eastAsia="Times New Roman" w:hAnsi="Times New Roman" w:cs="Times New Roman"/>
          <w:szCs w:val="28"/>
        </w:rPr>
        <w:t xml:space="preserve">Гражданский Кодекс </w:t>
      </w:r>
      <w:r w:rsidRPr="004877D0">
        <w:rPr>
          <w:rFonts w:ascii="Times New Roman" w:eastAsia="Times New Roman" w:hAnsi="Times New Roman" w:cs="Times New Roman"/>
          <w:szCs w:val="28"/>
        </w:rPr>
        <w:t>РФ</w:t>
      </w:r>
      <w:r w:rsidRPr="004877D0">
        <w:rPr>
          <w:rFonts w:ascii="Times New Roman" w:hAnsi="Times New Roman" w:cs="Times New Roman"/>
          <w:szCs w:val="28"/>
          <w:shd w:val="clear" w:color="auto" w:fill="FFFFFF"/>
        </w:rPr>
        <w:t>, П</w:t>
      </w:r>
      <w:r w:rsidRPr="004877D0">
        <w:rPr>
          <w:rFonts w:ascii="Times New Roman" w:eastAsia="Times New Roman" w:hAnsi="Times New Roman" w:cs="Times New Roman"/>
          <w:szCs w:val="28"/>
        </w:rPr>
        <w:t xml:space="preserve">остановление Правительства РФ от 16.09.2020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1479, приказ </w:t>
      </w:r>
      <w:proofErr w:type="spellStart"/>
      <w:r w:rsidRPr="004877D0">
        <w:rPr>
          <w:rFonts w:ascii="Times New Roman" w:eastAsia="Times New Roman" w:hAnsi="Times New Roman" w:cs="Times New Roman"/>
          <w:szCs w:val="28"/>
        </w:rPr>
        <w:t>Минпросвещения</w:t>
      </w:r>
      <w:proofErr w:type="spellEnd"/>
      <w:r w:rsidRPr="004877D0">
        <w:rPr>
          <w:rFonts w:ascii="Times New Roman" w:eastAsia="Times New Roman" w:hAnsi="Times New Roman" w:cs="Times New Roman"/>
          <w:szCs w:val="28"/>
        </w:rPr>
        <w:t xml:space="preserve"> России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702, приказ </w:t>
      </w:r>
      <w:proofErr w:type="spellStart"/>
      <w:r w:rsidRPr="004877D0">
        <w:rPr>
          <w:rFonts w:ascii="Times New Roman" w:eastAsia="Times New Roman" w:hAnsi="Times New Roman" w:cs="Times New Roman"/>
          <w:szCs w:val="28"/>
        </w:rPr>
        <w:t>Минобрнауки</w:t>
      </w:r>
      <w:proofErr w:type="spellEnd"/>
      <w:r w:rsidRPr="004877D0">
        <w:rPr>
          <w:rFonts w:ascii="Times New Roman" w:eastAsia="Times New Roman" w:hAnsi="Times New Roman" w:cs="Times New Roman"/>
          <w:szCs w:val="28"/>
        </w:rPr>
        <w:t xml:space="preserve"> России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656 от 13.07.2017, приказ Минэкономразвития России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811 от 19.12.2019, Санитарные правила СП 2.4.3648-20, </w:t>
      </w:r>
      <w:r w:rsidRPr="004877D0">
        <w:rPr>
          <w:rFonts w:ascii="Times New Roman" w:hAnsi="Times New Roman" w:cs="Times New Roman"/>
          <w:szCs w:val="28"/>
          <w:lang w:bidi="ru-RU"/>
        </w:rPr>
        <w:t>XXII гл. Правил противопожарного режима</w:t>
      </w:r>
      <w:r>
        <w:rPr>
          <w:rFonts w:ascii="Times New Roman" w:hAnsi="Times New Roman" w:cs="Times New Roman"/>
          <w:szCs w:val="28"/>
          <w:lang w:bidi="ru-RU"/>
        </w:rPr>
        <w:t xml:space="preserve">. </w:t>
      </w:r>
      <w:proofErr w:type="gramEnd"/>
    </w:p>
    <w:p w14:paraId="6590DB79" w14:textId="4D5C8F48" w:rsidR="00C014A8" w:rsidRDefault="00C014A8" w:rsidP="004279D5">
      <w:pPr>
        <w:spacing w:after="0" w:line="240" w:lineRule="auto"/>
        <w:ind w:firstLine="567"/>
        <w:jc w:val="both"/>
      </w:pPr>
      <w:r>
        <w:rPr>
          <w:rFonts w:ascii="Times New Roman" w:hAnsi="Times New Roman" w:cs="Times New Roman"/>
          <w:szCs w:val="28"/>
          <w:lang w:bidi="ru-RU"/>
        </w:rPr>
        <w:t xml:space="preserve">Для других стран канонического присутствия Русской Православной Церкви – в соответствии с </w:t>
      </w:r>
      <w:r w:rsidRPr="000E2144">
        <w:rPr>
          <w:rFonts w:ascii="Times New Roman" w:hAnsi="Times New Roman" w:cs="Times New Roman"/>
          <w:szCs w:val="28"/>
          <w:lang w:bidi="ru-RU"/>
        </w:rPr>
        <w:t>законодательством государства (территории), налоговым резидентом которого</w:t>
      </w:r>
      <w:r>
        <w:rPr>
          <w:rFonts w:ascii="Times New Roman" w:hAnsi="Times New Roman" w:cs="Times New Roman"/>
          <w:szCs w:val="28"/>
          <w:lang w:bidi="ru-RU"/>
        </w:rPr>
        <w:t xml:space="preserve"> является учредитель ППК или юридическое лицо ППК.</w:t>
      </w:r>
    </w:p>
  </w:footnote>
  <w:footnote w:id="5">
    <w:p w14:paraId="376E9B00" w14:textId="43AC4AD3" w:rsidR="00C014A8" w:rsidRDefault="00C014A8">
      <w:pPr>
        <w:pStyle w:val="a7"/>
      </w:pPr>
      <w:r>
        <w:rPr>
          <w:rStyle w:val="a9"/>
        </w:rPr>
        <w:footnoteRef/>
      </w:r>
      <w:r>
        <w:t xml:space="preserve"> </w:t>
      </w:r>
      <w:r w:rsidRPr="004265BA">
        <w:rPr>
          <w:rFonts w:ascii="Times New Roman" w:hAnsi="Times New Roman"/>
          <w:szCs w:val="28"/>
          <w:lang w:bidi="ru-RU"/>
        </w:rPr>
        <w:t xml:space="preserve">В РФ  – прошедшие проверку в соответствии с Приказами Минтруда России № 988н, Минздрава России №1420н от 31.12.2020 г.,  Минздрава России от 28.01.2021 № 29н; </w:t>
      </w:r>
      <w:r>
        <w:rPr>
          <w:rFonts w:ascii="Times New Roman" w:hAnsi="Times New Roman"/>
          <w:szCs w:val="28"/>
          <w:lang w:bidi="ru-RU"/>
        </w:rPr>
        <w:t xml:space="preserve">Для других стран – согласно </w:t>
      </w:r>
      <w:r w:rsidRPr="004265BA">
        <w:rPr>
          <w:rFonts w:ascii="Times New Roman" w:hAnsi="Times New Roman"/>
          <w:szCs w:val="28"/>
          <w:lang w:bidi="ru-RU"/>
        </w:rPr>
        <w:t>трудово</w:t>
      </w:r>
      <w:r>
        <w:rPr>
          <w:rFonts w:ascii="Times New Roman" w:hAnsi="Times New Roman"/>
          <w:szCs w:val="28"/>
          <w:lang w:bidi="ru-RU"/>
        </w:rPr>
        <w:t>му</w:t>
      </w:r>
      <w:r w:rsidRPr="004265BA">
        <w:rPr>
          <w:rFonts w:ascii="Times New Roman" w:hAnsi="Times New Roman"/>
          <w:szCs w:val="28"/>
          <w:lang w:bidi="ru-RU"/>
        </w:rPr>
        <w:t xml:space="preserve"> законодательств</w:t>
      </w:r>
      <w:r>
        <w:rPr>
          <w:rFonts w:ascii="Times New Roman" w:hAnsi="Times New Roman"/>
          <w:szCs w:val="28"/>
          <w:lang w:bidi="ru-RU"/>
        </w:rPr>
        <w:t>у</w:t>
      </w:r>
      <w:r w:rsidRPr="004265BA">
        <w:rPr>
          <w:rFonts w:ascii="Times New Roman" w:hAnsi="Times New Roman"/>
          <w:szCs w:val="28"/>
          <w:lang w:bidi="ru-RU"/>
        </w:rPr>
        <w:t xml:space="preserve"> </w:t>
      </w:r>
      <w:r>
        <w:rPr>
          <w:rFonts w:ascii="Times New Roman" w:hAnsi="Times New Roman"/>
          <w:szCs w:val="28"/>
          <w:lang w:bidi="ru-RU"/>
        </w:rPr>
        <w:t xml:space="preserve">и медицинским требованиям </w:t>
      </w:r>
      <w:r w:rsidRPr="004265BA">
        <w:rPr>
          <w:rFonts w:ascii="Times New Roman" w:hAnsi="Times New Roman"/>
          <w:szCs w:val="28"/>
          <w:lang w:bidi="ru-RU"/>
        </w:rPr>
        <w:t>государства (территории), налоговым резидентом которого является</w:t>
      </w:r>
      <w:r>
        <w:rPr>
          <w:rFonts w:ascii="Times New Roman" w:hAnsi="Times New Roman"/>
          <w:szCs w:val="28"/>
          <w:lang w:bidi="ru-RU"/>
        </w:rPr>
        <w:t xml:space="preserve"> наемный работник</w:t>
      </w:r>
      <w:r w:rsidRPr="004265BA">
        <w:rPr>
          <w:rFonts w:ascii="Times New Roman" w:hAnsi="Times New Roman"/>
          <w:szCs w:val="28"/>
          <w:lang w:bidi="ru-RU"/>
        </w:rPr>
        <w:t xml:space="preserve"> ППК</w:t>
      </w:r>
      <w:r>
        <w:rPr>
          <w:rFonts w:ascii="Times New Roman" w:hAnsi="Times New Roman"/>
          <w:szCs w:val="28"/>
          <w:lang w:bidi="ru-RU"/>
        </w:rPr>
        <w:t>.</w:t>
      </w:r>
    </w:p>
    <w:p w14:paraId="0066DD6C" w14:textId="77777777" w:rsidR="00C014A8" w:rsidRDefault="00C014A8">
      <w:pPr>
        <w:pStyle w:val="a7"/>
      </w:pPr>
    </w:p>
  </w:footnote>
  <w:footnote w:id="6">
    <w:p w14:paraId="19996500" w14:textId="796069BF" w:rsidR="00174FE9" w:rsidRDefault="00174FE9" w:rsidP="00174FE9">
      <w:pPr>
        <w:pStyle w:val="a7"/>
        <w:jc w:val="both"/>
        <w:rPr>
          <w:rFonts w:ascii="Times New Roman" w:hAnsi="Times New Roman"/>
          <w:sz w:val="24"/>
          <w:szCs w:val="28"/>
          <w:shd w:val="clear" w:color="auto" w:fill="FFFFFF"/>
        </w:rPr>
      </w:pPr>
      <w:r>
        <w:rPr>
          <w:rStyle w:val="a9"/>
        </w:rPr>
        <w:footnoteRef/>
      </w:r>
      <w:r>
        <w:t xml:space="preserve"> </w:t>
      </w:r>
      <w:r w:rsidRPr="00174FE9">
        <w:rPr>
          <w:rFonts w:ascii="Times New Roman" w:hAnsi="Times New Roman"/>
          <w:sz w:val="24"/>
          <w:szCs w:val="28"/>
          <w:shd w:val="clear" w:color="auto" w:fill="FFFFFF"/>
        </w:rPr>
        <w:t>В РФ это, например, регулируется Федеральным законом от 29.12.2012 № 273-ФЗ "Об образовании в Российской Федерации" на основании Постановления Правительства РФ от 18.09.2020 г. № 1490 "О лицензировании образовательной деятельности" (вместе с "Положением о лицензировании образовательной деятельности")</w:t>
      </w:r>
      <w:r>
        <w:rPr>
          <w:rFonts w:ascii="Times New Roman" w:hAnsi="Times New Roman"/>
          <w:sz w:val="24"/>
          <w:szCs w:val="28"/>
          <w:shd w:val="clear" w:color="auto" w:fill="FFFFFF"/>
        </w:rPr>
        <w:t>, где</w:t>
      </w:r>
      <w:r w:rsidRPr="00174FE9">
        <w:rPr>
          <w:rFonts w:ascii="Times New Roman" w:hAnsi="Times New Roman"/>
          <w:sz w:val="24"/>
          <w:szCs w:val="28"/>
          <w:shd w:val="clear" w:color="auto" w:fill="FFFFFF"/>
        </w:rPr>
        <w:t xml:space="preserve"> определен исчерпывающий перечень образовательных услуг, подлежащих лицензированию</w:t>
      </w:r>
      <w:r>
        <w:rPr>
          <w:rFonts w:ascii="Times New Roman" w:hAnsi="Times New Roman"/>
          <w:sz w:val="24"/>
          <w:szCs w:val="28"/>
          <w:shd w:val="clear" w:color="auto" w:fill="FFFFFF"/>
        </w:rPr>
        <w:t>.</w:t>
      </w:r>
    </w:p>
    <w:p w14:paraId="2DD25700" w14:textId="02C5C0EC" w:rsidR="00174FE9" w:rsidRPr="00174FE9" w:rsidRDefault="00174FE9" w:rsidP="00174FE9">
      <w:pPr>
        <w:pStyle w:val="a7"/>
        <w:ind w:firstLine="142"/>
        <w:jc w:val="both"/>
        <w:rPr>
          <w:sz w:val="22"/>
        </w:rPr>
      </w:pPr>
      <w:r>
        <w:rPr>
          <w:rFonts w:ascii="Times New Roman" w:hAnsi="Times New Roman"/>
          <w:sz w:val="24"/>
          <w:szCs w:val="28"/>
          <w:shd w:val="clear" w:color="auto" w:fill="FFFFFF"/>
        </w:rPr>
        <w:t>Для иных стран канонического присутствия Русской Православной Церкви необходимо руководствоваться местным законодательством.</w:t>
      </w:r>
    </w:p>
  </w:footnote>
  <w:footnote w:id="7">
    <w:p w14:paraId="78AC768C" w14:textId="7657E9F4" w:rsidR="00C014A8" w:rsidRDefault="00C014A8">
      <w:pPr>
        <w:pStyle w:val="a7"/>
      </w:pPr>
      <w:r>
        <w:rPr>
          <w:rStyle w:val="a9"/>
        </w:rPr>
        <w:footnoteRef/>
      </w:r>
      <w:r>
        <w:t xml:space="preserve"> </w:t>
      </w:r>
      <w:proofErr w:type="gramStart"/>
      <w:r w:rsidRPr="002F4E00">
        <w:rPr>
          <w:rFonts w:ascii="Times New Roman" w:hAnsi="Times New Roman"/>
          <w:sz w:val="24"/>
          <w:szCs w:val="28"/>
          <w:shd w:val="clear" w:color="auto" w:fill="FFFFFF"/>
        </w:rPr>
        <w:t xml:space="preserve">в РФ это </w:t>
      </w:r>
      <w:r>
        <w:rPr>
          <w:rFonts w:ascii="Times New Roman" w:hAnsi="Times New Roman"/>
          <w:sz w:val="24"/>
          <w:szCs w:val="28"/>
          <w:shd w:val="clear" w:color="auto" w:fill="FFFFFF"/>
        </w:rPr>
        <w:t>также лица,</w:t>
      </w:r>
      <w:r w:rsidRPr="002F4E00">
        <w:rPr>
          <w:rFonts w:ascii="Times New Roman" w:hAnsi="Times New Roman"/>
          <w:sz w:val="24"/>
          <w:szCs w:val="28"/>
          <w:shd w:val="clear" w:color="auto" w:fill="FFFFFF"/>
        </w:rPr>
        <w:t xml:space="preserve"> прошедшие в соответствии с Приказом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Приказом Минздрава России от 28.01.2021 N 29н "Об утверждении Порядка проведения обязательных предварительных</w:t>
      </w:r>
      <w:proofErr w:type="gramEnd"/>
      <w:r w:rsidRPr="002F4E00">
        <w:rPr>
          <w:rFonts w:ascii="Times New Roman" w:hAnsi="Times New Roman"/>
          <w:sz w:val="24"/>
          <w:szCs w:val="28"/>
          <w:shd w:val="clear" w:color="auto" w:fill="FFFFFF"/>
        </w:rPr>
        <w:t xml:space="preserve"> </w:t>
      </w:r>
      <w:proofErr w:type="gramStart"/>
      <w:r w:rsidRPr="002F4E00">
        <w:rPr>
          <w:rFonts w:ascii="Times New Roman" w:hAnsi="Times New Roman"/>
          <w:sz w:val="24"/>
          <w:szCs w:val="28"/>
          <w:shd w:val="clear" w:color="auto" w:fill="FFFFFF"/>
        </w:rPr>
        <w:t>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 N 62277.</w:t>
      </w:r>
      <w:proofErr w:type="gramEnd"/>
    </w:p>
  </w:footnote>
  <w:footnote w:id="8">
    <w:p w14:paraId="111329A8" w14:textId="4FBD338D" w:rsidR="00C014A8" w:rsidRDefault="00C014A8" w:rsidP="00C014A8">
      <w:pPr>
        <w:spacing w:after="0" w:line="240" w:lineRule="auto"/>
        <w:ind w:firstLine="142"/>
        <w:jc w:val="both"/>
        <w:rPr>
          <w:rFonts w:ascii="Times New Roman" w:hAnsi="Times New Roman" w:cs="Times New Roman"/>
          <w:szCs w:val="28"/>
          <w:lang w:bidi="ru-RU"/>
        </w:rPr>
      </w:pPr>
      <w:r>
        <w:rPr>
          <w:rStyle w:val="a9"/>
        </w:rPr>
        <w:footnoteRef/>
      </w:r>
      <w:r>
        <w:t xml:space="preserve"> </w:t>
      </w:r>
      <w:proofErr w:type="gramStart"/>
      <w:r w:rsidRPr="00454795">
        <w:rPr>
          <w:rFonts w:ascii="Times New Roman" w:eastAsia="Times New Roman" w:hAnsi="Times New Roman" w:cs="Times New Roman"/>
          <w:szCs w:val="28"/>
        </w:rPr>
        <w:t>В РФ –</w:t>
      </w:r>
      <w:r>
        <w:t xml:space="preserve">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124-ФЗ от 24.07.1998,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125-ФЗ от 26.09.1997 г., </w:t>
      </w:r>
      <w:r w:rsidRPr="004877D0">
        <w:rPr>
          <w:rFonts w:ascii="Times New Roman" w:eastAsia="Times New Roman" w:hAnsi="Times New Roman" w:cs="Times New Roman"/>
          <w:szCs w:val="28"/>
          <w:shd w:val="clear" w:color="auto" w:fill="FFFFFF"/>
        </w:rPr>
        <w:t xml:space="preserve">№ 273-ФЗ 29.12.2012, </w:t>
      </w:r>
      <w:r w:rsidRPr="004877D0">
        <w:rPr>
          <w:rFonts w:ascii="Times New Roman" w:eastAsia="Times New Roman" w:hAnsi="Times New Roman" w:cs="Times New Roman"/>
          <w:szCs w:val="28"/>
        </w:rPr>
        <w:t>Гражданский Кодекс РФ</w:t>
      </w:r>
      <w:r w:rsidRPr="004877D0">
        <w:rPr>
          <w:rFonts w:ascii="Times New Roman" w:hAnsi="Times New Roman" w:cs="Times New Roman"/>
          <w:szCs w:val="28"/>
          <w:shd w:val="clear" w:color="auto" w:fill="FFFFFF"/>
        </w:rPr>
        <w:t>, П</w:t>
      </w:r>
      <w:r w:rsidRPr="004877D0">
        <w:rPr>
          <w:rFonts w:ascii="Times New Roman" w:eastAsia="Times New Roman" w:hAnsi="Times New Roman" w:cs="Times New Roman"/>
          <w:szCs w:val="28"/>
        </w:rPr>
        <w:t xml:space="preserve">остановление Правительства РФ от 16.09.2020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1479, приказ </w:t>
      </w:r>
      <w:proofErr w:type="spellStart"/>
      <w:r w:rsidRPr="004877D0">
        <w:rPr>
          <w:rFonts w:ascii="Times New Roman" w:eastAsia="Times New Roman" w:hAnsi="Times New Roman" w:cs="Times New Roman"/>
          <w:szCs w:val="28"/>
        </w:rPr>
        <w:t>Минпросвещения</w:t>
      </w:r>
      <w:proofErr w:type="spellEnd"/>
      <w:r w:rsidRPr="004877D0">
        <w:rPr>
          <w:rFonts w:ascii="Times New Roman" w:eastAsia="Times New Roman" w:hAnsi="Times New Roman" w:cs="Times New Roman"/>
          <w:szCs w:val="28"/>
        </w:rPr>
        <w:t xml:space="preserve"> России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702, приказ </w:t>
      </w:r>
      <w:proofErr w:type="spellStart"/>
      <w:r w:rsidRPr="004877D0">
        <w:rPr>
          <w:rFonts w:ascii="Times New Roman" w:eastAsia="Times New Roman" w:hAnsi="Times New Roman" w:cs="Times New Roman"/>
          <w:szCs w:val="28"/>
        </w:rPr>
        <w:t>Минобрнауки</w:t>
      </w:r>
      <w:proofErr w:type="spellEnd"/>
      <w:r w:rsidRPr="004877D0">
        <w:rPr>
          <w:rFonts w:ascii="Times New Roman" w:eastAsia="Times New Roman" w:hAnsi="Times New Roman" w:cs="Times New Roman"/>
          <w:szCs w:val="28"/>
        </w:rPr>
        <w:t xml:space="preserve"> России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656 от 13.07.2017, приказ Минэкономразвития России </w:t>
      </w:r>
      <w:r w:rsidRPr="004877D0">
        <w:rPr>
          <w:rFonts w:ascii="Times New Roman" w:eastAsia="Times New Roman" w:hAnsi="Times New Roman" w:cs="Times New Roman"/>
          <w:szCs w:val="28"/>
          <w:lang w:eastAsia="el-GR" w:bidi="el-GR"/>
        </w:rPr>
        <w:t xml:space="preserve">№ </w:t>
      </w:r>
      <w:r w:rsidRPr="004877D0">
        <w:rPr>
          <w:rFonts w:ascii="Times New Roman" w:eastAsia="Times New Roman" w:hAnsi="Times New Roman" w:cs="Times New Roman"/>
          <w:szCs w:val="28"/>
        </w:rPr>
        <w:t xml:space="preserve">811 от 19.12.2019, Санитарные правила СП 2.4.3648-20, </w:t>
      </w:r>
      <w:r w:rsidRPr="004877D0">
        <w:rPr>
          <w:rFonts w:ascii="Times New Roman" w:hAnsi="Times New Roman" w:cs="Times New Roman"/>
          <w:szCs w:val="28"/>
          <w:lang w:bidi="ru-RU"/>
        </w:rPr>
        <w:t>XXII гл. Правил противопожарного режима в РФ</w:t>
      </w:r>
      <w:r>
        <w:rPr>
          <w:rFonts w:ascii="Times New Roman" w:hAnsi="Times New Roman" w:cs="Times New Roman"/>
          <w:szCs w:val="28"/>
          <w:lang w:bidi="ru-RU"/>
        </w:rPr>
        <w:t xml:space="preserve">. </w:t>
      </w:r>
      <w:proofErr w:type="gramEnd"/>
    </w:p>
    <w:p w14:paraId="14E5B3C8" w14:textId="2731CF06" w:rsidR="00C014A8" w:rsidRDefault="00C014A8" w:rsidP="00C014A8">
      <w:pPr>
        <w:spacing w:after="0" w:line="240" w:lineRule="auto"/>
        <w:ind w:firstLine="142"/>
        <w:jc w:val="both"/>
      </w:pPr>
      <w:r>
        <w:rPr>
          <w:rFonts w:ascii="Times New Roman" w:hAnsi="Times New Roman" w:cs="Times New Roman"/>
          <w:szCs w:val="28"/>
          <w:lang w:bidi="ru-RU"/>
        </w:rPr>
        <w:t xml:space="preserve">Для других стран канонического присутствия Русской Православной Церкви – в соответствии с </w:t>
      </w:r>
      <w:r w:rsidRPr="000E2144">
        <w:rPr>
          <w:rFonts w:ascii="Times New Roman" w:hAnsi="Times New Roman" w:cs="Times New Roman"/>
          <w:szCs w:val="28"/>
          <w:lang w:bidi="ru-RU"/>
        </w:rPr>
        <w:t>законодательством государства (территории), налоговым резидентом которого</w:t>
      </w:r>
      <w:r>
        <w:rPr>
          <w:rFonts w:ascii="Times New Roman" w:hAnsi="Times New Roman" w:cs="Times New Roman"/>
          <w:szCs w:val="28"/>
          <w:lang w:bidi="ru-RU"/>
        </w:rPr>
        <w:t xml:space="preserve"> является учредитель ППК или юридическое лицо ППК</w:t>
      </w:r>
    </w:p>
    <w:p w14:paraId="739024D4" w14:textId="2009C5AE" w:rsidR="00C014A8" w:rsidRDefault="00C014A8">
      <w:pPr>
        <w:pStyle w:val="a7"/>
      </w:pPr>
    </w:p>
  </w:footnote>
  <w:footnote w:id="9">
    <w:p w14:paraId="05B16B38" w14:textId="77777777" w:rsidR="00C014A8" w:rsidRPr="00454795" w:rsidRDefault="00C014A8" w:rsidP="00C316BA">
      <w:pPr>
        <w:pStyle w:val="a7"/>
        <w:rPr>
          <w:rFonts w:ascii="Times New Roman" w:hAnsi="Times New Roman"/>
        </w:rPr>
      </w:pPr>
      <w:r w:rsidRPr="00454795">
        <w:rPr>
          <w:rStyle w:val="a9"/>
          <w:rFonts w:ascii="Times New Roman" w:hAnsi="Times New Roman"/>
        </w:rPr>
        <w:footnoteRef/>
      </w:r>
      <w:r w:rsidRPr="00454795">
        <w:rPr>
          <w:rFonts w:ascii="Times New Roman" w:hAnsi="Times New Roman"/>
        </w:rPr>
        <w:t xml:space="preserve"> </w:t>
      </w:r>
      <w:proofErr w:type="gramStart"/>
      <w:r w:rsidRPr="00454795">
        <w:rPr>
          <w:rFonts w:ascii="Times New Roman" w:hAnsi="Times New Roman"/>
        </w:rPr>
        <w:t xml:space="preserve">На основе Примерного устава учреждения дополнительного образования - подросткового (молодежного) клуба по месту жительства граждан, разработанного Комитетом Российской Федерации по делам молодежи совместно с Государственным Комитетом Российской Федерации по физической культуре и туризму и Министерством образования Российской Федерации на основе </w:t>
      </w:r>
      <w:hyperlink r:id="rId2" w:history="1">
        <w:r w:rsidRPr="00454795">
          <w:rPr>
            <w:rFonts w:ascii="Times New Roman" w:hAnsi="Times New Roman"/>
          </w:rPr>
          <w:t>Гражданского Кодекса</w:t>
        </w:r>
      </w:hyperlink>
      <w:r w:rsidRPr="00454795">
        <w:rPr>
          <w:rFonts w:ascii="Times New Roman" w:hAnsi="Times New Roman"/>
        </w:rPr>
        <w:t xml:space="preserve"> Российской Федерации, </w:t>
      </w:r>
      <w:hyperlink r:id="rId3" w:history="1">
        <w:r w:rsidRPr="00454795">
          <w:rPr>
            <w:rFonts w:ascii="Times New Roman" w:hAnsi="Times New Roman"/>
          </w:rPr>
          <w:t>Закона</w:t>
        </w:r>
      </w:hyperlink>
      <w:r w:rsidRPr="00454795">
        <w:rPr>
          <w:rFonts w:ascii="Times New Roman" w:hAnsi="Times New Roman"/>
        </w:rPr>
        <w:t xml:space="preserve"> Российской Федерации "Об образовании", Типового Положения об учреждении дополнительного образования детей (См. Приложение к Постановлению Администрации</w:t>
      </w:r>
      <w:proofErr w:type="gramEnd"/>
      <w:r w:rsidRPr="00454795">
        <w:rPr>
          <w:rFonts w:ascii="Times New Roman" w:hAnsi="Times New Roman"/>
        </w:rPr>
        <w:t xml:space="preserve"> </w:t>
      </w:r>
      <w:proofErr w:type="gramStart"/>
      <w:r w:rsidRPr="00454795">
        <w:rPr>
          <w:rFonts w:ascii="Times New Roman" w:hAnsi="Times New Roman"/>
        </w:rPr>
        <w:t>Мурманской области от 18 июня 1997 г. N 278 "О мерах по реорганизации подростковых и молодежных клубов по месту жительства граждан Мурманской области")</w:t>
      </w:r>
      <w:proofErr w:type="gramEnd"/>
    </w:p>
  </w:footnote>
  <w:footnote w:id="10">
    <w:p w14:paraId="5BF640C9" w14:textId="043DE469" w:rsidR="00C014A8" w:rsidRPr="001947C4" w:rsidRDefault="00C014A8">
      <w:pPr>
        <w:pStyle w:val="a7"/>
        <w:rPr>
          <w:rFonts w:ascii="Times New Roman" w:hAnsi="Times New Roman"/>
        </w:rPr>
      </w:pPr>
      <w:r>
        <w:rPr>
          <w:rStyle w:val="a9"/>
        </w:rPr>
        <w:footnoteRef/>
      </w:r>
      <w:r w:rsidRPr="001947C4">
        <w:rPr>
          <w:rFonts w:ascii="Times New Roman" w:hAnsi="Times New Roman"/>
        </w:rPr>
        <w:t xml:space="preserve"> возрастные рамки могут быть изменены в соответствии с профилем, задачами, программами клуба.</w:t>
      </w:r>
    </w:p>
  </w:footnote>
  <w:footnote w:id="11">
    <w:p w14:paraId="16383750" w14:textId="5B00885E" w:rsidR="00C014A8" w:rsidRPr="001947C4" w:rsidRDefault="00C014A8">
      <w:pPr>
        <w:pStyle w:val="a7"/>
        <w:rPr>
          <w:rFonts w:ascii="Times New Roman" w:hAnsi="Times New Roman"/>
        </w:rPr>
      </w:pPr>
      <w:r>
        <w:rPr>
          <w:rStyle w:val="a9"/>
        </w:rPr>
        <w:footnoteRef/>
      </w:r>
      <w:r>
        <w:t xml:space="preserve"> </w:t>
      </w:r>
      <w:r w:rsidRPr="001947C4">
        <w:rPr>
          <w:rFonts w:ascii="Times New Roman" w:hAnsi="Times New Roman"/>
        </w:rPr>
        <w:t xml:space="preserve">этот пункт </w:t>
      </w:r>
      <w:r>
        <w:rPr>
          <w:rFonts w:ascii="Times New Roman" w:hAnsi="Times New Roman"/>
        </w:rPr>
        <w:t>добавляется</w:t>
      </w:r>
      <w:r w:rsidRPr="001947C4">
        <w:rPr>
          <w:rFonts w:ascii="Times New Roman" w:hAnsi="Times New Roman"/>
        </w:rPr>
        <w:t xml:space="preserve"> в Устав при наличии лицензии на данный вид деятельности и договора с соответствующими предприятиями, организациями, учреждениями.</w:t>
      </w:r>
    </w:p>
  </w:footnote>
  <w:footnote w:id="12">
    <w:p w14:paraId="37AC84CD" w14:textId="014F8F6C" w:rsidR="00C014A8" w:rsidRDefault="00C014A8">
      <w:pPr>
        <w:pStyle w:val="a7"/>
      </w:pPr>
      <w:r>
        <w:rPr>
          <w:rStyle w:val="a9"/>
        </w:rPr>
        <w:footnoteRef/>
      </w:r>
      <w:r>
        <w:t xml:space="preserve"> </w:t>
      </w:r>
      <w:r w:rsidRPr="00961425">
        <w:t>данный перечень является исчерпывающим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2DA"/>
    <w:multiLevelType w:val="hybridMultilevel"/>
    <w:tmpl w:val="91086750"/>
    <w:lvl w:ilvl="0" w:tplc="0E5AF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51AB3"/>
    <w:multiLevelType w:val="hybridMultilevel"/>
    <w:tmpl w:val="FC8638D2"/>
    <w:lvl w:ilvl="0" w:tplc="2C3EB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1F4321"/>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13B05"/>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B2CDD"/>
    <w:multiLevelType w:val="hybridMultilevel"/>
    <w:tmpl w:val="FEAA8496"/>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4308A"/>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171E7"/>
    <w:multiLevelType w:val="hybridMultilevel"/>
    <w:tmpl w:val="134CCFEE"/>
    <w:lvl w:ilvl="0" w:tplc="B6A458B4">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8A65C28"/>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E3888"/>
    <w:multiLevelType w:val="hybridMultilevel"/>
    <w:tmpl w:val="E1062A6A"/>
    <w:lvl w:ilvl="0" w:tplc="0E5AF6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30D5886"/>
    <w:multiLevelType w:val="hybridMultilevel"/>
    <w:tmpl w:val="2DE298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06FF2"/>
    <w:multiLevelType w:val="hybridMultilevel"/>
    <w:tmpl w:val="AD2CF006"/>
    <w:lvl w:ilvl="0" w:tplc="DAC8E87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BF0FA0"/>
    <w:multiLevelType w:val="multilevel"/>
    <w:tmpl w:val="88F0EC32"/>
    <w:lvl w:ilvl="0">
      <w:start w:val="1"/>
      <w:numFmt w:val="decimal"/>
      <w:lvlText w:val="%1."/>
      <w:lvlJc w:val="left"/>
      <w:pPr>
        <w:ind w:left="720" w:hanging="360"/>
      </w:p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BDF36CA"/>
    <w:multiLevelType w:val="hybridMultilevel"/>
    <w:tmpl w:val="35FA1EBE"/>
    <w:lvl w:ilvl="0" w:tplc="0E5AF6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CC2428B"/>
    <w:multiLevelType w:val="hybridMultilevel"/>
    <w:tmpl w:val="093C9EF0"/>
    <w:lvl w:ilvl="0" w:tplc="0E5AF67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nsid w:val="2F022129"/>
    <w:multiLevelType w:val="hybridMultilevel"/>
    <w:tmpl w:val="AC861026"/>
    <w:lvl w:ilvl="0" w:tplc="4E6C125A">
      <w:start w:val="1"/>
      <w:numFmt w:val="russianLower"/>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F106C"/>
    <w:multiLevelType w:val="hybridMultilevel"/>
    <w:tmpl w:val="60949C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22D1C35"/>
    <w:multiLevelType w:val="hybridMultilevel"/>
    <w:tmpl w:val="AC861026"/>
    <w:lvl w:ilvl="0" w:tplc="4E6C125A">
      <w:start w:val="1"/>
      <w:numFmt w:val="russianLower"/>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5C3AF5"/>
    <w:multiLevelType w:val="hybridMultilevel"/>
    <w:tmpl w:val="C29A0482"/>
    <w:lvl w:ilvl="0" w:tplc="9D2AE32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004A79"/>
    <w:multiLevelType w:val="hybridMultilevel"/>
    <w:tmpl w:val="EF067802"/>
    <w:lvl w:ilvl="0" w:tplc="FAA8B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4C2CBA"/>
    <w:multiLevelType w:val="hybridMultilevel"/>
    <w:tmpl w:val="09D698F2"/>
    <w:lvl w:ilvl="0" w:tplc="5464DB1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F7D84"/>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F01E5B"/>
    <w:multiLevelType w:val="hybridMultilevel"/>
    <w:tmpl w:val="AC861026"/>
    <w:lvl w:ilvl="0" w:tplc="4E6C125A">
      <w:start w:val="1"/>
      <w:numFmt w:val="russianLower"/>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61117"/>
    <w:multiLevelType w:val="hybridMultilevel"/>
    <w:tmpl w:val="AC861026"/>
    <w:lvl w:ilvl="0" w:tplc="4E6C125A">
      <w:start w:val="1"/>
      <w:numFmt w:val="russianLower"/>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22858"/>
    <w:multiLevelType w:val="hybridMultilevel"/>
    <w:tmpl w:val="AC70BF78"/>
    <w:lvl w:ilvl="0" w:tplc="353EDED2">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774B34"/>
    <w:multiLevelType w:val="hybridMultilevel"/>
    <w:tmpl w:val="C29A0482"/>
    <w:lvl w:ilvl="0" w:tplc="9D2AE32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90170A"/>
    <w:multiLevelType w:val="hybridMultilevel"/>
    <w:tmpl w:val="EC3C3DE8"/>
    <w:lvl w:ilvl="0" w:tplc="4918A3D0">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F1A4CFF"/>
    <w:multiLevelType w:val="hybridMultilevel"/>
    <w:tmpl w:val="55088994"/>
    <w:lvl w:ilvl="0" w:tplc="4E6C125A">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13240C4"/>
    <w:multiLevelType w:val="hybridMultilevel"/>
    <w:tmpl w:val="B4189EF8"/>
    <w:lvl w:ilvl="0" w:tplc="937809B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0C54D9"/>
    <w:multiLevelType w:val="hybridMultilevel"/>
    <w:tmpl w:val="74DA5316"/>
    <w:lvl w:ilvl="0" w:tplc="4E6C125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A83838"/>
    <w:multiLevelType w:val="hybridMultilevel"/>
    <w:tmpl w:val="F3A48754"/>
    <w:lvl w:ilvl="0" w:tplc="0E5AF6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41854DF"/>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F4D32"/>
    <w:multiLevelType w:val="hybridMultilevel"/>
    <w:tmpl w:val="C042332E"/>
    <w:lvl w:ilvl="0" w:tplc="CF22071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D194F37"/>
    <w:multiLevelType w:val="hybridMultilevel"/>
    <w:tmpl w:val="08C26364"/>
    <w:lvl w:ilvl="0" w:tplc="EC26154E">
      <w:start w:val="1"/>
      <w:numFmt w:val="decimal"/>
      <w:lvlText w:val="1.%1"/>
      <w:lvlJc w:val="left"/>
      <w:pPr>
        <w:ind w:left="720" w:hanging="360"/>
      </w:pPr>
      <w:rPr>
        <w:rFonts w:hint="default"/>
      </w:rPr>
    </w:lvl>
    <w:lvl w:ilvl="1" w:tplc="EC26154E">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1370D"/>
    <w:multiLevelType w:val="hybridMultilevel"/>
    <w:tmpl w:val="6F9E59C0"/>
    <w:lvl w:ilvl="0" w:tplc="0E5AF6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FD00AF9"/>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EE6D28"/>
    <w:multiLevelType w:val="hybridMultilevel"/>
    <w:tmpl w:val="E208F572"/>
    <w:lvl w:ilvl="0" w:tplc="8608774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EB7C70"/>
    <w:multiLevelType w:val="hybridMultilevel"/>
    <w:tmpl w:val="4104B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F90CDB"/>
    <w:multiLevelType w:val="hybridMultilevel"/>
    <w:tmpl w:val="DE8071B8"/>
    <w:lvl w:ilvl="0" w:tplc="0E5AF6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C5E1699"/>
    <w:multiLevelType w:val="hybridMultilevel"/>
    <w:tmpl w:val="5972EE6C"/>
    <w:lvl w:ilvl="0" w:tplc="4E6C125A">
      <w:start w:val="1"/>
      <w:numFmt w:val="russianLower"/>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D16CE"/>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4B3A3F"/>
    <w:multiLevelType w:val="hybridMultilevel"/>
    <w:tmpl w:val="74DA5316"/>
    <w:lvl w:ilvl="0" w:tplc="4E6C125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1E2A5D"/>
    <w:multiLevelType w:val="hybridMultilevel"/>
    <w:tmpl w:val="CB74D6FE"/>
    <w:lvl w:ilvl="0" w:tplc="0E5AF6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A99010B"/>
    <w:multiLevelType w:val="hybridMultilevel"/>
    <w:tmpl w:val="549AE8E2"/>
    <w:lvl w:ilvl="0" w:tplc="0E5AF6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17"/>
  </w:num>
  <w:num w:numId="3">
    <w:abstractNumId w:val="40"/>
  </w:num>
  <w:num w:numId="4">
    <w:abstractNumId w:val="28"/>
  </w:num>
  <w:num w:numId="5">
    <w:abstractNumId w:val="13"/>
  </w:num>
  <w:num w:numId="6">
    <w:abstractNumId w:val="26"/>
  </w:num>
  <w:num w:numId="7">
    <w:abstractNumId w:val="36"/>
  </w:num>
  <w:num w:numId="8">
    <w:abstractNumId w:val="24"/>
  </w:num>
  <w:num w:numId="9">
    <w:abstractNumId w:val="15"/>
  </w:num>
  <w:num w:numId="10">
    <w:abstractNumId w:val="18"/>
  </w:num>
  <w:num w:numId="11">
    <w:abstractNumId w:val="9"/>
  </w:num>
  <w:num w:numId="12">
    <w:abstractNumId w:val="27"/>
  </w:num>
  <w:num w:numId="13">
    <w:abstractNumId w:val="0"/>
  </w:num>
  <w:num w:numId="14">
    <w:abstractNumId w:val="25"/>
  </w:num>
  <w:num w:numId="15">
    <w:abstractNumId w:val="31"/>
  </w:num>
  <w:num w:numId="16">
    <w:abstractNumId w:val="38"/>
  </w:num>
  <w:num w:numId="17">
    <w:abstractNumId w:val="22"/>
  </w:num>
  <w:num w:numId="18">
    <w:abstractNumId w:val="14"/>
  </w:num>
  <w:num w:numId="19">
    <w:abstractNumId w:val="21"/>
  </w:num>
  <w:num w:numId="20">
    <w:abstractNumId w:val="11"/>
  </w:num>
  <w:num w:numId="21">
    <w:abstractNumId w:val="32"/>
  </w:num>
  <w:num w:numId="22">
    <w:abstractNumId w:val="6"/>
  </w:num>
  <w:num w:numId="23">
    <w:abstractNumId w:val="4"/>
  </w:num>
  <w:num w:numId="24">
    <w:abstractNumId w:val="10"/>
  </w:num>
  <w:num w:numId="25">
    <w:abstractNumId w:val="30"/>
  </w:num>
  <w:num w:numId="26">
    <w:abstractNumId w:val="34"/>
  </w:num>
  <w:num w:numId="27">
    <w:abstractNumId w:val="7"/>
  </w:num>
  <w:num w:numId="28">
    <w:abstractNumId w:val="16"/>
  </w:num>
  <w:num w:numId="29">
    <w:abstractNumId w:val="39"/>
  </w:num>
  <w:num w:numId="30">
    <w:abstractNumId w:val="35"/>
  </w:num>
  <w:num w:numId="31">
    <w:abstractNumId w:val="19"/>
  </w:num>
  <w:num w:numId="32">
    <w:abstractNumId w:val="2"/>
  </w:num>
  <w:num w:numId="33">
    <w:abstractNumId w:val="3"/>
  </w:num>
  <w:num w:numId="34">
    <w:abstractNumId w:val="23"/>
  </w:num>
  <w:num w:numId="35">
    <w:abstractNumId w:val="20"/>
  </w:num>
  <w:num w:numId="36">
    <w:abstractNumId w:val="5"/>
  </w:num>
  <w:num w:numId="37">
    <w:abstractNumId w:val="29"/>
  </w:num>
  <w:num w:numId="38">
    <w:abstractNumId w:val="41"/>
  </w:num>
  <w:num w:numId="39">
    <w:abstractNumId w:val="33"/>
  </w:num>
  <w:num w:numId="40">
    <w:abstractNumId w:val="42"/>
  </w:num>
  <w:num w:numId="41">
    <w:abstractNumId w:val="8"/>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50"/>
    <w:rsid w:val="00007918"/>
    <w:rsid w:val="0001080C"/>
    <w:rsid w:val="00016051"/>
    <w:rsid w:val="00022BC9"/>
    <w:rsid w:val="00022FC2"/>
    <w:rsid w:val="00032223"/>
    <w:rsid w:val="00036D6B"/>
    <w:rsid w:val="00042262"/>
    <w:rsid w:val="00042EFC"/>
    <w:rsid w:val="0007165D"/>
    <w:rsid w:val="00075334"/>
    <w:rsid w:val="00077EFA"/>
    <w:rsid w:val="00090C78"/>
    <w:rsid w:val="00090E82"/>
    <w:rsid w:val="000D5444"/>
    <w:rsid w:val="000D7EAE"/>
    <w:rsid w:val="000E2144"/>
    <w:rsid w:val="000E4DB9"/>
    <w:rsid w:val="00113350"/>
    <w:rsid w:val="0012187E"/>
    <w:rsid w:val="00123588"/>
    <w:rsid w:val="00126EB8"/>
    <w:rsid w:val="0013693C"/>
    <w:rsid w:val="00146C24"/>
    <w:rsid w:val="00153EB7"/>
    <w:rsid w:val="0017290B"/>
    <w:rsid w:val="00174FE9"/>
    <w:rsid w:val="001779C0"/>
    <w:rsid w:val="00180DE9"/>
    <w:rsid w:val="0019327A"/>
    <w:rsid w:val="001947C4"/>
    <w:rsid w:val="001D696E"/>
    <w:rsid w:val="001E26C5"/>
    <w:rsid w:val="001E2A56"/>
    <w:rsid w:val="001E3A64"/>
    <w:rsid w:val="001E67F8"/>
    <w:rsid w:val="001F0484"/>
    <w:rsid w:val="001F5B5F"/>
    <w:rsid w:val="00204F5F"/>
    <w:rsid w:val="00211BE9"/>
    <w:rsid w:val="00220060"/>
    <w:rsid w:val="002262DF"/>
    <w:rsid w:val="00234150"/>
    <w:rsid w:val="00240948"/>
    <w:rsid w:val="002641FB"/>
    <w:rsid w:val="00271AFB"/>
    <w:rsid w:val="00283688"/>
    <w:rsid w:val="0029229A"/>
    <w:rsid w:val="002A0959"/>
    <w:rsid w:val="002B1192"/>
    <w:rsid w:val="002C46BA"/>
    <w:rsid w:val="002C561C"/>
    <w:rsid w:val="002E11EF"/>
    <w:rsid w:val="002E32BC"/>
    <w:rsid w:val="002F0137"/>
    <w:rsid w:val="002F4E00"/>
    <w:rsid w:val="0030064E"/>
    <w:rsid w:val="003040FE"/>
    <w:rsid w:val="00310345"/>
    <w:rsid w:val="003134BD"/>
    <w:rsid w:val="00317579"/>
    <w:rsid w:val="00324038"/>
    <w:rsid w:val="003314DA"/>
    <w:rsid w:val="00332E58"/>
    <w:rsid w:val="00335658"/>
    <w:rsid w:val="00335B90"/>
    <w:rsid w:val="00341B94"/>
    <w:rsid w:val="0034474C"/>
    <w:rsid w:val="00356E5B"/>
    <w:rsid w:val="0035759F"/>
    <w:rsid w:val="00370AB8"/>
    <w:rsid w:val="00377462"/>
    <w:rsid w:val="0039288B"/>
    <w:rsid w:val="00392DAA"/>
    <w:rsid w:val="00393EC4"/>
    <w:rsid w:val="00395321"/>
    <w:rsid w:val="003969FB"/>
    <w:rsid w:val="003A185F"/>
    <w:rsid w:val="003B54A9"/>
    <w:rsid w:val="003D397A"/>
    <w:rsid w:val="003D5081"/>
    <w:rsid w:val="003F6AC7"/>
    <w:rsid w:val="004015C6"/>
    <w:rsid w:val="004059A7"/>
    <w:rsid w:val="00417D54"/>
    <w:rsid w:val="004265BA"/>
    <w:rsid w:val="004279D5"/>
    <w:rsid w:val="00441FFC"/>
    <w:rsid w:val="00454795"/>
    <w:rsid w:val="00465F9A"/>
    <w:rsid w:val="00477E7D"/>
    <w:rsid w:val="0048073F"/>
    <w:rsid w:val="00482EB2"/>
    <w:rsid w:val="00494803"/>
    <w:rsid w:val="004B073C"/>
    <w:rsid w:val="004C45EB"/>
    <w:rsid w:val="004D02AD"/>
    <w:rsid w:val="004D31AD"/>
    <w:rsid w:val="004F6776"/>
    <w:rsid w:val="005217FC"/>
    <w:rsid w:val="005249DD"/>
    <w:rsid w:val="00541D54"/>
    <w:rsid w:val="00550547"/>
    <w:rsid w:val="00553807"/>
    <w:rsid w:val="00555B26"/>
    <w:rsid w:val="005573AE"/>
    <w:rsid w:val="005714A1"/>
    <w:rsid w:val="00591FE3"/>
    <w:rsid w:val="00594612"/>
    <w:rsid w:val="005D2118"/>
    <w:rsid w:val="005D6244"/>
    <w:rsid w:val="0060175A"/>
    <w:rsid w:val="00631301"/>
    <w:rsid w:val="00635F8A"/>
    <w:rsid w:val="00641D53"/>
    <w:rsid w:val="00643E0E"/>
    <w:rsid w:val="00651D82"/>
    <w:rsid w:val="00674BE3"/>
    <w:rsid w:val="00685FD2"/>
    <w:rsid w:val="00693438"/>
    <w:rsid w:val="006A177B"/>
    <w:rsid w:val="006C0BB5"/>
    <w:rsid w:val="006C6EFA"/>
    <w:rsid w:val="006E5F86"/>
    <w:rsid w:val="00704B31"/>
    <w:rsid w:val="0071480B"/>
    <w:rsid w:val="00715455"/>
    <w:rsid w:val="0071567D"/>
    <w:rsid w:val="00721DF9"/>
    <w:rsid w:val="00727685"/>
    <w:rsid w:val="00727C6B"/>
    <w:rsid w:val="007335D4"/>
    <w:rsid w:val="00735922"/>
    <w:rsid w:val="00735D10"/>
    <w:rsid w:val="00751946"/>
    <w:rsid w:val="00760C01"/>
    <w:rsid w:val="00766194"/>
    <w:rsid w:val="00790A12"/>
    <w:rsid w:val="00795054"/>
    <w:rsid w:val="0079521E"/>
    <w:rsid w:val="007A59C3"/>
    <w:rsid w:val="007B225E"/>
    <w:rsid w:val="007B7C86"/>
    <w:rsid w:val="007F0473"/>
    <w:rsid w:val="007F0DBA"/>
    <w:rsid w:val="007F2C47"/>
    <w:rsid w:val="007F310C"/>
    <w:rsid w:val="00804550"/>
    <w:rsid w:val="008148D3"/>
    <w:rsid w:val="00821C08"/>
    <w:rsid w:val="00824C81"/>
    <w:rsid w:val="00835DC5"/>
    <w:rsid w:val="00845424"/>
    <w:rsid w:val="00850263"/>
    <w:rsid w:val="00850920"/>
    <w:rsid w:val="00857FC1"/>
    <w:rsid w:val="00871377"/>
    <w:rsid w:val="00876285"/>
    <w:rsid w:val="00877B63"/>
    <w:rsid w:val="00882A90"/>
    <w:rsid w:val="008B435B"/>
    <w:rsid w:val="008C20D4"/>
    <w:rsid w:val="008C41F0"/>
    <w:rsid w:val="008C618D"/>
    <w:rsid w:val="008C664A"/>
    <w:rsid w:val="00904AD7"/>
    <w:rsid w:val="00907AD4"/>
    <w:rsid w:val="009124C0"/>
    <w:rsid w:val="00914DE5"/>
    <w:rsid w:val="009220E8"/>
    <w:rsid w:val="009366D0"/>
    <w:rsid w:val="00941832"/>
    <w:rsid w:val="0096007A"/>
    <w:rsid w:val="00961425"/>
    <w:rsid w:val="009671FE"/>
    <w:rsid w:val="00972440"/>
    <w:rsid w:val="00972D2A"/>
    <w:rsid w:val="009833D7"/>
    <w:rsid w:val="0099037E"/>
    <w:rsid w:val="009913BC"/>
    <w:rsid w:val="009A2065"/>
    <w:rsid w:val="009A3F1F"/>
    <w:rsid w:val="009B389E"/>
    <w:rsid w:val="009C0CE4"/>
    <w:rsid w:val="009D2573"/>
    <w:rsid w:val="009D4E97"/>
    <w:rsid w:val="009E1D49"/>
    <w:rsid w:val="009E43A5"/>
    <w:rsid w:val="009E7BC1"/>
    <w:rsid w:val="009F6AF1"/>
    <w:rsid w:val="00A045C1"/>
    <w:rsid w:val="00A0739F"/>
    <w:rsid w:val="00A13C94"/>
    <w:rsid w:val="00A1451F"/>
    <w:rsid w:val="00A15E7A"/>
    <w:rsid w:val="00A2635B"/>
    <w:rsid w:val="00A40E45"/>
    <w:rsid w:val="00A42B71"/>
    <w:rsid w:val="00A60038"/>
    <w:rsid w:val="00A86A78"/>
    <w:rsid w:val="00A9757E"/>
    <w:rsid w:val="00AA5325"/>
    <w:rsid w:val="00AB2862"/>
    <w:rsid w:val="00AC2220"/>
    <w:rsid w:val="00AC6208"/>
    <w:rsid w:val="00AE36D4"/>
    <w:rsid w:val="00AE6CB3"/>
    <w:rsid w:val="00AF5DA0"/>
    <w:rsid w:val="00AF6093"/>
    <w:rsid w:val="00AF7E0A"/>
    <w:rsid w:val="00B25EE9"/>
    <w:rsid w:val="00B2770E"/>
    <w:rsid w:val="00B43594"/>
    <w:rsid w:val="00B51416"/>
    <w:rsid w:val="00B73DB6"/>
    <w:rsid w:val="00B81A7E"/>
    <w:rsid w:val="00B81EB2"/>
    <w:rsid w:val="00BA3316"/>
    <w:rsid w:val="00BA73C9"/>
    <w:rsid w:val="00BB32B8"/>
    <w:rsid w:val="00BB45FA"/>
    <w:rsid w:val="00BB5623"/>
    <w:rsid w:val="00BD321B"/>
    <w:rsid w:val="00BE2966"/>
    <w:rsid w:val="00BF18F5"/>
    <w:rsid w:val="00BF2C7A"/>
    <w:rsid w:val="00BF5188"/>
    <w:rsid w:val="00C014A8"/>
    <w:rsid w:val="00C25673"/>
    <w:rsid w:val="00C3152F"/>
    <w:rsid w:val="00C316BA"/>
    <w:rsid w:val="00C534F4"/>
    <w:rsid w:val="00C60174"/>
    <w:rsid w:val="00C6476A"/>
    <w:rsid w:val="00C70266"/>
    <w:rsid w:val="00C77AFA"/>
    <w:rsid w:val="00C90ABC"/>
    <w:rsid w:val="00CA52E3"/>
    <w:rsid w:val="00CB4D21"/>
    <w:rsid w:val="00CC3C27"/>
    <w:rsid w:val="00CD41AE"/>
    <w:rsid w:val="00CD5E79"/>
    <w:rsid w:val="00CD7F47"/>
    <w:rsid w:val="00CE26E7"/>
    <w:rsid w:val="00CE5FB8"/>
    <w:rsid w:val="00CE7AED"/>
    <w:rsid w:val="00CF3469"/>
    <w:rsid w:val="00D04D7A"/>
    <w:rsid w:val="00D20707"/>
    <w:rsid w:val="00D27F5D"/>
    <w:rsid w:val="00D409F3"/>
    <w:rsid w:val="00D50373"/>
    <w:rsid w:val="00D62B9A"/>
    <w:rsid w:val="00D654AC"/>
    <w:rsid w:val="00D65BE8"/>
    <w:rsid w:val="00D84FD4"/>
    <w:rsid w:val="00D85FB7"/>
    <w:rsid w:val="00D9005E"/>
    <w:rsid w:val="00DA22DE"/>
    <w:rsid w:val="00DA242C"/>
    <w:rsid w:val="00DC4A9B"/>
    <w:rsid w:val="00DE3013"/>
    <w:rsid w:val="00DE3E45"/>
    <w:rsid w:val="00DF7579"/>
    <w:rsid w:val="00E21315"/>
    <w:rsid w:val="00E31D84"/>
    <w:rsid w:val="00E357DC"/>
    <w:rsid w:val="00E45916"/>
    <w:rsid w:val="00E52C29"/>
    <w:rsid w:val="00E6143C"/>
    <w:rsid w:val="00E620D9"/>
    <w:rsid w:val="00E66F23"/>
    <w:rsid w:val="00E701B2"/>
    <w:rsid w:val="00E7175F"/>
    <w:rsid w:val="00E73BC3"/>
    <w:rsid w:val="00E94EF0"/>
    <w:rsid w:val="00EA3E02"/>
    <w:rsid w:val="00EB67AE"/>
    <w:rsid w:val="00EC7B65"/>
    <w:rsid w:val="00EE27DD"/>
    <w:rsid w:val="00F04B7F"/>
    <w:rsid w:val="00F212B8"/>
    <w:rsid w:val="00F3768B"/>
    <w:rsid w:val="00F37FD5"/>
    <w:rsid w:val="00F47A72"/>
    <w:rsid w:val="00F6259C"/>
    <w:rsid w:val="00F65B7B"/>
    <w:rsid w:val="00F73393"/>
    <w:rsid w:val="00F75085"/>
    <w:rsid w:val="00F8195D"/>
    <w:rsid w:val="00F919F0"/>
    <w:rsid w:val="00F93C29"/>
    <w:rsid w:val="00FB1E35"/>
    <w:rsid w:val="00FB592A"/>
    <w:rsid w:val="00FC00A8"/>
    <w:rsid w:val="00FD7D01"/>
    <w:rsid w:val="00FF385B"/>
    <w:rsid w:val="00FF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9F"/>
  </w:style>
  <w:style w:type="paragraph" w:styleId="1">
    <w:name w:val="heading 1"/>
    <w:basedOn w:val="a"/>
    <w:next w:val="a"/>
    <w:link w:val="10"/>
    <w:uiPriority w:val="99"/>
    <w:qFormat/>
    <w:rsid w:val="001133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350"/>
    <w:rPr>
      <w:rFonts w:asciiTheme="majorHAnsi" w:eastAsiaTheme="majorEastAsia" w:hAnsiTheme="majorHAnsi" w:cstheme="majorBidi"/>
      <w:b/>
      <w:bCs/>
      <w:color w:val="365F91" w:themeColor="accent1" w:themeShade="BF"/>
      <w:sz w:val="28"/>
      <w:szCs w:val="28"/>
      <w:lang w:eastAsia="en-US"/>
    </w:rPr>
  </w:style>
  <w:style w:type="paragraph" w:styleId="a3">
    <w:name w:val="header"/>
    <w:basedOn w:val="a"/>
    <w:link w:val="a4"/>
    <w:uiPriority w:val="99"/>
    <w:unhideWhenUsed/>
    <w:rsid w:val="00113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3350"/>
  </w:style>
  <w:style w:type="paragraph" w:styleId="a5">
    <w:name w:val="footer"/>
    <w:basedOn w:val="a"/>
    <w:link w:val="a6"/>
    <w:uiPriority w:val="99"/>
    <w:unhideWhenUsed/>
    <w:rsid w:val="00113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3350"/>
  </w:style>
  <w:style w:type="paragraph" w:styleId="a7">
    <w:name w:val="footnote text"/>
    <w:basedOn w:val="a"/>
    <w:link w:val="a8"/>
    <w:unhideWhenUsed/>
    <w:rsid w:val="00113350"/>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rsid w:val="00113350"/>
    <w:rPr>
      <w:rFonts w:ascii="Calibri" w:eastAsia="Calibri" w:hAnsi="Calibri" w:cs="Times New Roman"/>
      <w:sz w:val="20"/>
      <w:szCs w:val="20"/>
      <w:lang w:eastAsia="en-US"/>
    </w:rPr>
  </w:style>
  <w:style w:type="character" w:styleId="a9">
    <w:name w:val="footnote reference"/>
    <w:uiPriority w:val="99"/>
    <w:semiHidden/>
    <w:unhideWhenUsed/>
    <w:rsid w:val="00113350"/>
    <w:rPr>
      <w:vertAlign w:val="superscript"/>
    </w:rPr>
  </w:style>
  <w:style w:type="character" w:customStyle="1" w:styleId="Hyperlink0">
    <w:name w:val="Hyperlink.0"/>
    <w:rsid w:val="00113350"/>
    <w:rPr>
      <w:color w:val="000000"/>
      <w:u w:val="single" w:color="000000"/>
      <w:lang w:val="ru-RU"/>
      <w14:textOutline w14:w="0" w14:cap="rnd" w14:cmpd="sng" w14:algn="ctr">
        <w14:noFill/>
        <w14:prstDash w14:val="solid"/>
        <w14:bevel/>
      </w14:textOutline>
    </w:rPr>
  </w:style>
  <w:style w:type="paragraph" w:styleId="aa">
    <w:name w:val="Normal (Web)"/>
    <w:basedOn w:val="a"/>
    <w:uiPriority w:val="99"/>
    <w:unhideWhenUsed/>
    <w:rsid w:val="00113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a"/>
    <w:rsid w:val="00113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13350"/>
  </w:style>
  <w:style w:type="paragraph" w:customStyle="1" w:styleId="s3">
    <w:name w:val="s3"/>
    <w:basedOn w:val="a"/>
    <w:rsid w:val="0011335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113350"/>
    <w:pPr>
      <w:spacing w:after="0" w:line="240" w:lineRule="auto"/>
      <w:ind w:left="720"/>
      <w:contextualSpacing/>
    </w:pPr>
    <w:rPr>
      <w:rFonts w:ascii="Calibri" w:eastAsia="Calibri" w:hAnsi="Calibri" w:cs="Times New Roman"/>
      <w:sz w:val="24"/>
      <w:szCs w:val="24"/>
      <w:lang w:eastAsia="en-US"/>
    </w:rPr>
  </w:style>
  <w:style w:type="character" w:styleId="ac">
    <w:name w:val="Hyperlink"/>
    <w:basedOn w:val="a0"/>
    <w:uiPriority w:val="99"/>
    <w:unhideWhenUsed/>
    <w:rsid w:val="00555B26"/>
    <w:rPr>
      <w:color w:val="0000FF"/>
      <w:u w:val="single"/>
    </w:rPr>
  </w:style>
  <w:style w:type="paragraph" w:styleId="11">
    <w:name w:val="toc 1"/>
    <w:basedOn w:val="a"/>
    <w:next w:val="a"/>
    <w:autoRedefine/>
    <w:uiPriority w:val="39"/>
    <w:unhideWhenUsed/>
    <w:rsid w:val="005D6244"/>
    <w:pPr>
      <w:tabs>
        <w:tab w:val="right" w:leader="dot" w:pos="9345"/>
      </w:tabs>
      <w:spacing w:after="100"/>
    </w:pPr>
    <w:rPr>
      <w:rFonts w:ascii="Times New Roman" w:hAnsi="Times New Roman" w:cs="Times New Roman"/>
      <w:noProof/>
    </w:rPr>
  </w:style>
  <w:style w:type="paragraph" w:styleId="ad">
    <w:name w:val="Revision"/>
    <w:hidden/>
    <w:uiPriority w:val="99"/>
    <w:semiHidden/>
    <w:rsid w:val="00032223"/>
    <w:pPr>
      <w:spacing w:after="0" w:line="240" w:lineRule="auto"/>
    </w:pPr>
  </w:style>
  <w:style w:type="paragraph" w:styleId="ae">
    <w:name w:val="No Spacing"/>
    <w:uiPriority w:val="1"/>
    <w:qFormat/>
    <w:rsid w:val="009220E8"/>
    <w:pPr>
      <w:spacing w:after="0" w:line="240" w:lineRule="auto"/>
    </w:pPr>
    <w:rPr>
      <w:rFonts w:eastAsiaTheme="minorHAnsi"/>
      <w:lang w:eastAsia="en-US"/>
    </w:rPr>
  </w:style>
  <w:style w:type="character" w:customStyle="1" w:styleId="af">
    <w:name w:val="Нет"/>
    <w:rsid w:val="00264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9F"/>
  </w:style>
  <w:style w:type="paragraph" w:styleId="1">
    <w:name w:val="heading 1"/>
    <w:basedOn w:val="a"/>
    <w:next w:val="a"/>
    <w:link w:val="10"/>
    <w:uiPriority w:val="99"/>
    <w:qFormat/>
    <w:rsid w:val="001133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350"/>
    <w:rPr>
      <w:rFonts w:asciiTheme="majorHAnsi" w:eastAsiaTheme="majorEastAsia" w:hAnsiTheme="majorHAnsi" w:cstheme="majorBidi"/>
      <w:b/>
      <w:bCs/>
      <w:color w:val="365F91" w:themeColor="accent1" w:themeShade="BF"/>
      <w:sz w:val="28"/>
      <w:szCs w:val="28"/>
      <w:lang w:eastAsia="en-US"/>
    </w:rPr>
  </w:style>
  <w:style w:type="paragraph" w:styleId="a3">
    <w:name w:val="header"/>
    <w:basedOn w:val="a"/>
    <w:link w:val="a4"/>
    <w:uiPriority w:val="99"/>
    <w:unhideWhenUsed/>
    <w:rsid w:val="00113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3350"/>
  </w:style>
  <w:style w:type="paragraph" w:styleId="a5">
    <w:name w:val="footer"/>
    <w:basedOn w:val="a"/>
    <w:link w:val="a6"/>
    <w:uiPriority w:val="99"/>
    <w:unhideWhenUsed/>
    <w:rsid w:val="00113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3350"/>
  </w:style>
  <w:style w:type="paragraph" w:styleId="a7">
    <w:name w:val="footnote text"/>
    <w:basedOn w:val="a"/>
    <w:link w:val="a8"/>
    <w:unhideWhenUsed/>
    <w:rsid w:val="00113350"/>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rsid w:val="00113350"/>
    <w:rPr>
      <w:rFonts w:ascii="Calibri" w:eastAsia="Calibri" w:hAnsi="Calibri" w:cs="Times New Roman"/>
      <w:sz w:val="20"/>
      <w:szCs w:val="20"/>
      <w:lang w:eastAsia="en-US"/>
    </w:rPr>
  </w:style>
  <w:style w:type="character" w:styleId="a9">
    <w:name w:val="footnote reference"/>
    <w:uiPriority w:val="99"/>
    <w:semiHidden/>
    <w:unhideWhenUsed/>
    <w:rsid w:val="00113350"/>
    <w:rPr>
      <w:vertAlign w:val="superscript"/>
    </w:rPr>
  </w:style>
  <w:style w:type="character" w:customStyle="1" w:styleId="Hyperlink0">
    <w:name w:val="Hyperlink.0"/>
    <w:rsid w:val="00113350"/>
    <w:rPr>
      <w:color w:val="000000"/>
      <w:u w:val="single" w:color="000000"/>
      <w:lang w:val="ru-RU"/>
      <w14:textOutline w14:w="0" w14:cap="rnd" w14:cmpd="sng" w14:algn="ctr">
        <w14:noFill/>
        <w14:prstDash w14:val="solid"/>
        <w14:bevel/>
      </w14:textOutline>
    </w:rPr>
  </w:style>
  <w:style w:type="paragraph" w:styleId="aa">
    <w:name w:val="Normal (Web)"/>
    <w:basedOn w:val="a"/>
    <w:uiPriority w:val="99"/>
    <w:unhideWhenUsed/>
    <w:rsid w:val="00113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a"/>
    <w:rsid w:val="00113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13350"/>
  </w:style>
  <w:style w:type="paragraph" w:customStyle="1" w:styleId="s3">
    <w:name w:val="s3"/>
    <w:basedOn w:val="a"/>
    <w:rsid w:val="0011335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113350"/>
    <w:pPr>
      <w:spacing w:after="0" w:line="240" w:lineRule="auto"/>
      <w:ind w:left="720"/>
      <w:contextualSpacing/>
    </w:pPr>
    <w:rPr>
      <w:rFonts w:ascii="Calibri" w:eastAsia="Calibri" w:hAnsi="Calibri" w:cs="Times New Roman"/>
      <w:sz w:val="24"/>
      <w:szCs w:val="24"/>
      <w:lang w:eastAsia="en-US"/>
    </w:rPr>
  </w:style>
  <w:style w:type="character" w:styleId="ac">
    <w:name w:val="Hyperlink"/>
    <w:basedOn w:val="a0"/>
    <w:uiPriority w:val="99"/>
    <w:unhideWhenUsed/>
    <w:rsid w:val="00555B26"/>
    <w:rPr>
      <w:color w:val="0000FF"/>
      <w:u w:val="single"/>
    </w:rPr>
  </w:style>
  <w:style w:type="paragraph" w:styleId="11">
    <w:name w:val="toc 1"/>
    <w:basedOn w:val="a"/>
    <w:next w:val="a"/>
    <w:autoRedefine/>
    <w:uiPriority w:val="39"/>
    <w:unhideWhenUsed/>
    <w:rsid w:val="005D6244"/>
    <w:pPr>
      <w:tabs>
        <w:tab w:val="right" w:leader="dot" w:pos="9345"/>
      </w:tabs>
      <w:spacing w:after="100"/>
    </w:pPr>
    <w:rPr>
      <w:rFonts w:ascii="Times New Roman" w:hAnsi="Times New Roman" w:cs="Times New Roman"/>
      <w:noProof/>
    </w:rPr>
  </w:style>
  <w:style w:type="paragraph" w:styleId="ad">
    <w:name w:val="Revision"/>
    <w:hidden/>
    <w:uiPriority w:val="99"/>
    <w:semiHidden/>
    <w:rsid w:val="00032223"/>
    <w:pPr>
      <w:spacing w:after="0" w:line="240" w:lineRule="auto"/>
    </w:pPr>
  </w:style>
  <w:style w:type="paragraph" w:styleId="ae">
    <w:name w:val="No Spacing"/>
    <w:uiPriority w:val="1"/>
    <w:qFormat/>
    <w:rsid w:val="009220E8"/>
    <w:pPr>
      <w:spacing w:after="0" w:line="240" w:lineRule="auto"/>
    </w:pPr>
    <w:rPr>
      <w:rFonts w:eastAsiaTheme="minorHAnsi"/>
      <w:lang w:eastAsia="en-US"/>
    </w:rPr>
  </w:style>
  <w:style w:type="character" w:customStyle="1" w:styleId="af">
    <w:name w:val="Нет"/>
    <w:rsid w:val="0026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birint.ru/pubhouse/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abirint.ru/authors/28484/" TargetMode="External"/><Relationship Id="rId17" Type="http://schemas.openxmlformats.org/officeDocument/2006/relationships/hyperlink" Target="https://www.labirint.ru/pubhouse/1744/" TargetMode="External"/><Relationship Id="rId2" Type="http://schemas.openxmlformats.org/officeDocument/2006/relationships/numbering" Target="numbering.xml"/><Relationship Id="rId16" Type="http://schemas.openxmlformats.org/officeDocument/2006/relationships/hyperlink" Target="https://www.labirint.ru/authors/1560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pubhouse/668/" TargetMode="External"/><Relationship Id="rId5" Type="http://schemas.openxmlformats.org/officeDocument/2006/relationships/settings" Target="settings.xml"/><Relationship Id="rId15" Type="http://schemas.openxmlformats.org/officeDocument/2006/relationships/hyperlink" Target="https://www.labirint.ru/authors/173352/" TargetMode="External"/><Relationship Id="rId10" Type="http://schemas.openxmlformats.org/officeDocument/2006/relationships/hyperlink" Target="https://mousemath.ru/our-projects/family-camps/neares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yberleninka.ru/journal/n/chelovek-i-obrazovanie" TargetMode="External"/><Relationship Id="rId14" Type="http://schemas.openxmlformats.org/officeDocument/2006/relationships/hyperlink" Target="https://www.labirint.ru/authors/1557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emo.garant.ru/document/redirect/10164235/0" TargetMode="External"/><Relationship Id="rId2" Type="http://schemas.openxmlformats.org/officeDocument/2006/relationships/hyperlink" Target="http://demo.garant.ru/document/redirect/10164072/0" TargetMode="External"/><Relationship Id="rId1" Type="http://schemas.openxmlformats.org/officeDocument/2006/relationships/hyperlink" Target="http://www.patriarchia.ru/db/text/49039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7A5D-B6DF-46BD-BF77-058D3421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19261</TotalTime>
  <Pages>49</Pages>
  <Words>16911</Words>
  <Characters>96394</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Канцеляри</cp:lastModifiedBy>
  <cp:revision>53</cp:revision>
  <dcterms:created xsi:type="dcterms:W3CDTF">2022-08-02T13:52:00Z</dcterms:created>
  <dcterms:modified xsi:type="dcterms:W3CDTF">2023-01-27T15:11:00Z</dcterms:modified>
</cp:coreProperties>
</file>